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4151" w14:textId="77777777" w:rsidR="00592087" w:rsidRPr="00D43C32" w:rsidRDefault="00592087" w:rsidP="00592087">
      <w:pPr>
        <w:tabs>
          <w:tab w:val="left" w:pos="450"/>
          <w:tab w:val="left" w:pos="2160"/>
          <w:tab w:val="left" w:pos="2880"/>
        </w:tabs>
        <w:jc w:val="center"/>
        <w:rPr>
          <w:b/>
          <w:sz w:val="24"/>
          <w:szCs w:val="24"/>
        </w:rPr>
      </w:pPr>
      <w:r w:rsidRPr="00D43C32">
        <w:rPr>
          <w:b/>
          <w:sz w:val="24"/>
          <w:szCs w:val="24"/>
        </w:rPr>
        <w:t>Curriculum Vitae</w:t>
      </w:r>
    </w:p>
    <w:p w14:paraId="0E5BA0DD" w14:textId="77777777" w:rsidR="00592087" w:rsidRPr="00D43C32" w:rsidRDefault="00592087" w:rsidP="00592087">
      <w:pPr>
        <w:tabs>
          <w:tab w:val="left" w:pos="450"/>
          <w:tab w:val="left" w:pos="2160"/>
          <w:tab w:val="left" w:pos="2880"/>
        </w:tabs>
        <w:rPr>
          <w:b/>
          <w:sz w:val="24"/>
          <w:szCs w:val="24"/>
        </w:rPr>
      </w:pPr>
    </w:p>
    <w:p w14:paraId="6C36E8FE" w14:textId="77777777" w:rsidR="00592087" w:rsidRPr="00D43C32" w:rsidRDefault="00592087" w:rsidP="00592087">
      <w:pPr>
        <w:tabs>
          <w:tab w:val="left" w:pos="450"/>
          <w:tab w:val="left" w:pos="2160"/>
          <w:tab w:val="left" w:pos="2880"/>
        </w:tabs>
        <w:rPr>
          <w:b/>
          <w:sz w:val="24"/>
          <w:szCs w:val="24"/>
        </w:rPr>
      </w:pPr>
      <w:r w:rsidRPr="00D43C32">
        <w:rPr>
          <w:b/>
          <w:sz w:val="24"/>
          <w:szCs w:val="24"/>
        </w:rPr>
        <w:t xml:space="preserve">David Samuel Markenson, MD, MBA, FAAP, FACEP, FCCM, FACHE                                                                         </w:t>
      </w:r>
    </w:p>
    <w:p w14:paraId="119546A5" w14:textId="77777777" w:rsidR="00592087" w:rsidRPr="00D43C32" w:rsidRDefault="00592087" w:rsidP="00592087">
      <w:pPr>
        <w:tabs>
          <w:tab w:val="left" w:pos="450"/>
          <w:tab w:val="left" w:pos="2160"/>
          <w:tab w:val="left" w:pos="2880"/>
        </w:tabs>
        <w:rPr>
          <w:b/>
          <w:sz w:val="24"/>
          <w:szCs w:val="24"/>
        </w:rPr>
      </w:pPr>
      <w:r w:rsidRPr="00D43C32">
        <w:rPr>
          <w:b/>
          <w:sz w:val="24"/>
          <w:szCs w:val="24"/>
        </w:rPr>
        <w:t>6324 E Stanford Ave</w:t>
      </w:r>
    </w:p>
    <w:p w14:paraId="26C3F0D9" w14:textId="77777777" w:rsidR="00592087" w:rsidRPr="00D43C32" w:rsidRDefault="00592087" w:rsidP="00592087">
      <w:pPr>
        <w:tabs>
          <w:tab w:val="left" w:pos="450"/>
          <w:tab w:val="left" w:pos="2160"/>
          <w:tab w:val="left" w:pos="2880"/>
        </w:tabs>
        <w:rPr>
          <w:b/>
          <w:sz w:val="24"/>
          <w:szCs w:val="24"/>
        </w:rPr>
      </w:pPr>
      <w:r w:rsidRPr="00D43C32">
        <w:rPr>
          <w:b/>
          <w:sz w:val="24"/>
          <w:szCs w:val="24"/>
        </w:rPr>
        <w:t>Cherry Hills Village, CO 80111</w:t>
      </w:r>
    </w:p>
    <w:p w14:paraId="45FB848E" w14:textId="77777777" w:rsidR="00592087" w:rsidRPr="00D43C32" w:rsidRDefault="00592087" w:rsidP="00592087">
      <w:pPr>
        <w:tabs>
          <w:tab w:val="left" w:pos="450"/>
          <w:tab w:val="left" w:pos="2160"/>
          <w:tab w:val="left" w:pos="2880"/>
        </w:tabs>
        <w:rPr>
          <w:b/>
          <w:sz w:val="24"/>
          <w:szCs w:val="24"/>
          <w:lang w:val="it-IT"/>
        </w:rPr>
      </w:pPr>
      <w:r w:rsidRPr="00D43C32">
        <w:rPr>
          <w:b/>
          <w:sz w:val="24"/>
          <w:szCs w:val="24"/>
        </w:rPr>
        <w:t>(917) 626-6541 (personal cell phone)</w:t>
      </w:r>
    </w:p>
    <w:p w14:paraId="5D191F9D" w14:textId="77777777" w:rsidR="00592087" w:rsidRPr="00D43C32" w:rsidRDefault="00A15B5C" w:rsidP="00592087">
      <w:pPr>
        <w:tabs>
          <w:tab w:val="left" w:pos="450"/>
          <w:tab w:val="left" w:pos="2160"/>
          <w:tab w:val="left" w:pos="2880"/>
        </w:tabs>
        <w:rPr>
          <w:b/>
          <w:sz w:val="24"/>
          <w:szCs w:val="24"/>
          <w:lang w:val="it-IT"/>
        </w:rPr>
      </w:pPr>
      <w:hyperlink r:id="rId6" w:history="1">
        <w:r w:rsidR="00592087" w:rsidRPr="00D43C32">
          <w:rPr>
            <w:rStyle w:val="Hyperlink"/>
            <w:b/>
            <w:color w:val="auto"/>
            <w:sz w:val="24"/>
            <w:szCs w:val="24"/>
            <w:u w:val="none"/>
            <w:lang w:val="it-IT"/>
          </w:rPr>
          <w:t>docmarkenson@gmail.com</w:t>
        </w:r>
      </w:hyperlink>
      <w:r w:rsidR="00592087" w:rsidRPr="00D43C32">
        <w:rPr>
          <w:b/>
          <w:sz w:val="24"/>
          <w:szCs w:val="24"/>
          <w:lang w:val="it-IT"/>
        </w:rPr>
        <w:t xml:space="preserve"> (personal e-mail)</w:t>
      </w:r>
    </w:p>
    <w:p w14:paraId="27DEB6AF" w14:textId="77777777" w:rsidR="008D481D" w:rsidRPr="00D43C32" w:rsidRDefault="008D481D">
      <w:pPr>
        <w:rPr>
          <w:sz w:val="24"/>
          <w:szCs w:val="24"/>
        </w:rPr>
      </w:pPr>
    </w:p>
    <w:p w14:paraId="26131997" w14:textId="77777777" w:rsidR="00592087" w:rsidRPr="00D43C32" w:rsidRDefault="00592087">
      <w:pPr>
        <w:rPr>
          <w:sz w:val="24"/>
          <w:szCs w:val="24"/>
        </w:rPr>
      </w:pPr>
    </w:p>
    <w:p w14:paraId="45C96A4E" w14:textId="77777777" w:rsidR="00592087" w:rsidRPr="00D43C32" w:rsidRDefault="00592087">
      <w:pPr>
        <w:rPr>
          <w:b/>
          <w:sz w:val="24"/>
          <w:szCs w:val="24"/>
        </w:rPr>
      </w:pPr>
      <w:r w:rsidRPr="00D43C32">
        <w:rPr>
          <w:b/>
          <w:sz w:val="24"/>
          <w:szCs w:val="24"/>
        </w:rPr>
        <w:t>EDUCATION</w:t>
      </w:r>
    </w:p>
    <w:p w14:paraId="5B0011DE" w14:textId="77777777" w:rsidR="00592087" w:rsidRPr="00D43C32" w:rsidRDefault="00592087">
      <w:pPr>
        <w:rPr>
          <w:b/>
          <w:sz w:val="24"/>
          <w:szCs w:val="24"/>
        </w:rPr>
      </w:pPr>
      <w:r w:rsidRPr="00D43C32">
        <w:rPr>
          <w:b/>
          <w:sz w:val="24"/>
          <w:szCs w:val="24"/>
        </w:rPr>
        <w:t>UNDERGRADUATE</w:t>
      </w:r>
    </w:p>
    <w:p w14:paraId="2CBA6231" w14:textId="77777777" w:rsidR="00592087" w:rsidRPr="00D43C32" w:rsidRDefault="00592087" w:rsidP="00592087">
      <w:pPr>
        <w:tabs>
          <w:tab w:val="left" w:pos="450"/>
          <w:tab w:val="left" w:pos="2160"/>
          <w:tab w:val="left" w:pos="2880"/>
        </w:tabs>
        <w:rPr>
          <w:sz w:val="24"/>
          <w:szCs w:val="24"/>
        </w:rPr>
      </w:pPr>
      <w:r w:rsidRPr="00D43C32">
        <w:rPr>
          <w:sz w:val="24"/>
          <w:szCs w:val="24"/>
        </w:rPr>
        <w:t>Union College, Schenectady, N.Y.</w:t>
      </w:r>
    </w:p>
    <w:p w14:paraId="0555C4E6" w14:textId="77777777" w:rsidR="00592087" w:rsidRPr="00D43C32" w:rsidRDefault="00592087" w:rsidP="00592087">
      <w:pPr>
        <w:tabs>
          <w:tab w:val="left" w:pos="450"/>
          <w:tab w:val="left" w:pos="2160"/>
          <w:tab w:val="left" w:pos="2880"/>
        </w:tabs>
        <w:rPr>
          <w:sz w:val="24"/>
          <w:szCs w:val="24"/>
        </w:rPr>
      </w:pPr>
      <w:r w:rsidRPr="00D43C32">
        <w:rPr>
          <w:sz w:val="24"/>
          <w:szCs w:val="24"/>
        </w:rPr>
        <w:t xml:space="preserve">Bachelor of </w:t>
      </w:r>
      <w:proofErr w:type="gramStart"/>
      <w:smartTag w:uri="urn:schemas-microsoft-com:office:smarttags" w:element="PersonName">
        <w:r w:rsidRPr="00D43C32">
          <w:rPr>
            <w:sz w:val="24"/>
            <w:szCs w:val="24"/>
          </w:rPr>
          <w:t>Art</w:t>
        </w:r>
      </w:smartTag>
      <w:r w:rsidRPr="00D43C32">
        <w:rPr>
          <w:sz w:val="24"/>
          <w:szCs w:val="24"/>
        </w:rPr>
        <w:t>s June,</w:t>
      </w:r>
      <w:proofErr w:type="gramEnd"/>
      <w:r w:rsidRPr="00D43C32">
        <w:rPr>
          <w:sz w:val="24"/>
          <w:szCs w:val="24"/>
        </w:rPr>
        <w:t xml:space="preserve"> 1990</w:t>
      </w:r>
    </w:p>
    <w:p w14:paraId="466F6FE4" w14:textId="77777777" w:rsidR="00592087" w:rsidRPr="00D43C32" w:rsidRDefault="00592087">
      <w:pPr>
        <w:rPr>
          <w:sz w:val="24"/>
          <w:szCs w:val="24"/>
        </w:rPr>
      </w:pPr>
    </w:p>
    <w:p w14:paraId="3C244A7B" w14:textId="77777777" w:rsidR="00592087" w:rsidRPr="00D43C32" w:rsidRDefault="00592087" w:rsidP="00592087">
      <w:pPr>
        <w:tabs>
          <w:tab w:val="left" w:pos="450"/>
          <w:tab w:val="left" w:pos="2160"/>
          <w:tab w:val="left" w:pos="2880"/>
        </w:tabs>
        <w:rPr>
          <w:b/>
          <w:sz w:val="24"/>
          <w:szCs w:val="24"/>
        </w:rPr>
      </w:pPr>
      <w:r w:rsidRPr="00D43C32">
        <w:rPr>
          <w:b/>
          <w:sz w:val="24"/>
          <w:szCs w:val="24"/>
        </w:rPr>
        <w:t>GRADUATE</w:t>
      </w:r>
    </w:p>
    <w:p w14:paraId="574A238E" w14:textId="77777777" w:rsidR="00592087" w:rsidRPr="00D43C32" w:rsidRDefault="00592087" w:rsidP="00592087">
      <w:pPr>
        <w:tabs>
          <w:tab w:val="left" w:pos="450"/>
          <w:tab w:val="left" w:pos="2160"/>
          <w:tab w:val="left" w:pos="2880"/>
        </w:tabs>
        <w:rPr>
          <w:sz w:val="24"/>
          <w:szCs w:val="24"/>
        </w:rPr>
      </w:pPr>
      <w:r w:rsidRPr="00D43C32">
        <w:rPr>
          <w:sz w:val="24"/>
          <w:szCs w:val="24"/>
        </w:rPr>
        <w:t>University of Massachusetts Isenberg School of Management, Amherst, M.B.A.</w:t>
      </w:r>
    </w:p>
    <w:p w14:paraId="5242D461" w14:textId="77777777" w:rsidR="00592087" w:rsidRPr="00D43C32" w:rsidRDefault="00592087" w:rsidP="00592087">
      <w:pPr>
        <w:tabs>
          <w:tab w:val="left" w:pos="450"/>
          <w:tab w:val="left" w:pos="2160"/>
          <w:tab w:val="left" w:pos="2880"/>
        </w:tabs>
        <w:rPr>
          <w:sz w:val="24"/>
          <w:szCs w:val="24"/>
        </w:rPr>
      </w:pPr>
      <w:r w:rsidRPr="00D43C32">
        <w:rPr>
          <w:sz w:val="24"/>
          <w:szCs w:val="24"/>
        </w:rPr>
        <w:t>Master of Business Administration, May 2011</w:t>
      </w:r>
    </w:p>
    <w:p w14:paraId="68DA6640" w14:textId="77777777" w:rsidR="00592087" w:rsidRPr="00D43C32" w:rsidRDefault="00592087">
      <w:pPr>
        <w:rPr>
          <w:sz w:val="24"/>
          <w:szCs w:val="24"/>
        </w:rPr>
      </w:pPr>
    </w:p>
    <w:p w14:paraId="1D919D5D" w14:textId="77777777" w:rsidR="00592087" w:rsidRPr="00D43C32" w:rsidRDefault="00592087" w:rsidP="00592087">
      <w:pPr>
        <w:tabs>
          <w:tab w:val="left" w:pos="450"/>
          <w:tab w:val="left" w:pos="2160"/>
          <w:tab w:val="left" w:pos="2880"/>
        </w:tabs>
        <w:rPr>
          <w:b/>
          <w:sz w:val="24"/>
          <w:szCs w:val="24"/>
        </w:rPr>
      </w:pPr>
      <w:proofErr w:type="gramStart"/>
      <w:r w:rsidRPr="00D43C32">
        <w:rPr>
          <w:b/>
          <w:sz w:val="24"/>
          <w:szCs w:val="24"/>
        </w:rPr>
        <w:t>POST GRADUATE</w:t>
      </w:r>
      <w:proofErr w:type="gramEnd"/>
    </w:p>
    <w:p w14:paraId="764EB2C7" w14:textId="77777777" w:rsidR="00592087" w:rsidRPr="00D43C32" w:rsidRDefault="00592087" w:rsidP="00592087">
      <w:pPr>
        <w:tabs>
          <w:tab w:val="left" w:pos="450"/>
          <w:tab w:val="left" w:pos="2160"/>
          <w:tab w:val="left" w:pos="2880"/>
        </w:tabs>
        <w:rPr>
          <w:sz w:val="24"/>
          <w:szCs w:val="24"/>
        </w:rPr>
      </w:pPr>
      <w:r w:rsidRPr="00D43C32">
        <w:rPr>
          <w:sz w:val="24"/>
          <w:szCs w:val="24"/>
        </w:rPr>
        <w:t>Albert Einstein College of Medicine, Bronx, N.Y.</w:t>
      </w:r>
    </w:p>
    <w:p w14:paraId="442D6CC3" w14:textId="77777777" w:rsidR="00592087" w:rsidRPr="00D43C32" w:rsidRDefault="00592087" w:rsidP="00592087">
      <w:pPr>
        <w:tabs>
          <w:tab w:val="left" w:pos="450"/>
          <w:tab w:val="left" w:pos="2160"/>
          <w:tab w:val="left" w:pos="2880"/>
        </w:tabs>
        <w:rPr>
          <w:sz w:val="24"/>
          <w:szCs w:val="24"/>
        </w:rPr>
      </w:pPr>
      <w:r w:rsidRPr="00D43C32">
        <w:rPr>
          <w:sz w:val="24"/>
          <w:szCs w:val="24"/>
        </w:rPr>
        <w:t xml:space="preserve">Doctor of Medicine </w:t>
      </w:r>
      <w:proofErr w:type="gramStart"/>
      <w:r w:rsidRPr="00D43C32">
        <w:rPr>
          <w:sz w:val="24"/>
          <w:szCs w:val="24"/>
        </w:rPr>
        <w:t>June,</w:t>
      </w:r>
      <w:proofErr w:type="gramEnd"/>
      <w:r w:rsidRPr="00D43C32">
        <w:rPr>
          <w:sz w:val="24"/>
          <w:szCs w:val="24"/>
        </w:rPr>
        <w:t xml:space="preserve"> 1994</w:t>
      </w:r>
    </w:p>
    <w:p w14:paraId="1DB2410B" w14:textId="77777777" w:rsidR="00592087" w:rsidRPr="00D43C32" w:rsidRDefault="00592087" w:rsidP="00592087">
      <w:pPr>
        <w:tabs>
          <w:tab w:val="left" w:pos="450"/>
          <w:tab w:val="left" w:pos="2160"/>
          <w:tab w:val="left" w:pos="2880"/>
        </w:tabs>
        <w:rPr>
          <w:sz w:val="24"/>
          <w:szCs w:val="24"/>
        </w:rPr>
      </w:pPr>
      <w:r w:rsidRPr="00D43C32">
        <w:rPr>
          <w:sz w:val="24"/>
          <w:szCs w:val="24"/>
        </w:rPr>
        <w:t>Honors Distinction in Pediatric Emergency Medicine Research</w:t>
      </w:r>
    </w:p>
    <w:p w14:paraId="5A76126B" w14:textId="77777777" w:rsidR="00592087" w:rsidRPr="00D43C32" w:rsidRDefault="00592087">
      <w:pPr>
        <w:rPr>
          <w:sz w:val="24"/>
          <w:szCs w:val="24"/>
        </w:rPr>
      </w:pPr>
    </w:p>
    <w:p w14:paraId="7EAD8163" w14:textId="77777777" w:rsidR="00592087" w:rsidRPr="00D43C32" w:rsidRDefault="00592087">
      <w:pPr>
        <w:rPr>
          <w:b/>
          <w:sz w:val="24"/>
          <w:szCs w:val="24"/>
        </w:rPr>
      </w:pPr>
      <w:r w:rsidRPr="00D43C32">
        <w:rPr>
          <w:b/>
          <w:sz w:val="24"/>
          <w:szCs w:val="24"/>
        </w:rPr>
        <w:t>INTERNSHIP</w:t>
      </w:r>
    </w:p>
    <w:p w14:paraId="6149B018" w14:textId="77777777" w:rsidR="00592087" w:rsidRPr="00D43C32" w:rsidRDefault="00592087" w:rsidP="00592087">
      <w:pPr>
        <w:tabs>
          <w:tab w:val="left" w:pos="450"/>
          <w:tab w:val="left" w:pos="2160"/>
          <w:tab w:val="left" w:pos="2880"/>
        </w:tabs>
        <w:rPr>
          <w:sz w:val="24"/>
          <w:szCs w:val="24"/>
        </w:rPr>
      </w:pPr>
      <w:r w:rsidRPr="00D43C32">
        <w:rPr>
          <w:sz w:val="24"/>
          <w:szCs w:val="24"/>
        </w:rPr>
        <w:t>New York University School of Medicine, New York, N.Y.</w:t>
      </w:r>
    </w:p>
    <w:p w14:paraId="62F56FBE" w14:textId="77777777" w:rsidR="00592087" w:rsidRPr="00D43C32" w:rsidRDefault="00592087" w:rsidP="00592087">
      <w:pPr>
        <w:tabs>
          <w:tab w:val="left" w:pos="450"/>
          <w:tab w:val="left" w:pos="2160"/>
          <w:tab w:val="left" w:pos="2880"/>
        </w:tabs>
        <w:rPr>
          <w:sz w:val="24"/>
          <w:szCs w:val="24"/>
        </w:rPr>
      </w:pPr>
      <w:r w:rsidRPr="00D43C32">
        <w:rPr>
          <w:sz w:val="24"/>
          <w:szCs w:val="24"/>
        </w:rPr>
        <w:t>Primary Care Pediatrics Intern July 1994 to June 1995</w:t>
      </w:r>
    </w:p>
    <w:p w14:paraId="7CCCC2DB" w14:textId="77777777" w:rsidR="00592087" w:rsidRPr="00D43C32" w:rsidRDefault="00592087">
      <w:pPr>
        <w:rPr>
          <w:sz w:val="24"/>
          <w:szCs w:val="24"/>
        </w:rPr>
      </w:pPr>
    </w:p>
    <w:p w14:paraId="565C4EE8" w14:textId="77777777" w:rsidR="00592087" w:rsidRPr="00D43C32" w:rsidRDefault="00592087">
      <w:pPr>
        <w:rPr>
          <w:b/>
          <w:sz w:val="24"/>
          <w:szCs w:val="24"/>
        </w:rPr>
      </w:pPr>
      <w:r w:rsidRPr="00D43C32">
        <w:rPr>
          <w:b/>
          <w:sz w:val="24"/>
          <w:szCs w:val="24"/>
        </w:rPr>
        <w:t>RESIDENCY</w:t>
      </w:r>
    </w:p>
    <w:p w14:paraId="2E4C0428" w14:textId="77777777" w:rsidR="00592087" w:rsidRPr="00D43C32" w:rsidRDefault="00592087" w:rsidP="00592087">
      <w:pPr>
        <w:tabs>
          <w:tab w:val="left" w:pos="450"/>
          <w:tab w:val="left" w:pos="2160"/>
          <w:tab w:val="left" w:pos="2880"/>
        </w:tabs>
        <w:rPr>
          <w:sz w:val="24"/>
          <w:szCs w:val="24"/>
        </w:rPr>
      </w:pPr>
      <w:r w:rsidRPr="00D43C32">
        <w:rPr>
          <w:sz w:val="24"/>
          <w:szCs w:val="24"/>
        </w:rPr>
        <w:t>New York University School of Medicine, New York, N.Y.</w:t>
      </w:r>
    </w:p>
    <w:p w14:paraId="35483F42" w14:textId="77777777" w:rsidR="00592087" w:rsidRPr="00D43C32" w:rsidRDefault="00592087" w:rsidP="00592087">
      <w:pPr>
        <w:tabs>
          <w:tab w:val="left" w:pos="450"/>
          <w:tab w:val="left" w:pos="2160"/>
          <w:tab w:val="left" w:pos="2880"/>
        </w:tabs>
        <w:rPr>
          <w:sz w:val="24"/>
          <w:szCs w:val="24"/>
        </w:rPr>
      </w:pPr>
      <w:r w:rsidRPr="00D43C32">
        <w:rPr>
          <w:sz w:val="24"/>
          <w:szCs w:val="24"/>
        </w:rPr>
        <w:t>Primary Care Pediatrics Resident July 1995 to June 1997</w:t>
      </w:r>
    </w:p>
    <w:p w14:paraId="2FAFA0D1" w14:textId="77777777" w:rsidR="00592087" w:rsidRPr="00D43C32" w:rsidRDefault="00592087" w:rsidP="00592087">
      <w:pPr>
        <w:tabs>
          <w:tab w:val="left" w:pos="450"/>
          <w:tab w:val="left" w:pos="2160"/>
          <w:tab w:val="left" w:pos="2880"/>
        </w:tabs>
        <w:rPr>
          <w:sz w:val="24"/>
          <w:szCs w:val="24"/>
        </w:rPr>
      </w:pPr>
    </w:p>
    <w:p w14:paraId="7FB94398" w14:textId="77777777" w:rsidR="00592087" w:rsidRPr="00D43C32" w:rsidRDefault="00592087" w:rsidP="00592087">
      <w:pPr>
        <w:tabs>
          <w:tab w:val="left" w:pos="450"/>
          <w:tab w:val="left" w:pos="2160"/>
          <w:tab w:val="left" w:pos="2880"/>
        </w:tabs>
        <w:rPr>
          <w:sz w:val="24"/>
          <w:szCs w:val="24"/>
        </w:rPr>
      </w:pPr>
      <w:r w:rsidRPr="00D43C32">
        <w:rPr>
          <w:sz w:val="24"/>
          <w:szCs w:val="24"/>
        </w:rPr>
        <w:t>New York University School of Medicine, New York, N.Y.</w:t>
      </w:r>
    </w:p>
    <w:p w14:paraId="01631DFA" w14:textId="77777777" w:rsidR="00592087" w:rsidRPr="00D43C32" w:rsidRDefault="00592087" w:rsidP="00592087">
      <w:pPr>
        <w:tabs>
          <w:tab w:val="left" w:pos="450"/>
          <w:tab w:val="left" w:pos="2160"/>
          <w:tab w:val="left" w:pos="2880"/>
        </w:tabs>
        <w:rPr>
          <w:sz w:val="24"/>
          <w:szCs w:val="24"/>
        </w:rPr>
      </w:pPr>
      <w:r w:rsidRPr="00D43C32">
        <w:rPr>
          <w:sz w:val="24"/>
          <w:szCs w:val="24"/>
        </w:rPr>
        <w:t>Pediatric Chief Resident July 1997 to June 1998</w:t>
      </w:r>
    </w:p>
    <w:p w14:paraId="5281A7C2" w14:textId="77777777" w:rsidR="00592087" w:rsidRPr="00D43C32" w:rsidRDefault="00592087">
      <w:pPr>
        <w:rPr>
          <w:sz w:val="24"/>
          <w:szCs w:val="24"/>
        </w:rPr>
      </w:pPr>
    </w:p>
    <w:p w14:paraId="530D9033" w14:textId="77777777" w:rsidR="00592087" w:rsidRPr="00D43C32" w:rsidRDefault="00592087">
      <w:pPr>
        <w:rPr>
          <w:b/>
          <w:sz w:val="24"/>
          <w:szCs w:val="24"/>
        </w:rPr>
      </w:pPr>
      <w:r w:rsidRPr="00D43C32">
        <w:rPr>
          <w:b/>
          <w:sz w:val="24"/>
          <w:szCs w:val="24"/>
        </w:rPr>
        <w:t>FELLOWSHIP</w:t>
      </w:r>
    </w:p>
    <w:p w14:paraId="4A61C7D9" w14:textId="77777777" w:rsidR="00592087" w:rsidRPr="00D43C32" w:rsidRDefault="00592087" w:rsidP="00592087">
      <w:pPr>
        <w:tabs>
          <w:tab w:val="left" w:pos="450"/>
          <w:tab w:val="left" w:pos="2160"/>
          <w:tab w:val="left" w:pos="2880"/>
        </w:tabs>
        <w:rPr>
          <w:sz w:val="24"/>
          <w:szCs w:val="24"/>
        </w:rPr>
      </w:pPr>
      <w:r w:rsidRPr="00D43C32">
        <w:rPr>
          <w:sz w:val="24"/>
          <w:szCs w:val="24"/>
        </w:rPr>
        <w:t>Bellevue Hospital, New York University School of Medicine, New York, N.Y.</w:t>
      </w:r>
    </w:p>
    <w:p w14:paraId="243CA913" w14:textId="77777777" w:rsidR="00592087" w:rsidRPr="00D43C32" w:rsidRDefault="00592087" w:rsidP="00592087">
      <w:pPr>
        <w:tabs>
          <w:tab w:val="left" w:pos="450"/>
          <w:tab w:val="left" w:pos="2160"/>
          <w:tab w:val="left" w:pos="2880"/>
        </w:tabs>
        <w:rPr>
          <w:sz w:val="24"/>
          <w:szCs w:val="24"/>
        </w:rPr>
      </w:pPr>
      <w:r w:rsidRPr="00D43C32">
        <w:rPr>
          <w:sz w:val="24"/>
          <w:szCs w:val="24"/>
        </w:rPr>
        <w:t>Fellow in Pediatric Emergency Medicine July 1998 to December 1999</w:t>
      </w:r>
    </w:p>
    <w:p w14:paraId="462EFE31" w14:textId="77777777" w:rsidR="00592087" w:rsidRPr="00D43C32" w:rsidRDefault="00592087" w:rsidP="00592087">
      <w:pPr>
        <w:tabs>
          <w:tab w:val="left" w:pos="450"/>
          <w:tab w:val="left" w:pos="2160"/>
          <w:tab w:val="left" w:pos="2880"/>
        </w:tabs>
        <w:rPr>
          <w:sz w:val="24"/>
          <w:szCs w:val="24"/>
        </w:rPr>
      </w:pPr>
    </w:p>
    <w:p w14:paraId="13DA71CC" w14:textId="77777777" w:rsidR="00592087" w:rsidRPr="00D43C32" w:rsidRDefault="00592087" w:rsidP="00592087">
      <w:pPr>
        <w:tabs>
          <w:tab w:val="left" w:pos="450"/>
          <w:tab w:val="left" w:pos="2160"/>
          <w:tab w:val="left" w:pos="2880"/>
        </w:tabs>
        <w:rPr>
          <w:sz w:val="24"/>
          <w:szCs w:val="24"/>
        </w:rPr>
      </w:pPr>
      <w:r w:rsidRPr="00D43C32">
        <w:rPr>
          <w:sz w:val="24"/>
          <w:szCs w:val="24"/>
        </w:rPr>
        <w:t>Cornell Medical College, New York Presbyterian Hospital, New York, NY</w:t>
      </w:r>
    </w:p>
    <w:p w14:paraId="3E4C6A56" w14:textId="77777777" w:rsidR="00592087" w:rsidRPr="00D43C32" w:rsidRDefault="00592087" w:rsidP="00592087">
      <w:pPr>
        <w:pStyle w:val="Heading2"/>
        <w:rPr>
          <w:rFonts w:ascii="Times New Roman" w:hAnsi="Times New Roman"/>
          <w:i w:val="0"/>
          <w:sz w:val="24"/>
          <w:szCs w:val="24"/>
        </w:rPr>
      </w:pPr>
      <w:r w:rsidRPr="00D43C32">
        <w:rPr>
          <w:rFonts w:ascii="Times New Roman" w:hAnsi="Times New Roman"/>
          <w:i w:val="0"/>
          <w:sz w:val="24"/>
          <w:szCs w:val="24"/>
        </w:rPr>
        <w:t>Fellow in Pediatric Critical Care January 2000 to May 2001</w:t>
      </w:r>
    </w:p>
    <w:p w14:paraId="14984D2C" w14:textId="77777777" w:rsidR="00592087" w:rsidRPr="00D43C32" w:rsidRDefault="00592087" w:rsidP="00592087">
      <w:pPr>
        <w:rPr>
          <w:sz w:val="24"/>
          <w:szCs w:val="24"/>
        </w:rPr>
      </w:pPr>
    </w:p>
    <w:p w14:paraId="31D541FD" w14:textId="77777777" w:rsidR="00592087" w:rsidRPr="00D43C32" w:rsidRDefault="00592087" w:rsidP="00592087">
      <w:pPr>
        <w:rPr>
          <w:sz w:val="24"/>
          <w:szCs w:val="24"/>
        </w:rPr>
      </w:pPr>
    </w:p>
    <w:p w14:paraId="5D5158CE" w14:textId="77777777" w:rsidR="00592087" w:rsidRPr="00D43C32" w:rsidRDefault="00592087" w:rsidP="00592087">
      <w:pPr>
        <w:rPr>
          <w:sz w:val="24"/>
          <w:szCs w:val="24"/>
        </w:rPr>
      </w:pPr>
      <w:r w:rsidRPr="00D43C32">
        <w:rPr>
          <w:sz w:val="24"/>
          <w:szCs w:val="24"/>
        </w:rPr>
        <w:t>Children’s Hospital at Montefiore, Albert Einstein College of Medicine, New York, NY</w:t>
      </w:r>
    </w:p>
    <w:p w14:paraId="14C8C522" w14:textId="77777777" w:rsidR="00592087" w:rsidRPr="00D43C32" w:rsidRDefault="00592087" w:rsidP="00592087">
      <w:pPr>
        <w:rPr>
          <w:sz w:val="24"/>
          <w:szCs w:val="24"/>
        </w:rPr>
      </w:pPr>
      <w:r w:rsidRPr="00D43C32">
        <w:rPr>
          <w:sz w:val="24"/>
          <w:szCs w:val="24"/>
        </w:rPr>
        <w:t>Fellow in Pediatric Critical Care October 2002 to April 2004</w:t>
      </w:r>
    </w:p>
    <w:p w14:paraId="753F6B36" w14:textId="77777777" w:rsidR="00592087" w:rsidRPr="00D43C32" w:rsidRDefault="00592087">
      <w:pPr>
        <w:rPr>
          <w:sz w:val="24"/>
          <w:szCs w:val="24"/>
        </w:rPr>
      </w:pPr>
    </w:p>
    <w:p w14:paraId="1D00E9DC" w14:textId="77777777" w:rsidR="00592087" w:rsidRPr="00D43C32" w:rsidRDefault="00592087">
      <w:pPr>
        <w:rPr>
          <w:sz w:val="24"/>
          <w:szCs w:val="24"/>
        </w:rPr>
      </w:pPr>
    </w:p>
    <w:p w14:paraId="47185E7C" w14:textId="77777777" w:rsidR="00592087" w:rsidRPr="00D43C32" w:rsidRDefault="00592087">
      <w:pPr>
        <w:rPr>
          <w:b/>
          <w:sz w:val="24"/>
          <w:szCs w:val="24"/>
        </w:rPr>
      </w:pPr>
      <w:r w:rsidRPr="00D43C32">
        <w:rPr>
          <w:b/>
          <w:sz w:val="24"/>
          <w:szCs w:val="24"/>
        </w:rPr>
        <w:lastRenderedPageBreak/>
        <w:t>LICENSURE &amp; CERTIFICATION</w:t>
      </w:r>
    </w:p>
    <w:p w14:paraId="0CED926B" w14:textId="77777777" w:rsidR="00592087" w:rsidRPr="00D43C32" w:rsidRDefault="00592087">
      <w:pPr>
        <w:rPr>
          <w:b/>
          <w:sz w:val="24"/>
          <w:szCs w:val="24"/>
        </w:rPr>
      </w:pPr>
      <w:r w:rsidRPr="00D43C32">
        <w:rPr>
          <w:b/>
          <w:sz w:val="24"/>
          <w:szCs w:val="24"/>
        </w:rPr>
        <w:t>LICENSURE</w:t>
      </w:r>
    </w:p>
    <w:p w14:paraId="1116BE68" w14:textId="77777777" w:rsidR="00D43C32" w:rsidRPr="00D43C32" w:rsidRDefault="00D43C32" w:rsidP="00D43C32">
      <w:pPr>
        <w:tabs>
          <w:tab w:val="left" w:pos="450"/>
          <w:tab w:val="left" w:pos="2160"/>
          <w:tab w:val="left" w:pos="2880"/>
        </w:tabs>
        <w:rPr>
          <w:sz w:val="24"/>
          <w:szCs w:val="24"/>
        </w:rPr>
      </w:pPr>
      <w:r w:rsidRPr="00D43C32">
        <w:rPr>
          <w:sz w:val="24"/>
          <w:szCs w:val="24"/>
        </w:rPr>
        <w:t>Colorado Division of Professional Licenses DR.0052535</w:t>
      </w:r>
    </w:p>
    <w:p w14:paraId="309363B7" w14:textId="77777777" w:rsidR="00D43C32" w:rsidRPr="00D43C32" w:rsidRDefault="00D43C32" w:rsidP="00D43C32">
      <w:pPr>
        <w:tabs>
          <w:tab w:val="left" w:pos="450"/>
          <w:tab w:val="left" w:pos="2160"/>
          <w:tab w:val="left" w:pos="2880"/>
        </w:tabs>
        <w:rPr>
          <w:sz w:val="24"/>
          <w:szCs w:val="24"/>
        </w:rPr>
      </w:pPr>
    </w:p>
    <w:p w14:paraId="21652558" w14:textId="77777777" w:rsidR="00D43C32" w:rsidRPr="00D43C32" w:rsidRDefault="00D43C32" w:rsidP="00D43C32">
      <w:pPr>
        <w:tabs>
          <w:tab w:val="left" w:pos="450"/>
          <w:tab w:val="left" w:pos="2160"/>
          <w:tab w:val="left" w:pos="2880"/>
        </w:tabs>
        <w:rPr>
          <w:sz w:val="24"/>
          <w:szCs w:val="24"/>
        </w:rPr>
      </w:pPr>
      <w:r w:rsidRPr="00D43C32">
        <w:rPr>
          <w:sz w:val="24"/>
          <w:szCs w:val="24"/>
        </w:rPr>
        <w:t>New York State Department of Education License to Practice Medicine and Surgery #199931</w:t>
      </w:r>
    </w:p>
    <w:p w14:paraId="40566DD8" w14:textId="77777777" w:rsidR="00F67CC3" w:rsidRPr="00D43C32" w:rsidRDefault="00F67CC3">
      <w:pPr>
        <w:rPr>
          <w:sz w:val="24"/>
          <w:szCs w:val="24"/>
        </w:rPr>
      </w:pPr>
    </w:p>
    <w:p w14:paraId="4EC0DF3E" w14:textId="77777777" w:rsidR="00D43C32" w:rsidRPr="00D43C32" w:rsidRDefault="00D43C32">
      <w:pPr>
        <w:rPr>
          <w:b/>
          <w:sz w:val="24"/>
          <w:szCs w:val="24"/>
        </w:rPr>
      </w:pPr>
      <w:r w:rsidRPr="00D43C32">
        <w:rPr>
          <w:b/>
          <w:sz w:val="24"/>
          <w:szCs w:val="24"/>
        </w:rPr>
        <w:t>CERTIFICATION</w:t>
      </w:r>
    </w:p>
    <w:p w14:paraId="58413D51" w14:textId="77777777" w:rsidR="00D43C32" w:rsidRPr="00D43C32" w:rsidRDefault="00D43C32" w:rsidP="00D43C32">
      <w:pPr>
        <w:tabs>
          <w:tab w:val="left" w:pos="450"/>
          <w:tab w:val="left" w:pos="2160"/>
          <w:tab w:val="left" w:pos="2880"/>
        </w:tabs>
        <w:rPr>
          <w:sz w:val="24"/>
          <w:szCs w:val="24"/>
        </w:rPr>
      </w:pPr>
      <w:r w:rsidRPr="00D43C32">
        <w:rPr>
          <w:sz w:val="24"/>
          <w:szCs w:val="24"/>
        </w:rPr>
        <w:t>Board Certification</w:t>
      </w:r>
    </w:p>
    <w:p w14:paraId="59DA2690" w14:textId="77777777" w:rsidR="00D43C32" w:rsidRPr="00D43C32" w:rsidRDefault="00D43C32" w:rsidP="00D43C32">
      <w:pPr>
        <w:tabs>
          <w:tab w:val="left" w:pos="450"/>
          <w:tab w:val="left" w:pos="2160"/>
          <w:tab w:val="left" w:pos="2880"/>
        </w:tabs>
        <w:rPr>
          <w:sz w:val="24"/>
          <w:szCs w:val="24"/>
        </w:rPr>
      </w:pPr>
      <w:r w:rsidRPr="00D43C32">
        <w:rPr>
          <w:sz w:val="24"/>
          <w:szCs w:val="24"/>
        </w:rPr>
        <w:t>American Board of Pediatrics – Pediatrics Certified October 1998, MOC Current</w:t>
      </w:r>
    </w:p>
    <w:p w14:paraId="21064FDC" w14:textId="77777777" w:rsidR="00D43C32" w:rsidRPr="00D43C32" w:rsidRDefault="00D43C32" w:rsidP="00D43C32">
      <w:pPr>
        <w:tabs>
          <w:tab w:val="left" w:pos="450"/>
          <w:tab w:val="left" w:pos="2160"/>
          <w:tab w:val="left" w:pos="2880"/>
        </w:tabs>
        <w:rPr>
          <w:sz w:val="24"/>
          <w:szCs w:val="24"/>
        </w:rPr>
      </w:pPr>
    </w:p>
    <w:p w14:paraId="0A3273D5" w14:textId="77777777" w:rsidR="00D43C32" w:rsidRPr="00D43C32" w:rsidRDefault="00D43C32" w:rsidP="00D43C32">
      <w:pPr>
        <w:tabs>
          <w:tab w:val="left" w:pos="450"/>
          <w:tab w:val="left" w:pos="2160"/>
          <w:tab w:val="left" w:pos="2880"/>
        </w:tabs>
        <w:rPr>
          <w:sz w:val="24"/>
          <w:szCs w:val="24"/>
        </w:rPr>
      </w:pPr>
      <w:r w:rsidRPr="00D43C32">
        <w:rPr>
          <w:sz w:val="24"/>
          <w:szCs w:val="24"/>
        </w:rPr>
        <w:t>American Board of Pediatrics – Pediatric Critical Care Certified November 2004, MOC Current</w:t>
      </w:r>
    </w:p>
    <w:p w14:paraId="4C925BBD" w14:textId="77777777" w:rsidR="00D43C32" w:rsidRPr="00D43C32" w:rsidRDefault="00D43C32" w:rsidP="00D43C32">
      <w:pPr>
        <w:tabs>
          <w:tab w:val="left" w:pos="450"/>
          <w:tab w:val="left" w:pos="2160"/>
          <w:tab w:val="left" w:pos="2880"/>
        </w:tabs>
        <w:rPr>
          <w:sz w:val="24"/>
          <w:szCs w:val="24"/>
        </w:rPr>
      </w:pPr>
    </w:p>
    <w:p w14:paraId="25D645B1" w14:textId="77777777" w:rsidR="00D43C32" w:rsidRPr="00D43C32" w:rsidRDefault="00D43C32" w:rsidP="00D43C32">
      <w:pPr>
        <w:tabs>
          <w:tab w:val="left" w:pos="450"/>
          <w:tab w:val="left" w:pos="2160"/>
          <w:tab w:val="left" w:pos="2880"/>
        </w:tabs>
        <w:rPr>
          <w:sz w:val="24"/>
          <w:szCs w:val="24"/>
        </w:rPr>
      </w:pPr>
      <w:r w:rsidRPr="00D43C32">
        <w:rPr>
          <w:sz w:val="24"/>
          <w:szCs w:val="24"/>
        </w:rPr>
        <w:t>American Board of Preventative Medicine – Clinical Informatics Certified 2014, MOC Current</w:t>
      </w:r>
    </w:p>
    <w:p w14:paraId="283C5D96" w14:textId="77777777" w:rsidR="00D43C32" w:rsidRPr="00D43C32" w:rsidRDefault="00D43C32" w:rsidP="00D43C32">
      <w:pPr>
        <w:tabs>
          <w:tab w:val="left" w:pos="450"/>
          <w:tab w:val="left" w:pos="2160"/>
          <w:tab w:val="left" w:pos="2880"/>
        </w:tabs>
        <w:rPr>
          <w:sz w:val="24"/>
          <w:szCs w:val="24"/>
        </w:rPr>
      </w:pPr>
    </w:p>
    <w:p w14:paraId="2EDF0581" w14:textId="77777777" w:rsidR="00D43C32" w:rsidRPr="00D43C32" w:rsidRDefault="00D43C32" w:rsidP="00D43C32">
      <w:pPr>
        <w:tabs>
          <w:tab w:val="left" w:pos="450"/>
          <w:tab w:val="left" w:pos="2160"/>
          <w:tab w:val="left" w:pos="2880"/>
        </w:tabs>
        <w:rPr>
          <w:sz w:val="24"/>
          <w:szCs w:val="24"/>
        </w:rPr>
      </w:pPr>
      <w:r w:rsidRPr="00D43C32">
        <w:rPr>
          <w:sz w:val="24"/>
          <w:szCs w:val="24"/>
        </w:rPr>
        <w:t>American Board of Emergency Medicine – Emergency Medical Services Certified 2014, MOC Current</w:t>
      </w:r>
    </w:p>
    <w:p w14:paraId="3CE300AD" w14:textId="77777777" w:rsidR="00D43C32" w:rsidRPr="00D43C32" w:rsidRDefault="00D43C32" w:rsidP="00D43C32">
      <w:pPr>
        <w:tabs>
          <w:tab w:val="left" w:pos="450"/>
          <w:tab w:val="left" w:pos="2160"/>
          <w:tab w:val="left" w:pos="2880"/>
        </w:tabs>
        <w:rPr>
          <w:b/>
          <w:sz w:val="24"/>
          <w:szCs w:val="24"/>
          <w:u w:val="single"/>
        </w:rPr>
      </w:pPr>
    </w:p>
    <w:p w14:paraId="6B9DCC61" w14:textId="77777777" w:rsidR="00D43C32" w:rsidRPr="00D43C32" w:rsidRDefault="00D43C32" w:rsidP="00D43C32">
      <w:pPr>
        <w:tabs>
          <w:tab w:val="left" w:pos="450"/>
          <w:tab w:val="left" w:pos="2160"/>
          <w:tab w:val="left" w:pos="2880"/>
        </w:tabs>
        <w:rPr>
          <w:sz w:val="24"/>
          <w:szCs w:val="24"/>
        </w:rPr>
      </w:pPr>
      <w:r w:rsidRPr="00D43C32">
        <w:rPr>
          <w:sz w:val="24"/>
          <w:szCs w:val="24"/>
        </w:rPr>
        <w:t>Professional Certification</w:t>
      </w:r>
    </w:p>
    <w:p w14:paraId="1FB695C8" w14:textId="77777777" w:rsidR="00D43C32" w:rsidRPr="00D43C32" w:rsidRDefault="00D43C32" w:rsidP="00D43C32">
      <w:pPr>
        <w:tabs>
          <w:tab w:val="left" w:pos="450"/>
          <w:tab w:val="left" w:pos="2160"/>
          <w:tab w:val="left" w:pos="2880"/>
        </w:tabs>
        <w:rPr>
          <w:sz w:val="24"/>
          <w:szCs w:val="24"/>
        </w:rPr>
      </w:pPr>
      <w:r w:rsidRPr="00D43C32">
        <w:rPr>
          <w:sz w:val="24"/>
          <w:szCs w:val="24"/>
        </w:rPr>
        <w:t>American College of Healthcare Executives – Fellow</w:t>
      </w:r>
    </w:p>
    <w:p w14:paraId="3A9CECE7" w14:textId="77777777" w:rsidR="00D43C32" w:rsidRPr="00D43C32" w:rsidRDefault="00D43C32" w:rsidP="00D43C32">
      <w:pPr>
        <w:tabs>
          <w:tab w:val="left" w:pos="450"/>
          <w:tab w:val="left" w:pos="2160"/>
          <w:tab w:val="left" w:pos="2880"/>
        </w:tabs>
        <w:rPr>
          <w:sz w:val="24"/>
          <w:szCs w:val="24"/>
        </w:rPr>
      </w:pPr>
    </w:p>
    <w:p w14:paraId="31392C31" w14:textId="77777777" w:rsidR="00D43C32" w:rsidRPr="00D43C32" w:rsidRDefault="00D43C32" w:rsidP="00D43C32">
      <w:pPr>
        <w:tabs>
          <w:tab w:val="left" w:pos="450"/>
          <w:tab w:val="left" w:pos="2160"/>
          <w:tab w:val="left" w:pos="2880"/>
        </w:tabs>
        <w:rPr>
          <w:sz w:val="24"/>
          <w:szCs w:val="24"/>
        </w:rPr>
      </w:pPr>
      <w:r w:rsidRPr="00D43C32">
        <w:rPr>
          <w:sz w:val="24"/>
          <w:szCs w:val="24"/>
        </w:rPr>
        <w:t xml:space="preserve">Certified Professional in Healthcare Quality (CPHQ) </w:t>
      </w:r>
    </w:p>
    <w:p w14:paraId="79611835" w14:textId="77777777" w:rsidR="00D43C32" w:rsidRPr="00D43C32" w:rsidRDefault="00D43C32" w:rsidP="00D43C32">
      <w:pPr>
        <w:tabs>
          <w:tab w:val="left" w:pos="450"/>
          <w:tab w:val="left" w:pos="2160"/>
          <w:tab w:val="left" w:pos="2880"/>
        </w:tabs>
        <w:rPr>
          <w:sz w:val="24"/>
          <w:szCs w:val="24"/>
        </w:rPr>
      </w:pPr>
    </w:p>
    <w:p w14:paraId="1CEAA33D" w14:textId="77777777" w:rsidR="00D43C32" w:rsidRPr="00D43C32" w:rsidRDefault="00D43C32" w:rsidP="00D43C32">
      <w:pPr>
        <w:tabs>
          <w:tab w:val="left" w:pos="450"/>
          <w:tab w:val="left" w:pos="2160"/>
          <w:tab w:val="left" w:pos="2880"/>
        </w:tabs>
        <w:rPr>
          <w:sz w:val="24"/>
          <w:szCs w:val="24"/>
        </w:rPr>
      </w:pPr>
      <w:r w:rsidRPr="00D43C32">
        <w:rPr>
          <w:sz w:val="24"/>
          <w:szCs w:val="24"/>
        </w:rPr>
        <w:t xml:space="preserve">Certifying Commission on Medical Management – Certified Physician Executive </w:t>
      </w:r>
    </w:p>
    <w:p w14:paraId="708529E8" w14:textId="77777777" w:rsidR="00D43C32" w:rsidRPr="00D43C32" w:rsidRDefault="00D43C32" w:rsidP="00D43C32">
      <w:pPr>
        <w:tabs>
          <w:tab w:val="left" w:pos="450"/>
          <w:tab w:val="left" w:pos="2160"/>
          <w:tab w:val="left" w:pos="2880"/>
        </w:tabs>
        <w:rPr>
          <w:sz w:val="24"/>
          <w:szCs w:val="24"/>
        </w:rPr>
      </w:pPr>
    </w:p>
    <w:p w14:paraId="3FA5A5D0" w14:textId="77777777" w:rsidR="00D43C32" w:rsidRDefault="00D43C32" w:rsidP="00D43C32">
      <w:pPr>
        <w:tabs>
          <w:tab w:val="left" w:pos="450"/>
          <w:tab w:val="left" w:pos="2160"/>
          <w:tab w:val="left" w:pos="2880"/>
        </w:tabs>
        <w:rPr>
          <w:sz w:val="24"/>
          <w:szCs w:val="24"/>
        </w:rPr>
      </w:pPr>
      <w:r w:rsidRPr="00D43C32">
        <w:rPr>
          <w:sz w:val="24"/>
          <w:szCs w:val="24"/>
        </w:rPr>
        <w:t>Six Sigma Certified Black Belt</w:t>
      </w:r>
    </w:p>
    <w:p w14:paraId="50D6F234" w14:textId="77777777" w:rsidR="0056281C" w:rsidRDefault="0056281C" w:rsidP="00D43C32">
      <w:pPr>
        <w:tabs>
          <w:tab w:val="left" w:pos="450"/>
          <w:tab w:val="left" w:pos="2160"/>
          <w:tab w:val="left" w:pos="2880"/>
        </w:tabs>
        <w:rPr>
          <w:sz w:val="24"/>
          <w:szCs w:val="24"/>
        </w:rPr>
      </w:pPr>
    </w:p>
    <w:p w14:paraId="6116A655" w14:textId="77777777" w:rsidR="0056281C" w:rsidRPr="00D43C32" w:rsidRDefault="0056281C" w:rsidP="0056281C">
      <w:pPr>
        <w:tabs>
          <w:tab w:val="left" w:pos="450"/>
          <w:tab w:val="left" w:pos="2160"/>
          <w:tab w:val="left" w:pos="2880"/>
        </w:tabs>
        <w:rPr>
          <w:sz w:val="24"/>
          <w:szCs w:val="24"/>
        </w:rPr>
      </w:pPr>
      <w:r w:rsidRPr="00D43C32">
        <w:rPr>
          <w:sz w:val="24"/>
          <w:szCs w:val="24"/>
        </w:rPr>
        <w:t>American Medical Association</w:t>
      </w:r>
    </w:p>
    <w:p w14:paraId="3CF7E4DE" w14:textId="77777777" w:rsidR="0056281C" w:rsidRPr="00D43C32" w:rsidRDefault="0056281C" w:rsidP="0056281C">
      <w:pPr>
        <w:tabs>
          <w:tab w:val="left" w:pos="450"/>
          <w:tab w:val="left" w:pos="2160"/>
          <w:tab w:val="left" w:pos="2880"/>
        </w:tabs>
        <w:rPr>
          <w:sz w:val="24"/>
          <w:szCs w:val="24"/>
        </w:rPr>
      </w:pPr>
      <w:r w:rsidRPr="00D43C32">
        <w:rPr>
          <w:sz w:val="24"/>
          <w:szCs w:val="24"/>
        </w:rPr>
        <w:t>National Disaster Life Support Instructor, 2009 to present</w:t>
      </w:r>
    </w:p>
    <w:p w14:paraId="0D13F843" w14:textId="77777777" w:rsidR="0056281C" w:rsidRPr="00D43C32" w:rsidRDefault="0056281C" w:rsidP="0056281C">
      <w:pPr>
        <w:tabs>
          <w:tab w:val="left" w:pos="450"/>
          <w:tab w:val="left" w:pos="2160"/>
          <w:tab w:val="left" w:pos="2880"/>
        </w:tabs>
        <w:rPr>
          <w:sz w:val="24"/>
          <w:szCs w:val="24"/>
        </w:rPr>
      </w:pPr>
    </w:p>
    <w:p w14:paraId="5227CD20" w14:textId="77777777" w:rsidR="0056281C" w:rsidRPr="00D43C32" w:rsidRDefault="0056281C" w:rsidP="0056281C">
      <w:pPr>
        <w:tabs>
          <w:tab w:val="left" w:pos="450"/>
          <w:tab w:val="left" w:pos="2160"/>
          <w:tab w:val="left" w:pos="2880"/>
        </w:tabs>
        <w:rPr>
          <w:sz w:val="24"/>
          <w:szCs w:val="24"/>
        </w:rPr>
      </w:pPr>
      <w:r w:rsidRPr="00D43C32">
        <w:rPr>
          <w:sz w:val="24"/>
          <w:szCs w:val="24"/>
        </w:rPr>
        <w:t>American Red Cross</w:t>
      </w:r>
    </w:p>
    <w:p w14:paraId="5BF51399" w14:textId="77777777" w:rsidR="0056281C" w:rsidRPr="00D43C32" w:rsidRDefault="0056281C" w:rsidP="0056281C">
      <w:pPr>
        <w:tabs>
          <w:tab w:val="left" w:pos="450"/>
          <w:tab w:val="left" w:pos="2160"/>
          <w:tab w:val="left" w:pos="2880"/>
        </w:tabs>
        <w:rPr>
          <w:sz w:val="24"/>
          <w:szCs w:val="24"/>
        </w:rPr>
      </w:pPr>
      <w:r w:rsidRPr="00D43C32">
        <w:rPr>
          <w:sz w:val="24"/>
          <w:szCs w:val="24"/>
        </w:rPr>
        <w:t>Volunteer Health and Safety Specialist, 1990 to present</w:t>
      </w:r>
    </w:p>
    <w:p w14:paraId="63FDBFA7" w14:textId="77777777" w:rsidR="0056281C" w:rsidRPr="00D43C32" w:rsidRDefault="0056281C" w:rsidP="0056281C">
      <w:pPr>
        <w:tabs>
          <w:tab w:val="left" w:pos="450"/>
          <w:tab w:val="left" w:pos="2160"/>
          <w:tab w:val="left" w:pos="2880"/>
        </w:tabs>
        <w:rPr>
          <w:sz w:val="24"/>
          <w:szCs w:val="24"/>
        </w:rPr>
      </w:pPr>
      <w:r w:rsidRPr="00D43C32">
        <w:rPr>
          <w:sz w:val="24"/>
          <w:szCs w:val="24"/>
        </w:rPr>
        <w:t>Basic Disaster Services Instructor, 1990 to present</w:t>
      </w:r>
    </w:p>
    <w:p w14:paraId="18AE592A" w14:textId="77777777" w:rsidR="0056281C" w:rsidRPr="00D43C32" w:rsidRDefault="0056281C" w:rsidP="0056281C">
      <w:pPr>
        <w:tabs>
          <w:tab w:val="left" w:pos="450"/>
          <w:tab w:val="left" w:pos="2160"/>
          <w:tab w:val="left" w:pos="2880"/>
        </w:tabs>
        <w:rPr>
          <w:sz w:val="24"/>
          <w:szCs w:val="24"/>
        </w:rPr>
      </w:pPr>
      <w:r w:rsidRPr="00D43C32">
        <w:rPr>
          <w:sz w:val="24"/>
          <w:szCs w:val="24"/>
        </w:rPr>
        <w:t>Instructor Trainer in HIV/AIDS Education, 1990 to present</w:t>
      </w:r>
    </w:p>
    <w:p w14:paraId="739F5E85" w14:textId="77777777" w:rsidR="0056281C" w:rsidRPr="00D43C32" w:rsidRDefault="0056281C" w:rsidP="0056281C">
      <w:pPr>
        <w:tabs>
          <w:tab w:val="left" w:pos="450"/>
          <w:tab w:val="left" w:pos="2160"/>
          <w:tab w:val="left" w:pos="2880"/>
        </w:tabs>
        <w:rPr>
          <w:sz w:val="24"/>
          <w:szCs w:val="24"/>
        </w:rPr>
      </w:pPr>
      <w:r w:rsidRPr="00D43C32">
        <w:rPr>
          <w:sz w:val="24"/>
          <w:szCs w:val="24"/>
        </w:rPr>
        <w:t>Instructor Trainer in Water Safety and Lifeguard Training, 1989 to present</w:t>
      </w:r>
    </w:p>
    <w:p w14:paraId="43FA1259" w14:textId="77777777" w:rsidR="0056281C" w:rsidRPr="00D43C32" w:rsidRDefault="0056281C" w:rsidP="0056281C">
      <w:pPr>
        <w:tabs>
          <w:tab w:val="left" w:pos="450"/>
          <w:tab w:val="left" w:pos="2160"/>
          <w:tab w:val="left" w:pos="2880"/>
        </w:tabs>
        <w:rPr>
          <w:sz w:val="24"/>
          <w:szCs w:val="24"/>
        </w:rPr>
      </w:pPr>
      <w:r w:rsidRPr="00D43C32">
        <w:rPr>
          <w:sz w:val="24"/>
          <w:szCs w:val="24"/>
        </w:rPr>
        <w:t>Instructor Trainer in First Aid, 1989 to present</w:t>
      </w:r>
    </w:p>
    <w:p w14:paraId="6B9EA7E3" w14:textId="77777777" w:rsidR="0056281C" w:rsidRPr="00D43C32" w:rsidRDefault="0056281C" w:rsidP="0056281C">
      <w:pPr>
        <w:tabs>
          <w:tab w:val="left" w:pos="450"/>
          <w:tab w:val="left" w:pos="2160"/>
          <w:tab w:val="left" w:pos="2880"/>
        </w:tabs>
        <w:rPr>
          <w:sz w:val="24"/>
          <w:szCs w:val="24"/>
        </w:rPr>
      </w:pPr>
      <w:r w:rsidRPr="00D43C32">
        <w:rPr>
          <w:sz w:val="24"/>
          <w:szCs w:val="24"/>
        </w:rPr>
        <w:t>Instructor Trained in CPR, 1988 to present</w:t>
      </w:r>
    </w:p>
    <w:p w14:paraId="409B9B36" w14:textId="77777777" w:rsidR="00D43C32" w:rsidRDefault="00D43C32" w:rsidP="00D43C32">
      <w:pPr>
        <w:tabs>
          <w:tab w:val="left" w:pos="450"/>
          <w:tab w:val="left" w:pos="2160"/>
          <w:tab w:val="left" w:pos="2880"/>
        </w:tabs>
        <w:rPr>
          <w:sz w:val="24"/>
          <w:szCs w:val="24"/>
        </w:rPr>
      </w:pPr>
    </w:p>
    <w:p w14:paraId="2C9E4840" w14:textId="77777777" w:rsidR="00D43C32" w:rsidRPr="00D43C32" w:rsidRDefault="00D43C32" w:rsidP="00D43C32">
      <w:pPr>
        <w:tabs>
          <w:tab w:val="left" w:pos="450"/>
          <w:tab w:val="left" w:pos="2160"/>
          <w:tab w:val="left" w:pos="2880"/>
        </w:tabs>
        <w:rPr>
          <w:sz w:val="24"/>
          <w:szCs w:val="24"/>
        </w:rPr>
      </w:pPr>
      <w:r w:rsidRPr="00D43C32">
        <w:rPr>
          <w:sz w:val="24"/>
          <w:szCs w:val="24"/>
        </w:rPr>
        <w:t>American Academy of Pediatrics</w:t>
      </w:r>
    </w:p>
    <w:p w14:paraId="4F468CBA" w14:textId="77777777" w:rsidR="00D43C32" w:rsidRPr="00D43C32" w:rsidRDefault="00D43C32" w:rsidP="00D43C32">
      <w:pPr>
        <w:tabs>
          <w:tab w:val="left" w:pos="450"/>
          <w:tab w:val="left" w:pos="2160"/>
          <w:tab w:val="left" w:pos="2880"/>
        </w:tabs>
        <w:rPr>
          <w:sz w:val="24"/>
          <w:szCs w:val="24"/>
        </w:rPr>
      </w:pPr>
      <w:r w:rsidRPr="00D43C32">
        <w:rPr>
          <w:sz w:val="24"/>
          <w:szCs w:val="24"/>
        </w:rPr>
        <w:t>Neonatal Resuscitation Program Regional Trainer, 1998 to 2005</w:t>
      </w:r>
    </w:p>
    <w:p w14:paraId="60918E5D" w14:textId="77777777" w:rsidR="00D43C32" w:rsidRPr="00D43C32" w:rsidRDefault="00D43C32" w:rsidP="00D43C32">
      <w:pPr>
        <w:tabs>
          <w:tab w:val="left" w:pos="450"/>
          <w:tab w:val="left" w:pos="2160"/>
          <w:tab w:val="left" w:pos="2880"/>
        </w:tabs>
        <w:rPr>
          <w:sz w:val="24"/>
          <w:szCs w:val="24"/>
        </w:rPr>
      </w:pPr>
      <w:r w:rsidRPr="00D43C32">
        <w:rPr>
          <w:sz w:val="24"/>
          <w:szCs w:val="24"/>
        </w:rPr>
        <w:t>Neonatal Resuscitation Program Instructor, 1992 to 2005</w:t>
      </w:r>
    </w:p>
    <w:p w14:paraId="4B0F7AF9" w14:textId="77777777" w:rsidR="00D43C32" w:rsidRPr="00D43C32" w:rsidRDefault="00D43C32" w:rsidP="00D43C32">
      <w:pPr>
        <w:tabs>
          <w:tab w:val="left" w:pos="450"/>
          <w:tab w:val="left" w:pos="2160"/>
          <w:tab w:val="left" w:pos="2880"/>
        </w:tabs>
        <w:rPr>
          <w:sz w:val="24"/>
          <w:szCs w:val="24"/>
        </w:rPr>
      </w:pPr>
    </w:p>
    <w:p w14:paraId="2BED7F98" w14:textId="77777777" w:rsidR="00D43C32" w:rsidRPr="00D43C32" w:rsidRDefault="00D43C32" w:rsidP="00D43C32">
      <w:pPr>
        <w:tabs>
          <w:tab w:val="left" w:pos="450"/>
          <w:tab w:val="left" w:pos="2160"/>
          <w:tab w:val="left" w:pos="2880"/>
        </w:tabs>
        <w:rPr>
          <w:sz w:val="24"/>
          <w:szCs w:val="24"/>
        </w:rPr>
      </w:pPr>
      <w:r w:rsidRPr="00D43C32">
        <w:rPr>
          <w:sz w:val="24"/>
          <w:szCs w:val="24"/>
        </w:rPr>
        <w:t>American College of Surgeons</w:t>
      </w:r>
    </w:p>
    <w:p w14:paraId="5144BB97" w14:textId="77777777" w:rsidR="00D43C32" w:rsidRPr="00D43C32" w:rsidRDefault="00D43C32" w:rsidP="00D43C32">
      <w:pPr>
        <w:tabs>
          <w:tab w:val="left" w:pos="450"/>
          <w:tab w:val="left" w:pos="2160"/>
          <w:tab w:val="left" w:pos="2880"/>
        </w:tabs>
        <w:rPr>
          <w:sz w:val="24"/>
          <w:szCs w:val="24"/>
        </w:rPr>
      </w:pPr>
      <w:r w:rsidRPr="00D43C32">
        <w:rPr>
          <w:sz w:val="24"/>
          <w:szCs w:val="24"/>
        </w:rPr>
        <w:t>ATLS Provider, 1994-2010</w:t>
      </w:r>
    </w:p>
    <w:p w14:paraId="54DD73BC" w14:textId="77777777" w:rsidR="00D43C32" w:rsidRPr="00D43C32" w:rsidRDefault="00D43C32" w:rsidP="00D43C32">
      <w:pPr>
        <w:tabs>
          <w:tab w:val="left" w:pos="450"/>
          <w:tab w:val="left" w:pos="2160"/>
          <w:tab w:val="left" w:pos="2880"/>
        </w:tabs>
        <w:rPr>
          <w:sz w:val="24"/>
          <w:szCs w:val="24"/>
        </w:rPr>
      </w:pPr>
      <w:r w:rsidRPr="00D43C32">
        <w:rPr>
          <w:sz w:val="24"/>
          <w:szCs w:val="24"/>
        </w:rPr>
        <w:t>ATLS Instructor, 2001-2004</w:t>
      </w:r>
    </w:p>
    <w:p w14:paraId="4EADD201" w14:textId="77777777" w:rsidR="00D43C32" w:rsidRPr="00D43C32" w:rsidRDefault="00D43C32" w:rsidP="00D43C32">
      <w:pPr>
        <w:tabs>
          <w:tab w:val="left" w:pos="450"/>
          <w:tab w:val="left" w:pos="2160"/>
          <w:tab w:val="left" w:pos="2880"/>
        </w:tabs>
        <w:rPr>
          <w:sz w:val="24"/>
          <w:szCs w:val="24"/>
        </w:rPr>
      </w:pPr>
    </w:p>
    <w:p w14:paraId="7D5E60FA" w14:textId="77777777" w:rsidR="00E05EF2" w:rsidRDefault="00E05EF2" w:rsidP="00D43C32">
      <w:pPr>
        <w:tabs>
          <w:tab w:val="left" w:pos="450"/>
          <w:tab w:val="left" w:pos="2160"/>
          <w:tab w:val="left" w:pos="2880"/>
        </w:tabs>
        <w:rPr>
          <w:sz w:val="24"/>
          <w:szCs w:val="24"/>
        </w:rPr>
      </w:pPr>
    </w:p>
    <w:p w14:paraId="28BB5740" w14:textId="77777777" w:rsidR="00D43C32" w:rsidRPr="00D43C32" w:rsidRDefault="00D43C32" w:rsidP="00D43C32">
      <w:pPr>
        <w:tabs>
          <w:tab w:val="left" w:pos="450"/>
          <w:tab w:val="left" w:pos="2160"/>
          <w:tab w:val="left" w:pos="2880"/>
        </w:tabs>
        <w:rPr>
          <w:sz w:val="24"/>
          <w:szCs w:val="24"/>
        </w:rPr>
      </w:pPr>
      <w:r w:rsidRPr="00D43C32">
        <w:rPr>
          <w:sz w:val="24"/>
          <w:szCs w:val="24"/>
        </w:rPr>
        <w:lastRenderedPageBreak/>
        <w:t>American Heart Association</w:t>
      </w:r>
    </w:p>
    <w:p w14:paraId="360EF29D" w14:textId="77777777" w:rsidR="00D43C32" w:rsidRPr="00D43C32" w:rsidRDefault="00D43C32" w:rsidP="00D43C32">
      <w:pPr>
        <w:tabs>
          <w:tab w:val="left" w:pos="450"/>
          <w:tab w:val="left" w:pos="2160"/>
          <w:tab w:val="left" w:pos="2880"/>
        </w:tabs>
        <w:rPr>
          <w:sz w:val="24"/>
          <w:szCs w:val="24"/>
        </w:rPr>
      </w:pPr>
      <w:r w:rsidRPr="00D43C32">
        <w:rPr>
          <w:sz w:val="24"/>
          <w:szCs w:val="24"/>
        </w:rPr>
        <w:t>Advanced Cardiac Life Support Instructor, 1991 to 2003</w:t>
      </w:r>
    </w:p>
    <w:p w14:paraId="767E4BFF" w14:textId="77777777" w:rsidR="00D43C32" w:rsidRPr="00D43C32" w:rsidRDefault="00D43C32" w:rsidP="00D43C32">
      <w:pPr>
        <w:tabs>
          <w:tab w:val="left" w:pos="450"/>
          <w:tab w:val="left" w:pos="2160"/>
          <w:tab w:val="left" w:pos="2880"/>
        </w:tabs>
        <w:rPr>
          <w:sz w:val="24"/>
          <w:szCs w:val="24"/>
        </w:rPr>
      </w:pPr>
      <w:r w:rsidRPr="00D43C32">
        <w:rPr>
          <w:sz w:val="24"/>
          <w:szCs w:val="24"/>
        </w:rPr>
        <w:t>Pediatric Advanced Life Support Instructor, 1993 to 2003</w:t>
      </w:r>
    </w:p>
    <w:p w14:paraId="6636631B" w14:textId="77777777" w:rsidR="00D43C32" w:rsidRPr="00D43C32" w:rsidRDefault="00D43C32" w:rsidP="00D43C32">
      <w:pPr>
        <w:tabs>
          <w:tab w:val="left" w:pos="450"/>
          <w:tab w:val="left" w:pos="2160"/>
          <w:tab w:val="left" w:pos="2880"/>
        </w:tabs>
        <w:rPr>
          <w:sz w:val="24"/>
          <w:szCs w:val="24"/>
        </w:rPr>
      </w:pPr>
      <w:r w:rsidRPr="00D43C32">
        <w:rPr>
          <w:sz w:val="24"/>
          <w:szCs w:val="24"/>
        </w:rPr>
        <w:t>Pediatric Advanced Life Support Affiliate Faculty, 1994 to 2003</w:t>
      </w:r>
    </w:p>
    <w:p w14:paraId="4F84EB2F" w14:textId="77777777" w:rsidR="00D43C32" w:rsidRPr="00D43C32" w:rsidRDefault="00D43C32" w:rsidP="00D43C32">
      <w:pPr>
        <w:tabs>
          <w:tab w:val="left" w:pos="450"/>
          <w:tab w:val="left" w:pos="2160"/>
          <w:tab w:val="left" w:pos="2880"/>
        </w:tabs>
        <w:rPr>
          <w:sz w:val="24"/>
          <w:szCs w:val="24"/>
        </w:rPr>
      </w:pPr>
    </w:p>
    <w:p w14:paraId="393F44E3" w14:textId="77777777" w:rsidR="00D43C32" w:rsidRPr="00D43C32" w:rsidRDefault="00D43C32" w:rsidP="00D43C32">
      <w:pPr>
        <w:tabs>
          <w:tab w:val="left" w:pos="450"/>
          <w:tab w:val="left" w:pos="2160"/>
          <w:tab w:val="left" w:pos="2880"/>
        </w:tabs>
        <w:rPr>
          <w:sz w:val="24"/>
          <w:szCs w:val="24"/>
        </w:rPr>
      </w:pPr>
      <w:r w:rsidRPr="00D43C32">
        <w:rPr>
          <w:sz w:val="24"/>
          <w:szCs w:val="24"/>
        </w:rPr>
        <w:t>National Association of E.M.T.s</w:t>
      </w:r>
    </w:p>
    <w:p w14:paraId="4B429800" w14:textId="77777777" w:rsidR="00D43C32" w:rsidRPr="00D43C32" w:rsidRDefault="00D43C32" w:rsidP="00D43C32">
      <w:pPr>
        <w:tabs>
          <w:tab w:val="left" w:pos="450"/>
          <w:tab w:val="left" w:pos="2160"/>
          <w:tab w:val="left" w:pos="2880"/>
        </w:tabs>
        <w:rPr>
          <w:sz w:val="24"/>
          <w:szCs w:val="24"/>
        </w:rPr>
      </w:pPr>
      <w:r w:rsidRPr="00D43C32">
        <w:rPr>
          <w:sz w:val="24"/>
          <w:szCs w:val="24"/>
        </w:rPr>
        <w:t>Pre-Hospital Trauma Life Support Instructor, 1991 to 2000</w:t>
      </w:r>
    </w:p>
    <w:p w14:paraId="54CE022E" w14:textId="77777777" w:rsidR="00D43C32" w:rsidRPr="00D43C32" w:rsidRDefault="00D43C32" w:rsidP="00D43C32">
      <w:pPr>
        <w:tabs>
          <w:tab w:val="left" w:pos="450"/>
          <w:tab w:val="left" w:pos="2160"/>
          <w:tab w:val="left" w:pos="2880"/>
        </w:tabs>
        <w:rPr>
          <w:sz w:val="24"/>
          <w:szCs w:val="24"/>
        </w:rPr>
      </w:pPr>
      <w:r w:rsidRPr="00D43C32">
        <w:rPr>
          <w:sz w:val="24"/>
          <w:szCs w:val="24"/>
        </w:rPr>
        <w:t>Pediatric Prehospital Care National Medical Director, 1998 to 2000</w:t>
      </w:r>
    </w:p>
    <w:p w14:paraId="7E3671CE" w14:textId="77777777" w:rsidR="00D43C32" w:rsidRPr="00D43C32" w:rsidRDefault="00D43C32" w:rsidP="00D43C32">
      <w:pPr>
        <w:tabs>
          <w:tab w:val="left" w:pos="450"/>
          <w:tab w:val="left" w:pos="2160"/>
          <w:tab w:val="left" w:pos="2880"/>
        </w:tabs>
        <w:rPr>
          <w:sz w:val="24"/>
          <w:szCs w:val="24"/>
        </w:rPr>
      </w:pPr>
    </w:p>
    <w:p w14:paraId="09B8D68A" w14:textId="77777777" w:rsidR="00D43C32" w:rsidRPr="00D43C32" w:rsidRDefault="00D43C32" w:rsidP="00D43C32">
      <w:pPr>
        <w:tabs>
          <w:tab w:val="left" w:pos="450"/>
          <w:tab w:val="left" w:pos="2160"/>
          <w:tab w:val="left" w:pos="2880"/>
        </w:tabs>
        <w:rPr>
          <w:sz w:val="24"/>
          <w:szCs w:val="24"/>
        </w:rPr>
      </w:pPr>
      <w:r w:rsidRPr="00D43C32">
        <w:rPr>
          <w:sz w:val="24"/>
          <w:szCs w:val="24"/>
        </w:rPr>
        <w:t>New York State Department of Health</w:t>
      </w:r>
    </w:p>
    <w:p w14:paraId="130B126D" w14:textId="77777777" w:rsidR="00D43C32" w:rsidRPr="00D43C32" w:rsidRDefault="00D43C32" w:rsidP="00D43C32">
      <w:pPr>
        <w:tabs>
          <w:tab w:val="left" w:pos="450"/>
          <w:tab w:val="left" w:pos="2160"/>
          <w:tab w:val="left" w:pos="2880"/>
        </w:tabs>
        <w:rPr>
          <w:sz w:val="24"/>
          <w:szCs w:val="24"/>
        </w:rPr>
      </w:pPr>
      <w:r w:rsidRPr="00D43C32">
        <w:rPr>
          <w:sz w:val="24"/>
          <w:szCs w:val="24"/>
        </w:rPr>
        <w:t>EMS Hazardous Materials Awareness Instructor, 1993 to 2000</w:t>
      </w:r>
    </w:p>
    <w:p w14:paraId="2ACE8C1B" w14:textId="77777777" w:rsidR="00D43C32" w:rsidRPr="00D43C32" w:rsidRDefault="00D43C32" w:rsidP="00D43C32">
      <w:pPr>
        <w:tabs>
          <w:tab w:val="left" w:pos="450"/>
          <w:tab w:val="left" w:pos="2160"/>
          <w:tab w:val="left" w:pos="2880"/>
        </w:tabs>
        <w:rPr>
          <w:sz w:val="24"/>
          <w:szCs w:val="24"/>
        </w:rPr>
      </w:pPr>
      <w:r w:rsidRPr="00D43C32">
        <w:rPr>
          <w:sz w:val="24"/>
          <w:szCs w:val="24"/>
        </w:rPr>
        <w:t>Paramedic Instructor, 1992 to 2000</w:t>
      </w:r>
    </w:p>
    <w:p w14:paraId="50E1BD9A" w14:textId="77777777" w:rsidR="00D43C32" w:rsidRPr="00D43C32" w:rsidRDefault="00D43C32" w:rsidP="00D43C32">
      <w:pPr>
        <w:tabs>
          <w:tab w:val="left" w:pos="450"/>
          <w:tab w:val="left" w:pos="2160"/>
          <w:tab w:val="left" w:pos="2880"/>
        </w:tabs>
        <w:rPr>
          <w:sz w:val="24"/>
          <w:szCs w:val="24"/>
        </w:rPr>
      </w:pPr>
      <w:r w:rsidRPr="00D43C32">
        <w:rPr>
          <w:sz w:val="24"/>
          <w:szCs w:val="24"/>
        </w:rPr>
        <w:t>Pre-Hospital Pediatric Care Course Instructor, 1992 to 2000</w:t>
      </w:r>
    </w:p>
    <w:p w14:paraId="7F3395F5" w14:textId="77777777" w:rsidR="00D43C32" w:rsidRPr="00D43C32" w:rsidRDefault="00D43C32" w:rsidP="00D43C32">
      <w:pPr>
        <w:tabs>
          <w:tab w:val="left" w:pos="450"/>
          <w:tab w:val="left" w:pos="2160"/>
          <w:tab w:val="left" w:pos="2880"/>
        </w:tabs>
        <w:rPr>
          <w:sz w:val="24"/>
          <w:szCs w:val="24"/>
        </w:rPr>
      </w:pPr>
      <w:r w:rsidRPr="00D43C32">
        <w:rPr>
          <w:sz w:val="24"/>
          <w:szCs w:val="24"/>
        </w:rPr>
        <w:t>Ambulance Accident Prevention Seminar Instructor, 1991-1997</w:t>
      </w:r>
    </w:p>
    <w:p w14:paraId="790CD01C" w14:textId="77777777" w:rsidR="00D43C32" w:rsidRPr="00D43C32" w:rsidRDefault="00D43C32" w:rsidP="00D43C32">
      <w:pPr>
        <w:tabs>
          <w:tab w:val="left" w:pos="450"/>
          <w:tab w:val="left" w:pos="2160"/>
          <w:tab w:val="left" w:pos="2880"/>
        </w:tabs>
        <w:rPr>
          <w:sz w:val="24"/>
          <w:szCs w:val="24"/>
        </w:rPr>
      </w:pPr>
      <w:r w:rsidRPr="00D43C32">
        <w:rPr>
          <w:sz w:val="24"/>
          <w:szCs w:val="24"/>
        </w:rPr>
        <w:t>Emergency Medical Technician Instructor, 1989 to 2000</w:t>
      </w:r>
    </w:p>
    <w:p w14:paraId="7B98C8F7" w14:textId="77777777" w:rsidR="007308DD" w:rsidRDefault="007308DD" w:rsidP="00D43C32">
      <w:pPr>
        <w:pStyle w:val="Heading3"/>
        <w:rPr>
          <w:rFonts w:ascii="Times New Roman" w:eastAsia="Times New Roman" w:hAnsi="Times New Roman" w:cs="Times New Roman"/>
          <w:color w:val="auto"/>
        </w:rPr>
      </w:pPr>
    </w:p>
    <w:p w14:paraId="2F62A33E" w14:textId="77777777" w:rsidR="00D43C32" w:rsidRPr="009758BA" w:rsidRDefault="00D43C32" w:rsidP="00D43C32">
      <w:pPr>
        <w:pStyle w:val="Heading3"/>
        <w:rPr>
          <w:rFonts w:ascii="Times New Roman" w:hAnsi="Times New Roman" w:cs="Times New Roman"/>
          <w:bCs/>
          <w:color w:val="auto"/>
        </w:rPr>
      </w:pPr>
      <w:r w:rsidRPr="009758BA">
        <w:rPr>
          <w:rFonts w:ascii="Times New Roman" w:hAnsi="Times New Roman" w:cs="Times New Roman"/>
          <w:bCs/>
          <w:color w:val="auto"/>
        </w:rPr>
        <w:t>Society of Critical Care Medicine</w:t>
      </w:r>
    </w:p>
    <w:p w14:paraId="761D5092" w14:textId="77777777" w:rsidR="00D43C32" w:rsidRPr="00D43C32" w:rsidRDefault="00D43C32" w:rsidP="00D43C32">
      <w:pPr>
        <w:pStyle w:val="Heading2"/>
        <w:tabs>
          <w:tab w:val="clear" w:pos="450"/>
          <w:tab w:val="clear" w:pos="2160"/>
          <w:tab w:val="clear" w:pos="2880"/>
        </w:tabs>
        <w:rPr>
          <w:rFonts w:ascii="Times New Roman" w:hAnsi="Times New Roman"/>
          <w:i w:val="0"/>
          <w:sz w:val="24"/>
          <w:szCs w:val="24"/>
        </w:rPr>
      </w:pPr>
      <w:r w:rsidRPr="00D43C32">
        <w:rPr>
          <w:rFonts w:ascii="Times New Roman" w:hAnsi="Times New Roman"/>
          <w:i w:val="0"/>
          <w:sz w:val="24"/>
          <w:szCs w:val="24"/>
        </w:rPr>
        <w:t>Pediatric Fundamental Critical Care Support Course Instructor, 2010 to 2014</w:t>
      </w:r>
    </w:p>
    <w:p w14:paraId="5DA8E314" w14:textId="77777777" w:rsidR="00D43C32" w:rsidRPr="00D43C32" w:rsidRDefault="00D43C32" w:rsidP="00D43C32">
      <w:pPr>
        <w:pStyle w:val="Heading2"/>
        <w:tabs>
          <w:tab w:val="clear" w:pos="450"/>
          <w:tab w:val="clear" w:pos="2160"/>
          <w:tab w:val="clear" w:pos="2880"/>
        </w:tabs>
        <w:rPr>
          <w:rFonts w:ascii="Times New Roman" w:hAnsi="Times New Roman"/>
          <w:i w:val="0"/>
          <w:sz w:val="24"/>
          <w:szCs w:val="24"/>
        </w:rPr>
      </w:pPr>
      <w:r w:rsidRPr="00D43C32">
        <w:rPr>
          <w:rFonts w:ascii="Times New Roman" w:hAnsi="Times New Roman"/>
          <w:i w:val="0"/>
          <w:sz w:val="24"/>
          <w:szCs w:val="24"/>
        </w:rPr>
        <w:t>Fundamental Critical Care Support Instructor, 2002 to 2014</w:t>
      </w:r>
    </w:p>
    <w:p w14:paraId="331C61CA" w14:textId="77777777" w:rsidR="00D43C32" w:rsidRPr="00D43C32" w:rsidRDefault="00D43C32" w:rsidP="00D43C32">
      <w:pPr>
        <w:rPr>
          <w:sz w:val="24"/>
          <w:szCs w:val="24"/>
        </w:rPr>
      </w:pPr>
      <w:r w:rsidRPr="00D43C32">
        <w:rPr>
          <w:sz w:val="24"/>
          <w:szCs w:val="24"/>
        </w:rPr>
        <w:t>Fundamental Disaster Medicine Instructor, 2003 to 2014</w:t>
      </w:r>
    </w:p>
    <w:p w14:paraId="62E04EF5" w14:textId="77777777" w:rsidR="00D43C32" w:rsidRPr="00D43C32" w:rsidRDefault="00D43C32" w:rsidP="00D43C32">
      <w:pPr>
        <w:rPr>
          <w:sz w:val="24"/>
          <w:szCs w:val="24"/>
        </w:rPr>
      </w:pPr>
    </w:p>
    <w:p w14:paraId="5241FF45" w14:textId="77777777" w:rsidR="00D43C32" w:rsidRPr="00D43C32" w:rsidRDefault="00D43C32" w:rsidP="00D43C32">
      <w:pPr>
        <w:rPr>
          <w:sz w:val="24"/>
          <w:szCs w:val="24"/>
        </w:rPr>
      </w:pPr>
      <w:r w:rsidRPr="00D43C32">
        <w:rPr>
          <w:sz w:val="24"/>
          <w:szCs w:val="24"/>
        </w:rPr>
        <w:t>TEEX DHS Programs</w:t>
      </w:r>
    </w:p>
    <w:p w14:paraId="48EAD3FB" w14:textId="77777777" w:rsidR="00D43C32" w:rsidRPr="00D43C32" w:rsidRDefault="00D43C32" w:rsidP="00D43C32">
      <w:pPr>
        <w:rPr>
          <w:sz w:val="24"/>
          <w:szCs w:val="24"/>
        </w:rPr>
      </w:pPr>
      <w:r w:rsidRPr="00D43C32">
        <w:rPr>
          <w:sz w:val="24"/>
          <w:szCs w:val="24"/>
        </w:rPr>
        <w:t xml:space="preserve">Medical Management </w:t>
      </w:r>
      <w:r w:rsidR="0056281C" w:rsidRPr="00D43C32">
        <w:rPr>
          <w:sz w:val="24"/>
          <w:szCs w:val="24"/>
        </w:rPr>
        <w:t>of</w:t>
      </w:r>
      <w:r w:rsidRPr="00D43C32">
        <w:rPr>
          <w:sz w:val="24"/>
          <w:szCs w:val="24"/>
        </w:rPr>
        <w:t xml:space="preserve"> CBRNE Events (PER 211), Chair Medical Advisory Board 2004-2015, Instructor 2003 to 2016</w:t>
      </w:r>
    </w:p>
    <w:p w14:paraId="73D31CD2" w14:textId="77777777" w:rsidR="00855453" w:rsidRDefault="00D43C32" w:rsidP="00855453">
      <w:pPr>
        <w:tabs>
          <w:tab w:val="left" w:pos="450"/>
          <w:tab w:val="left" w:pos="2160"/>
          <w:tab w:val="left" w:pos="2880"/>
        </w:tabs>
        <w:rPr>
          <w:rFonts w:ascii="Arial" w:hAnsi="Arial"/>
          <w:b/>
          <w:sz w:val="24"/>
          <w:u w:val="single"/>
        </w:rPr>
      </w:pPr>
      <w:r w:rsidRPr="00D43C32">
        <w:rPr>
          <w:sz w:val="24"/>
          <w:szCs w:val="24"/>
        </w:rPr>
        <w:t xml:space="preserve">Pediatric Disaster Response </w:t>
      </w:r>
      <w:proofErr w:type="gramStart"/>
      <w:r w:rsidRPr="00D43C32">
        <w:rPr>
          <w:sz w:val="24"/>
          <w:szCs w:val="24"/>
        </w:rPr>
        <w:t>And</w:t>
      </w:r>
      <w:proofErr w:type="gramEnd"/>
      <w:r w:rsidRPr="00D43C32">
        <w:rPr>
          <w:sz w:val="24"/>
          <w:szCs w:val="24"/>
        </w:rPr>
        <w:t xml:space="preserve"> Emergency Preparedness (MGT439), Chair Medical Advisory Board, Development Team and instructor 2011-2016</w:t>
      </w:r>
    </w:p>
    <w:p w14:paraId="05059FED" w14:textId="77777777" w:rsidR="00855453" w:rsidRDefault="00855453" w:rsidP="00855453">
      <w:pPr>
        <w:tabs>
          <w:tab w:val="left" w:pos="450"/>
          <w:tab w:val="left" w:pos="2160"/>
          <w:tab w:val="left" w:pos="2880"/>
        </w:tabs>
        <w:rPr>
          <w:rFonts w:ascii="Arial" w:hAnsi="Arial"/>
          <w:b/>
          <w:sz w:val="24"/>
          <w:u w:val="single"/>
        </w:rPr>
      </w:pPr>
    </w:p>
    <w:p w14:paraId="43D4EF7C" w14:textId="77777777" w:rsidR="00D43C32" w:rsidRPr="00855453" w:rsidRDefault="00D43C32" w:rsidP="00855453">
      <w:pPr>
        <w:tabs>
          <w:tab w:val="left" w:pos="450"/>
          <w:tab w:val="left" w:pos="2160"/>
          <w:tab w:val="left" w:pos="2880"/>
        </w:tabs>
        <w:rPr>
          <w:sz w:val="24"/>
          <w:szCs w:val="24"/>
        </w:rPr>
      </w:pPr>
      <w:r w:rsidRPr="00D43C32">
        <w:rPr>
          <w:b/>
          <w:sz w:val="24"/>
          <w:szCs w:val="24"/>
        </w:rPr>
        <w:t>APPOINTMENTS &amp; EMPLOYMENT</w:t>
      </w:r>
    </w:p>
    <w:p w14:paraId="5AF43E37" w14:textId="5720AAB8" w:rsidR="00D43C32" w:rsidRDefault="00D43C32">
      <w:pPr>
        <w:rPr>
          <w:b/>
          <w:sz w:val="24"/>
          <w:szCs w:val="24"/>
        </w:rPr>
      </w:pPr>
      <w:r w:rsidRPr="00D43C32">
        <w:rPr>
          <w:b/>
          <w:sz w:val="24"/>
          <w:szCs w:val="24"/>
        </w:rPr>
        <w:t>ACADEMIC POSITIONS</w:t>
      </w:r>
    </w:p>
    <w:p w14:paraId="1B423B46" w14:textId="56E8AB85" w:rsidR="00BC2F6B" w:rsidRDefault="00BC2F6B">
      <w:pPr>
        <w:rPr>
          <w:b/>
          <w:sz w:val="24"/>
          <w:szCs w:val="24"/>
        </w:rPr>
      </w:pPr>
    </w:p>
    <w:p w14:paraId="11D8C79B" w14:textId="77777777" w:rsidR="00BC2F6B" w:rsidRPr="00BC2F6B" w:rsidRDefault="00BC2F6B" w:rsidP="00BC2F6B">
      <w:pPr>
        <w:rPr>
          <w:bCs/>
          <w:sz w:val="24"/>
          <w:szCs w:val="24"/>
        </w:rPr>
      </w:pPr>
      <w:r w:rsidRPr="00BC2F6B">
        <w:rPr>
          <w:bCs/>
          <w:sz w:val="24"/>
          <w:szCs w:val="24"/>
        </w:rPr>
        <w:t xml:space="preserve">American Red Cross, Washington, DC  </w:t>
      </w:r>
    </w:p>
    <w:p w14:paraId="446E509D" w14:textId="77777777" w:rsidR="00BC2F6B" w:rsidRPr="00BC2F6B" w:rsidRDefault="00BC2F6B" w:rsidP="00BC2F6B">
      <w:pPr>
        <w:rPr>
          <w:bCs/>
          <w:sz w:val="24"/>
          <w:szCs w:val="24"/>
        </w:rPr>
      </w:pPr>
      <w:r w:rsidRPr="00BC2F6B">
        <w:rPr>
          <w:bCs/>
          <w:sz w:val="24"/>
          <w:szCs w:val="24"/>
        </w:rPr>
        <w:t xml:space="preserve">Chief Medical Officer, Training Services February 2019 to present </w:t>
      </w:r>
    </w:p>
    <w:p w14:paraId="57175F91" w14:textId="77777777" w:rsidR="00BC2F6B" w:rsidRPr="00BC2F6B" w:rsidRDefault="00BC2F6B" w:rsidP="00BC2F6B">
      <w:pPr>
        <w:rPr>
          <w:bCs/>
          <w:sz w:val="24"/>
          <w:szCs w:val="24"/>
        </w:rPr>
      </w:pPr>
      <w:r w:rsidRPr="00BC2F6B">
        <w:rPr>
          <w:bCs/>
          <w:sz w:val="24"/>
          <w:szCs w:val="24"/>
        </w:rPr>
        <w:t xml:space="preserve">National Chair, Scientific Advisory Council 2005 to present  </w:t>
      </w:r>
    </w:p>
    <w:p w14:paraId="3708E4E9" w14:textId="1B280002" w:rsidR="00BC2F6B" w:rsidRPr="00BC2F6B" w:rsidRDefault="00BC2F6B" w:rsidP="00BC2F6B">
      <w:pPr>
        <w:rPr>
          <w:bCs/>
          <w:sz w:val="24"/>
          <w:szCs w:val="24"/>
        </w:rPr>
      </w:pPr>
      <w:r w:rsidRPr="00BC2F6B">
        <w:rPr>
          <w:bCs/>
          <w:sz w:val="24"/>
          <w:szCs w:val="24"/>
        </w:rPr>
        <w:t>Member, Advisory Council of First Aid and Safety 2002- present</w:t>
      </w:r>
    </w:p>
    <w:p w14:paraId="68951122" w14:textId="77777777" w:rsidR="00BC2F6B" w:rsidRPr="00D43C32" w:rsidRDefault="00BC2F6B" w:rsidP="00BC2F6B">
      <w:pPr>
        <w:rPr>
          <w:b/>
          <w:sz w:val="24"/>
          <w:szCs w:val="24"/>
        </w:rPr>
      </w:pPr>
    </w:p>
    <w:p w14:paraId="67039979" w14:textId="77777777" w:rsidR="00D43C32" w:rsidRPr="00D43C32" w:rsidRDefault="00D43C32" w:rsidP="00D43C32">
      <w:pPr>
        <w:tabs>
          <w:tab w:val="left" w:pos="450"/>
          <w:tab w:val="left" w:pos="2160"/>
          <w:tab w:val="left" w:pos="2880"/>
        </w:tabs>
        <w:rPr>
          <w:sz w:val="24"/>
          <w:szCs w:val="24"/>
        </w:rPr>
      </w:pPr>
      <w:r w:rsidRPr="00D43C32">
        <w:rPr>
          <w:sz w:val="24"/>
          <w:szCs w:val="24"/>
        </w:rPr>
        <w:t>University of Colorado School of Medicine</w:t>
      </w:r>
    </w:p>
    <w:p w14:paraId="10239A77" w14:textId="77777777" w:rsidR="00D43C32" w:rsidRPr="00D43C32" w:rsidRDefault="00D43C32" w:rsidP="00D43C32">
      <w:pPr>
        <w:tabs>
          <w:tab w:val="left" w:pos="450"/>
          <w:tab w:val="left" w:pos="2160"/>
          <w:tab w:val="left" w:pos="2880"/>
        </w:tabs>
        <w:rPr>
          <w:sz w:val="24"/>
          <w:szCs w:val="24"/>
        </w:rPr>
      </w:pPr>
      <w:r w:rsidRPr="00D43C32">
        <w:rPr>
          <w:sz w:val="24"/>
          <w:szCs w:val="24"/>
        </w:rPr>
        <w:t>Clinical Professor of Pediatrics March 2015 to present</w:t>
      </w:r>
    </w:p>
    <w:p w14:paraId="40E98319" w14:textId="77777777" w:rsidR="00D43C32" w:rsidRPr="00D43C32" w:rsidRDefault="00D43C32" w:rsidP="00D43C32">
      <w:pPr>
        <w:tabs>
          <w:tab w:val="left" w:pos="450"/>
          <w:tab w:val="left" w:pos="2160"/>
          <w:tab w:val="left" w:pos="2880"/>
        </w:tabs>
        <w:rPr>
          <w:sz w:val="24"/>
          <w:szCs w:val="24"/>
        </w:rPr>
      </w:pPr>
    </w:p>
    <w:p w14:paraId="595734F1" w14:textId="77777777" w:rsidR="00D43C32" w:rsidRPr="00D43C32" w:rsidRDefault="00D43C32" w:rsidP="00D43C32">
      <w:pPr>
        <w:tabs>
          <w:tab w:val="left" w:pos="450"/>
          <w:tab w:val="left" w:pos="2160"/>
          <w:tab w:val="left" w:pos="2880"/>
        </w:tabs>
        <w:rPr>
          <w:sz w:val="24"/>
          <w:szCs w:val="24"/>
        </w:rPr>
      </w:pPr>
      <w:r w:rsidRPr="00D43C32">
        <w:rPr>
          <w:sz w:val="24"/>
          <w:szCs w:val="24"/>
        </w:rPr>
        <w:t>University of Colorado School of Public Health</w:t>
      </w:r>
    </w:p>
    <w:p w14:paraId="0196D9BF" w14:textId="77777777" w:rsidR="00D43C32" w:rsidRDefault="00D43C32" w:rsidP="00D43C32">
      <w:pPr>
        <w:tabs>
          <w:tab w:val="left" w:pos="450"/>
          <w:tab w:val="left" w:pos="2160"/>
          <w:tab w:val="left" w:pos="2880"/>
        </w:tabs>
        <w:rPr>
          <w:sz w:val="24"/>
          <w:szCs w:val="24"/>
        </w:rPr>
      </w:pPr>
      <w:r w:rsidRPr="00D43C32">
        <w:rPr>
          <w:sz w:val="24"/>
          <w:szCs w:val="24"/>
        </w:rPr>
        <w:t>Adjunct Professor of Public Heath November 2014 to present</w:t>
      </w:r>
    </w:p>
    <w:p w14:paraId="132C1FD9" w14:textId="77777777" w:rsidR="00763B2A" w:rsidRDefault="00763B2A" w:rsidP="00D43C32">
      <w:pPr>
        <w:tabs>
          <w:tab w:val="left" w:pos="450"/>
          <w:tab w:val="left" w:pos="2160"/>
          <w:tab w:val="left" w:pos="2880"/>
        </w:tabs>
        <w:rPr>
          <w:sz w:val="24"/>
          <w:szCs w:val="24"/>
        </w:rPr>
      </w:pPr>
    </w:p>
    <w:p w14:paraId="1ECE88CC" w14:textId="07019BE2" w:rsidR="00763B2A" w:rsidRPr="00A15B5C" w:rsidRDefault="00763B2A" w:rsidP="00763B2A">
      <w:pPr>
        <w:tabs>
          <w:tab w:val="left" w:pos="450"/>
          <w:tab w:val="left" w:pos="2160"/>
          <w:tab w:val="left" w:pos="2880"/>
        </w:tabs>
        <w:rPr>
          <w:sz w:val="24"/>
          <w:szCs w:val="24"/>
          <w:highlight w:val="yellow"/>
        </w:rPr>
      </w:pPr>
      <w:r w:rsidRPr="00A15B5C">
        <w:rPr>
          <w:sz w:val="24"/>
          <w:szCs w:val="24"/>
          <w:highlight w:val="yellow"/>
        </w:rPr>
        <w:t xml:space="preserve">Senior Fellow, Center for Disaster Medicine, August 2013 </w:t>
      </w:r>
      <w:r w:rsidR="00A15B5C" w:rsidRPr="00A15B5C">
        <w:rPr>
          <w:sz w:val="24"/>
          <w:szCs w:val="24"/>
          <w:highlight w:val="yellow"/>
        </w:rPr>
        <w:t>–</w:t>
      </w:r>
      <w:r w:rsidRPr="00A15B5C">
        <w:rPr>
          <w:sz w:val="24"/>
          <w:szCs w:val="24"/>
          <w:highlight w:val="yellow"/>
        </w:rPr>
        <w:t xml:space="preserve"> </w:t>
      </w:r>
      <w:r w:rsidR="00A15B5C" w:rsidRPr="00A15B5C">
        <w:rPr>
          <w:sz w:val="24"/>
          <w:szCs w:val="24"/>
          <w:highlight w:val="yellow"/>
        </w:rPr>
        <w:t>August 2018</w:t>
      </w:r>
    </w:p>
    <w:p w14:paraId="7462CB97" w14:textId="2FE41BFA" w:rsidR="00763B2A" w:rsidRPr="00A15B5C" w:rsidRDefault="00763B2A" w:rsidP="00763B2A">
      <w:pPr>
        <w:tabs>
          <w:tab w:val="left" w:pos="450"/>
          <w:tab w:val="left" w:pos="2160"/>
          <w:tab w:val="left" w:pos="2880"/>
        </w:tabs>
        <w:rPr>
          <w:sz w:val="24"/>
          <w:szCs w:val="24"/>
          <w:highlight w:val="yellow"/>
        </w:rPr>
      </w:pPr>
      <w:r w:rsidRPr="00A15B5C">
        <w:rPr>
          <w:sz w:val="24"/>
          <w:szCs w:val="24"/>
          <w:highlight w:val="yellow"/>
        </w:rPr>
        <w:t>Director, Center for Disaster Medicine August 2005 to 2013</w:t>
      </w:r>
    </w:p>
    <w:p w14:paraId="1C2FDE3D" w14:textId="630A79C7" w:rsidR="00A15B5C" w:rsidRPr="00D43C32" w:rsidRDefault="00A15B5C" w:rsidP="00A15B5C">
      <w:pPr>
        <w:tabs>
          <w:tab w:val="left" w:pos="450"/>
          <w:tab w:val="left" w:pos="2160"/>
          <w:tab w:val="left" w:pos="2880"/>
        </w:tabs>
        <w:rPr>
          <w:sz w:val="24"/>
          <w:szCs w:val="24"/>
        </w:rPr>
      </w:pPr>
      <w:r w:rsidRPr="00A15B5C">
        <w:rPr>
          <w:sz w:val="24"/>
          <w:szCs w:val="24"/>
          <w:highlight w:val="yellow"/>
        </w:rPr>
        <w:t>Director, Center for Disaster Medicine August 20</w:t>
      </w:r>
      <w:r w:rsidRPr="00A15B5C">
        <w:rPr>
          <w:sz w:val="24"/>
          <w:szCs w:val="24"/>
          <w:highlight w:val="yellow"/>
        </w:rPr>
        <w:t>18</w:t>
      </w:r>
      <w:r w:rsidRPr="00A15B5C">
        <w:rPr>
          <w:sz w:val="24"/>
          <w:szCs w:val="24"/>
          <w:highlight w:val="yellow"/>
        </w:rPr>
        <w:t xml:space="preserve"> to </w:t>
      </w:r>
      <w:r w:rsidRPr="00A15B5C">
        <w:rPr>
          <w:sz w:val="24"/>
          <w:szCs w:val="24"/>
          <w:highlight w:val="yellow"/>
        </w:rPr>
        <w:t>present</w:t>
      </w:r>
    </w:p>
    <w:p w14:paraId="5D12255A" w14:textId="77777777" w:rsidR="00A15B5C" w:rsidRPr="00D43C32" w:rsidRDefault="00A15B5C" w:rsidP="00763B2A">
      <w:pPr>
        <w:tabs>
          <w:tab w:val="left" w:pos="450"/>
          <w:tab w:val="left" w:pos="2160"/>
          <w:tab w:val="left" w:pos="2880"/>
        </w:tabs>
        <w:rPr>
          <w:sz w:val="24"/>
          <w:szCs w:val="24"/>
        </w:rPr>
      </w:pPr>
    </w:p>
    <w:p w14:paraId="0D29615F" w14:textId="77777777" w:rsidR="00763B2A" w:rsidRPr="00D43C32" w:rsidRDefault="00763B2A" w:rsidP="00763B2A">
      <w:pPr>
        <w:tabs>
          <w:tab w:val="left" w:pos="450"/>
          <w:tab w:val="left" w:pos="2160"/>
          <w:tab w:val="left" w:pos="2880"/>
        </w:tabs>
        <w:rPr>
          <w:sz w:val="24"/>
          <w:szCs w:val="24"/>
        </w:rPr>
      </w:pPr>
      <w:r w:rsidRPr="00D43C32">
        <w:rPr>
          <w:sz w:val="24"/>
          <w:szCs w:val="24"/>
        </w:rPr>
        <w:lastRenderedPageBreak/>
        <w:t>Interim Chair, Department of Epidemiology and Community Health (Epidemiology and Biostatistics merged with Behavioral Science and Health Promotion) June 2009 to 2010</w:t>
      </w:r>
    </w:p>
    <w:p w14:paraId="07893EF9" w14:textId="77777777" w:rsidR="00763B2A" w:rsidRPr="00D43C32" w:rsidRDefault="00763B2A" w:rsidP="00763B2A">
      <w:pPr>
        <w:tabs>
          <w:tab w:val="left" w:pos="450"/>
          <w:tab w:val="left" w:pos="2160"/>
          <w:tab w:val="left" w:pos="2880"/>
        </w:tabs>
        <w:rPr>
          <w:sz w:val="24"/>
          <w:szCs w:val="24"/>
        </w:rPr>
      </w:pPr>
      <w:r w:rsidRPr="00D43C32">
        <w:rPr>
          <w:sz w:val="24"/>
          <w:szCs w:val="24"/>
        </w:rPr>
        <w:t>Interim Chair, Department of Epidemiology and Biostatistics August 2008 to June 2009</w:t>
      </w:r>
    </w:p>
    <w:p w14:paraId="0555BCD0" w14:textId="211021BC" w:rsidR="00763B2A" w:rsidRDefault="00763B2A" w:rsidP="00D43C32">
      <w:pPr>
        <w:tabs>
          <w:tab w:val="left" w:pos="450"/>
          <w:tab w:val="left" w:pos="2160"/>
          <w:tab w:val="left" w:pos="2880"/>
        </w:tabs>
        <w:rPr>
          <w:sz w:val="24"/>
          <w:szCs w:val="24"/>
        </w:rPr>
      </w:pPr>
      <w:r w:rsidRPr="00D43C32">
        <w:rPr>
          <w:sz w:val="24"/>
          <w:szCs w:val="24"/>
        </w:rPr>
        <w:t xml:space="preserve">Program Director, Emergency Preparedness MPH and Certificate Program, Department of Health </w:t>
      </w:r>
      <w:proofErr w:type="gramStart"/>
      <w:r w:rsidRPr="00D43C32">
        <w:rPr>
          <w:sz w:val="24"/>
          <w:szCs w:val="24"/>
        </w:rPr>
        <w:t>Policy</w:t>
      </w:r>
      <w:proofErr w:type="gramEnd"/>
      <w:r w:rsidRPr="00D43C32">
        <w:rPr>
          <w:sz w:val="24"/>
          <w:szCs w:val="24"/>
        </w:rPr>
        <w:t xml:space="preserve"> and Management March 2006 to 2009</w:t>
      </w:r>
    </w:p>
    <w:p w14:paraId="453920C6" w14:textId="77777777" w:rsidR="00E05EF2" w:rsidRDefault="00E05EF2" w:rsidP="00D43C32">
      <w:pPr>
        <w:tabs>
          <w:tab w:val="left" w:pos="450"/>
          <w:tab w:val="left" w:pos="2160"/>
          <w:tab w:val="left" w:pos="2880"/>
        </w:tabs>
        <w:rPr>
          <w:sz w:val="24"/>
          <w:szCs w:val="24"/>
        </w:rPr>
      </w:pPr>
    </w:p>
    <w:p w14:paraId="3BAB2206" w14:textId="77777777" w:rsidR="00D43C32" w:rsidRPr="00A15B5C" w:rsidRDefault="00D43C32" w:rsidP="00D43C32">
      <w:pPr>
        <w:tabs>
          <w:tab w:val="left" w:pos="450"/>
          <w:tab w:val="left" w:pos="2160"/>
          <w:tab w:val="left" w:pos="2880"/>
        </w:tabs>
        <w:rPr>
          <w:sz w:val="24"/>
          <w:szCs w:val="24"/>
          <w:highlight w:val="yellow"/>
        </w:rPr>
      </w:pPr>
      <w:r w:rsidRPr="00A15B5C">
        <w:rPr>
          <w:sz w:val="24"/>
          <w:szCs w:val="24"/>
          <w:highlight w:val="yellow"/>
        </w:rPr>
        <w:t>New York Medical College School of Medicine</w:t>
      </w:r>
    </w:p>
    <w:p w14:paraId="2F450EB5" w14:textId="77777777" w:rsidR="00D43C32" w:rsidRPr="00A15B5C" w:rsidRDefault="00D43C32" w:rsidP="00D43C32">
      <w:pPr>
        <w:tabs>
          <w:tab w:val="left" w:pos="450"/>
          <w:tab w:val="left" w:pos="2160"/>
          <w:tab w:val="left" w:pos="2880"/>
        </w:tabs>
        <w:rPr>
          <w:sz w:val="24"/>
          <w:szCs w:val="24"/>
          <w:highlight w:val="yellow"/>
        </w:rPr>
      </w:pPr>
      <w:r w:rsidRPr="00A15B5C">
        <w:rPr>
          <w:sz w:val="24"/>
          <w:szCs w:val="24"/>
          <w:highlight w:val="yellow"/>
        </w:rPr>
        <w:t>Professor of Pediatrics, 2009-2013</w:t>
      </w:r>
    </w:p>
    <w:p w14:paraId="0751F705" w14:textId="77777777" w:rsidR="00D43C32" w:rsidRPr="00A15B5C" w:rsidRDefault="00D43C32" w:rsidP="00D43C32">
      <w:pPr>
        <w:tabs>
          <w:tab w:val="left" w:pos="450"/>
          <w:tab w:val="left" w:pos="2160"/>
          <w:tab w:val="left" w:pos="2880"/>
        </w:tabs>
        <w:rPr>
          <w:sz w:val="24"/>
          <w:szCs w:val="24"/>
          <w:highlight w:val="yellow"/>
        </w:rPr>
      </w:pPr>
      <w:r w:rsidRPr="00A15B5C">
        <w:rPr>
          <w:sz w:val="24"/>
          <w:szCs w:val="24"/>
          <w:highlight w:val="yellow"/>
        </w:rPr>
        <w:t xml:space="preserve">Associate Professor of Pediatrics, 2006-2009 </w:t>
      </w:r>
    </w:p>
    <w:p w14:paraId="6E7E364F" w14:textId="77777777" w:rsidR="00D43C32" w:rsidRPr="00D43C32" w:rsidRDefault="00D43C32" w:rsidP="00D43C32">
      <w:pPr>
        <w:tabs>
          <w:tab w:val="left" w:pos="450"/>
          <w:tab w:val="left" w:pos="2160"/>
          <w:tab w:val="left" w:pos="2880"/>
        </w:tabs>
        <w:rPr>
          <w:sz w:val="24"/>
          <w:szCs w:val="24"/>
        </w:rPr>
      </w:pPr>
      <w:r w:rsidRPr="00A15B5C">
        <w:rPr>
          <w:sz w:val="24"/>
          <w:szCs w:val="24"/>
          <w:highlight w:val="yellow"/>
        </w:rPr>
        <w:t>Assistant Professor of Pediatrics, 2005-2006</w:t>
      </w:r>
    </w:p>
    <w:p w14:paraId="7AF65714" w14:textId="77777777" w:rsidR="00D43C32" w:rsidRPr="00D43C32" w:rsidRDefault="00D43C32" w:rsidP="00D43C32">
      <w:pPr>
        <w:tabs>
          <w:tab w:val="left" w:pos="450"/>
          <w:tab w:val="left" w:pos="2160"/>
          <w:tab w:val="left" w:pos="2880"/>
        </w:tabs>
        <w:rPr>
          <w:sz w:val="24"/>
          <w:szCs w:val="24"/>
        </w:rPr>
      </w:pPr>
    </w:p>
    <w:p w14:paraId="57778723" w14:textId="77777777" w:rsidR="00D43C32" w:rsidRPr="00A15B5C" w:rsidRDefault="00D43C32" w:rsidP="00D43C32">
      <w:pPr>
        <w:tabs>
          <w:tab w:val="left" w:pos="450"/>
          <w:tab w:val="left" w:pos="2160"/>
          <w:tab w:val="left" w:pos="2880"/>
        </w:tabs>
        <w:rPr>
          <w:sz w:val="24"/>
          <w:szCs w:val="24"/>
          <w:highlight w:val="yellow"/>
        </w:rPr>
      </w:pPr>
      <w:r w:rsidRPr="00A15B5C">
        <w:rPr>
          <w:sz w:val="24"/>
          <w:szCs w:val="24"/>
          <w:highlight w:val="yellow"/>
        </w:rPr>
        <w:t>New York Medical College School of Health Sciences and Practice (formerly School of Public Health)</w:t>
      </w:r>
    </w:p>
    <w:p w14:paraId="1F8820B5" w14:textId="77777777" w:rsidR="00D43C32" w:rsidRPr="00A15B5C" w:rsidRDefault="00D43C32" w:rsidP="00D43C32">
      <w:pPr>
        <w:tabs>
          <w:tab w:val="left" w:pos="450"/>
          <w:tab w:val="left" w:pos="2160"/>
          <w:tab w:val="left" w:pos="2880"/>
        </w:tabs>
        <w:rPr>
          <w:sz w:val="24"/>
          <w:szCs w:val="24"/>
          <w:highlight w:val="yellow"/>
        </w:rPr>
      </w:pPr>
      <w:r w:rsidRPr="00A15B5C">
        <w:rPr>
          <w:sz w:val="24"/>
          <w:szCs w:val="24"/>
          <w:highlight w:val="yellow"/>
        </w:rPr>
        <w:t>Professor of Clinical Public Health 2010 to 2013</w:t>
      </w:r>
    </w:p>
    <w:p w14:paraId="445B952C" w14:textId="77777777" w:rsidR="00D43C32" w:rsidRPr="00A15B5C" w:rsidRDefault="00D43C32" w:rsidP="00D43C32">
      <w:pPr>
        <w:tabs>
          <w:tab w:val="left" w:pos="450"/>
          <w:tab w:val="left" w:pos="2160"/>
          <w:tab w:val="left" w:pos="2880"/>
        </w:tabs>
        <w:rPr>
          <w:sz w:val="24"/>
          <w:szCs w:val="24"/>
          <w:highlight w:val="yellow"/>
        </w:rPr>
      </w:pPr>
      <w:r w:rsidRPr="00A15B5C">
        <w:rPr>
          <w:sz w:val="24"/>
          <w:szCs w:val="24"/>
          <w:highlight w:val="yellow"/>
        </w:rPr>
        <w:t>Associate Professor of Public Health 2006 to 2009</w:t>
      </w:r>
    </w:p>
    <w:p w14:paraId="08769586" w14:textId="77777777" w:rsidR="00D43C32" w:rsidRPr="00D43C32" w:rsidRDefault="00D43C32" w:rsidP="00D43C32">
      <w:pPr>
        <w:tabs>
          <w:tab w:val="left" w:pos="450"/>
          <w:tab w:val="left" w:pos="2160"/>
          <w:tab w:val="left" w:pos="2880"/>
        </w:tabs>
        <w:rPr>
          <w:sz w:val="24"/>
          <w:szCs w:val="24"/>
        </w:rPr>
      </w:pPr>
      <w:r w:rsidRPr="00A15B5C">
        <w:rPr>
          <w:sz w:val="24"/>
          <w:szCs w:val="24"/>
          <w:highlight w:val="yellow"/>
        </w:rPr>
        <w:t>Assistant Professor of Public Health 2005 to 2006</w:t>
      </w:r>
    </w:p>
    <w:p w14:paraId="4852F5AB" w14:textId="77777777" w:rsidR="00D43C32" w:rsidRPr="00D43C32" w:rsidRDefault="00D43C32" w:rsidP="00D43C32">
      <w:pPr>
        <w:tabs>
          <w:tab w:val="left" w:pos="450"/>
          <w:tab w:val="left" w:pos="2160"/>
          <w:tab w:val="left" w:pos="2880"/>
        </w:tabs>
        <w:rPr>
          <w:sz w:val="24"/>
          <w:szCs w:val="24"/>
        </w:rPr>
      </w:pPr>
    </w:p>
    <w:p w14:paraId="31A77F9B" w14:textId="77777777" w:rsidR="00D43C32" w:rsidRPr="00D43C32" w:rsidRDefault="00D43C32" w:rsidP="00D43C32">
      <w:pPr>
        <w:tabs>
          <w:tab w:val="left" w:pos="450"/>
          <w:tab w:val="left" w:pos="2160"/>
          <w:tab w:val="left" w:pos="2880"/>
        </w:tabs>
        <w:rPr>
          <w:sz w:val="24"/>
          <w:szCs w:val="24"/>
        </w:rPr>
      </w:pPr>
      <w:r w:rsidRPr="00D43C32">
        <w:rPr>
          <w:sz w:val="24"/>
          <w:szCs w:val="24"/>
        </w:rPr>
        <w:t>Columbia University, Mailman School of Public Health, New York, N.Y.</w:t>
      </w:r>
    </w:p>
    <w:p w14:paraId="01D73906" w14:textId="77777777" w:rsidR="00D43C32" w:rsidRPr="00D43C32" w:rsidRDefault="00D43C32" w:rsidP="00D43C32">
      <w:pPr>
        <w:tabs>
          <w:tab w:val="left" w:pos="450"/>
          <w:tab w:val="left" w:pos="2160"/>
          <w:tab w:val="left" w:pos="2880"/>
        </w:tabs>
        <w:rPr>
          <w:sz w:val="24"/>
          <w:szCs w:val="24"/>
        </w:rPr>
      </w:pPr>
      <w:r w:rsidRPr="00D43C32">
        <w:rPr>
          <w:sz w:val="24"/>
          <w:szCs w:val="24"/>
        </w:rPr>
        <w:t>Adjunct Assistant Professor of Population and Family Health January 2005 to 2007</w:t>
      </w:r>
    </w:p>
    <w:p w14:paraId="38B35B3F" w14:textId="77777777" w:rsidR="00D43C32" w:rsidRPr="00D43C32" w:rsidRDefault="00D43C32" w:rsidP="00D43C32">
      <w:pPr>
        <w:tabs>
          <w:tab w:val="left" w:pos="450"/>
          <w:tab w:val="left" w:pos="2160"/>
          <w:tab w:val="left" w:pos="2880"/>
        </w:tabs>
        <w:rPr>
          <w:sz w:val="24"/>
          <w:szCs w:val="24"/>
        </w:rPr>
      </w:pPr>
      <w:r w:rsidRPr="00D43C32">
        <w:rPr>
          <w:sz w:val="24"/>
          <w:szCs w:val="24"/>
        </w:rPr>
        <w:t>Director Program for Pediatric Preparedness May 2003 to May 2005</w:t>
      </w:r>
    </w:p>
    <w:p w14:paraId="53C03EFA" w14:textId="77777777" w:rsidR="00D43C32" w:rsidRPr="00D43C32" w:rsidRDefault="00D43C32" w:rsidP="00D43C32">
      <w:pPr>
        <w:tabs>
          <w:tab w:val="left" w:pos="450"/>
          <w:tab w:val="left" w:pos="2160"/>
          <w:tab w:val="left" w:pos="2880"/>
        </w:tabs>
        <w:rPr>
          <w:sz w:val="24"/>
          <w:szCs w:val="24"/>
        </w:rPr>
      </w:pPr>
      <w:r w:rsidRPr="00D43C32">
        <w:rPr>
          <w:sz w:val="24"/>
          <w:szCs w:val="24"/>
        </w:rPr>
        <w:t>Deputy Director National Center for Disaster Preparedness May 2003 to May 2005</w:t>
      </w:r>
    </w:p>
    <w:p w14:paraId="113CEB6B" w14:textId="77777777" w:rsidR="00D43C32" w:rsidRPr="00D43C32" w:rsidRDefault="00D43C32" w:rsidP="00D43C32">
      <w:pPr>
        <w:tabs>
          <w:tab w:val="left" w:pos="450"/>
          <w:tab w:val="left" w:pos="2160"/>
          <w:tab w:val="left" w:pos="2880"/>
        </w:tabs>
        <w:rPr>
          <w:sz w:val="24"/>
          <w:szCs w:val="24"/>
        </w:rPr>
      </w:pPr>
      <w:r w:rsidRPr="00D43C32">
        <w:rPr>
          <w:sz w:val="24"/>
          <w:szCs w:val="24"/>
        </w:rPr>
        <w:t>Assistant Professor of Population and Family Health, 2003-2005</w:t>
      </w:r>
    </w:p>
    <w:p w14:paraId="69201F3E" w14:textId="77777777" w:rsidR="00D43C32" w:rsidRPr="00D43C32" w:rsidRDefault="00D43C32" w:rsidP="00D43C32">
      <w:pPr>
        <w:tabs>
          <w:tab w:val="left" w:pos="450"/>
          <w:tab w:val="left" w:pos="2160"/>
          <w:tab w:val="left" w:pos="2880"/>
        </w:tabs>
        <w:rPr>
          <w:sz w:val="24"/>
          <w:szCs w:val="24"/>
        </w:rPr>
      </w:pPr>
    </w:p>
    <w:p w14:paraId="105B7048" w14:textId="77777777" w:rsidR="00D43C32" w:rsidRPr="00D43C32" w:rsidRDefault="00D43C32" w:rsidP="00D43C32">
      <w:pPr>
        <w:tabs>
          <w:tab w:val="left" w:pos="450"/>
          <w:tab w:val="left" w:pos="2160"/>
          <w:tab w:val="left" w:pos="2880"/>
        </w:tabs>
        <w:rPr>
          <w:sz w:val="24"/>
          <w:szCs w:val="24"/>
        </w:rPr>
      </w:pPr>
      <w:r w:rsidRPr="00D43C32">
        <w:rPr>
          <w:sz w:val="24"/>
          <w:szCs w:val="24"/>
        </w:rPr>
        <w:t>Columbia University College of Physicians and Surgeons, New York, NY</w:t>
      </w:r>
    </w:p>
    <w:p w14:paraId="1EEF3D12" w14:textId="77777777" w:rsidR="00D43C32" w:rsidRPr="00D43C32" w:rsidRDefault="00D43C32" w:rsidP="00D43C32">
      <w:pPr>
        <w:pStyle w:val="Heading2"/>
        <w:rPr>
          <w:rFonts w:ascii="Times New Roman" w:hAnsi="Times New Roman"/>
          <w:i w:val="0"/>
          <w:sz w:val="24"/>
          <w:szCs w:val="24"/>
        </w:rPr>
      </w:pPr>
      <w:r w:rsidRPr="00D43C32">
        <w:rPr>
          <w:rFonts w:ascii="Times New Roman" w:hAnsi="Times New Roman"/>
          <w:i w:val="0"/>
          <w:sz w:val="24"/>
          <w:szCs w:val="24"/>
        </w:rPr>
        <w:t>Assistant Professor of Pediatrics May 2001 to June 2005</w:t>
      </w:r>
    </w:p>
    <w:p w14:paraId="5B0696E2" w14:textId="77777777" w:rsidR="00D43C32" w:rsidRPr="00D43C32" w:rsidRDefault="00D43C32" w:rsidP="00D43C32">
      <w:pPr>
        <w:tabs>
          <w:tab w:val="left" w:pos="450"/>
          <w:tab w:val="left" w:pos="2160"/>
          <w:tab w:val="left" w:pos="2880"/>
        </w:tabs>
        <w:rPr>
          <w:sz w:val="24"/>
          <w:szCs w:val="24"/>
        </w:rPr>
      </w:pPr>
    </w:p>
    <w:p w14:paraId="26D7308C" w14:textId="77777777" w:rsidR="00D43C32" w:rsidRPr="00D43C32" w:rsidRDefault="00D43C32" w:rsidP="00D43C32">
      <w:pPr>
        <w:tabs>
          <w:tab w:val="left" w:pos="450"/>
          <w:tab w:val="left" w:pos="2160"/>
          <w:tab w:val="left" w:pos="2880"/>
        </w:tabs>
        <w:rPr>
          <w:sz w:val="24"/>
          <w:szCs w:val="24"/>
        </w:rPr>
      </w:pPr>
      <w:r w:rsidRPr="00D43C32">
        <w:rPr>
          <w:sz w:val="24"/>
          <w:szCs w:val="24"/>
        </w:rPr>
        <w:t>New York University School of Medicine, New York, N.Y.</w:t>
      </w:r>
    </w:p>
    <w:p w14:paraId="286E3989" w14:textId="77777777" w:rsidR="00D43C32" w:rsidRPr="00D43C32" w:rsidRDefault="00D43C32" w:rsidP="00D43C32">
      <w:pPr>
        <w:tabs>
          <w:tab w:val="left" w:pos="450"/>
          <w:tab w:val="left" w:pos="2160"/>
          <w:tab w:val="left" w:pos="2880"/>
        </w:tabs>
        <w:rPr>
          <w:sz w:val="24"/>
          <w:szCs w:val="24"/>
        </w:rPr>
      </w:pPr>
      <w:r w:rsidRPr="00D43C32">
        <w:rPr>
          <w:sz w:val="24"/>
          <w:szCs w:val="24"/>
        </w:rPr>
        <w:t>Instructor of Pediatrics July 1997 to June 2001</w:t>
      </w:r>
    </w:p>
    <w:p w14:paraId="27A20BF8" w14:textId="77777777" w:rsidR="00D43C32" w:rsidRPr="00D43C32" w:rsidRDefault="00D43C32" w:rsidP="00D43C32">
      <w:pPr>
        <w:tabs>
          <w:tab w:val="left" w:pos="450"/>
          <w:tab w:val="left" w:pos="2160"/>
          <w:tab w:val="left" w:pos="2880"/>
        </w:tabs>
        <w:rPr>
          <w:sz w:val="24"/>
          <w:szCs w:val="24"/>
        </w:rPr>
      </w:pPr>
      <w:r w:rsidRPr="00D43C32">
        <w:rPr>
          <w:sz w:val="24"/>
          <w:szCs w:val="24"/>
        </w:rPr>
        <w:t>Teaching Assistant in Pediatrics July 1996 to June 1997</w:t>
      </w:r>
    </w:p>
    <w:p w14:paraId="0EB202B6" w14:textId="77777777" w:rsidR="00D43C32" w:rsidRDefault="00D43C32">
      <w:pPr>
        <w:rPr>
          <w:sz w:val="24"/>
          <w:szCs w:val="24"/>
        </w:rPr>
      </w:pPr>
    </w:p>
    <w:p w14:paraId="5E1EBCE2" w14:textId="77777777" w:rsidR="009758BA" w:rsidRDefault="009758BA">
      <w:pPr>
        <w:rPr>
          <w:b/>
          <w:sz w:val="24"/>
          <w:szCs w:val="24"/>
        </w:rPr>
      </w:pPr>
    </w:p>
    <w:p w14:paraId="5C410FDA" w14:textId="6576F21D" w:rsidR="00D43C32" w:rsidRDefault="00D43C32">
      <w:pPr>
        <w:rPr>
          <w:b/>
          <w:sz w:val="24"/>
          <w:szCs w:val="24"/>
        </w:rPr>
      </w:pPr>
      <w:r w:rsidRPr="00D43C32">
        <w:rPr>
          <w:b/>
          <w:sz w:val="24"/>
          <w:szCs w:val="24"/>
        </w:rPr>
        <w:t>HOSPITAL POSITIONS</w:t>
      </w:r>
    </w:p>
    <w:p w14:paraId="1C4D1900" w14:textId="77777777" w:rsidR="005456D1" w:rsidRPr="005456D1" w:rsidRDefault="005456D1" w:rsidP="005456D1">
      <w:pPr>
        <w:rPr>
          <w:bCs/>
          <w:sz w:val="24"/>
          <w:szCs w:val="24"/>
        </w:rPr>
      </w:pPr>
      <w:r w:rsidRPr="005456D1">
        <w:rPr>
          <w:bCs/>
          <w:sz w:val="24"/>
          <w:szCs w:val="24"/>
        </w:rPr>
        <w:t xml:space="preserve">Wolfson’s Children, Jacksonville, FL </w:t>
      </w:r>
    </w:p>
    <w:p w14:paraId="54C4C3D4" w14:textId="77777777" w:rsidR="005456D1" w:rsidRPr="005456D1" w:rsidRDefault="005456D1" w:rsidP="005456D1">
      <w:pPr>
        <w:rPr>
          <w:bCs/>
          <w:sz w:val="24"/>
          <w:szCs w:val="24"/>
        </w:rPr>
      </w:pPr>
      <w:r w:rsidRPr="005456D1">
        <w:rPr>
          <w:bCs/>
          <w:sz w:val="24"/>
          <w:szCs w:val="24"/>
        </w:rPr>
        <w:t xml:space="preserve">Pediatric CVICU Attending, February 2020 to August 2020 </w:t>
      </w:r>
    </w:p>
    <w:p w14:paraId="42D6065D" w14:textId="77777777" w:rsidR="005456D1" w:rsidRPr="005456D1" w:rsidRDefault="005456D1" w:rsidP="005456D1">
      <w:pPr>
        <w:rPr>
          <w:bCs/>
          <w:sz w:val="24"/>
          <w:szCs w:val="24"/>
        </w:rPr>
      </w:pPr>
    </w:p>
    <w:p w14:paraId="1B998A03" w14:textId="0EF0B17F" w:rsidR="005456D1" w:rsidRPr="005456D1" w:rsidRDefault="005456D1" w:rsidP="005456D1">
      <w:pPr>
        <w:rPr>
          <w:bCs/>
          <w:sz w:val="24"/>
          <w:szCs w:val="24"/>
        </w:rPr>
      </w:pPr>
      <w:r w:rsidRPr="005456D1">
        <w:rPr>
          <w:bCs/>
          <w:sz w:val="24"/>
          <w:szCs w:val="24"/>
        </w:rPr>
        <w:t xml:space="preserve">Kendal Regional Medical Center </w:t>
      </w:r>
    </w:p>
    <w:p w14:paraId="1F3340F1" w14:textId="62B70969" w:rsidR="005456D1" w:rsidRPr="005456D1" w:rsidRDefault="005456D1" w:rsidP="005456D1">
      <w:pPr>
        <w:rPr>
          <w:bCs/>
          <w:sz w:val="24"/>
          <w:szCs w:val="24"/>
        </w:rPr>
      </w:pPr>
      <w:r w:rsidRPr="005456D1">
        <w:rPr>
          <w:bCs/>
          <w:sz w:val="24"/>
          <w:szCs w:val="24"/>
        </w:rPr>
        <w:t>Pediatric Critical Care Attending November 2018 to February 2019</w:t>
      </w:r>
    </w:p>
    <w:p w14:paraId="22F0E793" w14:textId="77777777" w:rsidR="005456D1" w:rsidRDefault="005456D1" w:rsidP="005456D1">
      <w:pPr>
        <w:rPr>
          <w:b/>
          <w:sz w:val="24"/>
          <w:szCs w:val="24"/>
        </w:rPr>
      </w:pPr>
    </w:p>
    <w:p w14:paraId="470A11A9" w14:textId="77777777" w:rsidR="00AA30C5" w:rsidRPr="00A15B5C" w:rsidRDefault="00AA30C5" w:rsidP="00AA30C5">
      <w:pPr>
        <w:tabs>
          <w:tab w:val="left" w:pos="450"/>
          <w:tab w:val="left" w:pos="2160"/>
          <w:tab w:val="left" w:pos="2880"/>
        </w:tabs>
        <w:rPr>
          <w:sz w:val="24"/>
          <w:szCs w:val="24"/>
          <w:highlight w:val="yellow"/>
        </w:rPr>
      </w:pPr>
      <w:r w:rsidRPr="00A15B5C">
        <w:rPr>
          <w:sz w:val="24"/>
          <w:szCs w:val="24"/>
          <w:highlight w:val="yellow"/>
        </w:rPr>
        <w:t>New York Medical College School of Health Sciences and Practice (formerly School of Public Health)</w:t>
      </w:r>
    </w:p>
    <w:p w14:paraId="685456B6" w14:textId="240B2B64" w:rsidR="00AA30C5" w:rsidRPr="00A15B5C" w:rsidRDefault="00AA30C5" w:rsidP="00AA30C5">
      <w:pPr>
        <w:tabs>
          <w:tab w:val="left" w:pos="450"/>
          <w:tab w:val="left" w:pos="2160"/>
          <w:tab w:val="left" w:pos="2880"/>
        </w:tabs>
        <w:rPr>
          <w:sz w:val="24"/>
          <w:szCs w:val="24"/>
          <w:highlight w:val="yellow"/>
        </w:rPr>
      </w:pPr>
      <w:r w:rsidRPr="00A15B5C">
        <w:rPr>
          <w:sz w:val="24"/>
          <w:szCs w:val="24"/>
          <w:highlight w:val="yellow"/>
        </w:rPr>
        <w:t xml:space="preserve">Medical Director, Center for Disaster Medicine 2013 to present </w:t>
      </w:r>
    </w:p>
    <w:p w14:paraId="068F678D" w14:textId="7A8A9E3B" w:rsidR="00AA30C5" w:rsidRPr="00A15B5C" w:rsidRDefault="00AA30C5" w:rsidP="00AA30C5">
      <w:pPr>
        <w:tabs>
          <w:tab w:val="left" w:pos="450"/>
          <w:tab w:val="left" w:pos="2160"/>
          <w:tab w:val="left" w:pos="2880"/>
        </w:tabs>
        <w:rPr>
          <w:sz w:val="24"/>
          <w:szCs w:val="24"/>
          <w:highlight w:val="yellow"/>
        </w:rPr>
      </w:pPr>
      <w:r w:rsidRPr="00A15B5C">
        <w:rPr>
          <w:sz w:val="24"/>
          <w:szCs w:val="24"/>
          <w:highlight w:val="yellow"/>
        </w:rPr>
        <w:t>Director, Center for Disaster Medicine August 2005 to 2013</w:t>
      </w:r>
    </w:p>
    <w:p w14:paraId="36D4EBD7" w14:textId="7EC0DFB4" w:rsidR="00A15B5C" w:rsidRDefault="00A15B5C" w:rsidP="0056288E">
      <w:pPr>
        <w:tabs>
          <w:tab w:val="left" w:pos="450"/>
          <w:tab w:val="left" w:pos="2160"/>
          <w:tab w:val="left" w:pos="2880"/>
        </w:tabs>
        <w:rPr>
          <w:sz w:val="24"/>
          <w:szCs w:val="24"/>
        </w:rPr>
      </w:pPr>
      <w:r w:rsidRPr="00A15B5C">
        <w:rPr>
          <w:sz w:val="24"/>
          <w:szCs w:val="24"/>
          <w:highlight w:val="yellow"/>
        </w:rPr>
        <w:t>Director, Center for Disaster Medicine August 20</w:t>
      </w:r>
      <w:r w:rsidRPr="00A15B5C">
        <w:rPr>
          <w:sz w:val="24"/>
          <w:szCs w:val="24"/>
          <w:highlight w:val="yellow"/>
        </w:rPr>
        <w:t>18</w:t>
      </w:r>
      <w:r w:rsidRPr="00A15B5C">
        <w:rPr>
          <w:sz w:val="24"/>
          <w:szCs w:val="24"/>
          <w:highlight w:val="yellow"/>
        </w:rPr>
        <w:t xml:space="preserve"> to </w:t>
      </w:r>
      <w:r w:rsidRPr="00A15B5C">
        <w:rPr>
          <w:sz w:val="24"/>
          <w:szCs w:val="24"/>
          <w:highlight w:val="yellow"/>
        </w:rPr>
        <w:t>present</w:t>
      </w:r>
    </w:p>
    <w:p w14:paraId="3DE46F8B" w14:textId="77777777" w:rsidR="00A15B5C" w:rsidRDefault="00A15B5C" w:rsidP="0056288E">
      <w:pPr>
        <w:tabs>
          <w:tab w:val="left" w:pos="450"/>
          <w:tab w:val="left" w:pos="2160"/>
          <w:tab w:val="left" w:pos="2880"/>
        </w:tabs>
        <w:rPr>
          <w:sz w:val="24"/>
          <w:szCs w:val="24"/>
        </w:rPr>
      </w:pPr>
    </w:p>
    <w:p w14:paraId="5AC3253E" w14:textId="21686B2D" w:rsidR="0056288E" w:rsidRPr="009758BA" w:rsidRDefault="0056288E" w:rsidP="0056288E">
      <w:pPr>
        <w:tabs>
          <w:tab w:val="left" w:pos="450"/>
          <w:tab w:val="left" w:pos="2160"/>
          <w:tab w:val="left" w:pos="2880"/>
        </w:tabs>
        <w:rPr>
          <w:sz w:val="24"/>
          <w:szCs w:val="24"/>
        </w:rPr>
      </w:pPr>
      <w:r w:rsidRPr="009758BA">
        <w:rPr>
          <w:sz w:val="24"/>
          <w:szCs w:val="24"/>
        </w:rPr>
        <w:t xml:space="preserve">American Red Cross, Washington, DC </w:t>
      </w:r>
    </w:p>
    <w:p w14:paraId="0B789358" w14:textId="77777777" w:rsidR="0056288E" w:rsidRPr="009758BA" w:rsidRDefault="0056288E" w:rsidP="0056288E">
      <w:pPr>
        <w:tabs>
          <w:tab w:val="left" w:pos="450"/>
          <w:tab w:val="left" w:pos="2160"/>
          <w:tab w:val="left" w:pos="2880"/>
        </w:tabs>
        <w:rPr>
          <w:sz w:val="24"/>
          <w:szCs w:val="24"/>
        </w:rPr>
      </w:pPr>
      <w:r w:rsidRPr="009758BA">
        <w:rPr>
          <w:sz w:val="24"/>
          <w:szCs w:val="24"/>
        </w:rPr>
        <w:t xml:space="preserve">National Chair, Scientific Advisory Council 2005 to present </w:t>
      </w:r>
    </w:p>
    <w:p w14:paraId="2BB945F3" w14:textId="77777777" w:rsidR="0056288E" w:rsidRDefault="0056288E" w:rsidP="0056288E">
      <w:pPr>
        <w:tabs>
          <w:tab w:val="left" w:pos="450"/>
          <w:tab w:val="left" w:pos="2160"/>
          <w:tab w:val="left" w:pos="2880"/>
        </w:tabs>
        <w:rPr>
          <w:sz w:val="24"/>
          <w:szCs w:val="24"/>
        </w:rPr>
      </w:pPr>
      <w:r w:rsidRPr="009758BA">
        <w:rPr>
          <w:sz w:val="24"/>
          <w:szCs w:val="24"/>
        </w:rPr>
        <w:lastRenderedPageBreak/>
        <w:t>Member, Advisory Council of First Aid and Safety 2002- present</w:t>
      </w:r>
    </w:p>
    <w:p w14:paraId="7DBD50D8" w14:textId="77777777" w:rsidR="004F76C9" w:rsidRDefault="004F76C9" w:rsidP="0056288E">
      <w:pPr>
        <w:tabs>
          <w:tab w:val="left" w:pos="450"/>
          <w:tab w:val="left" w:pos="2160"/>
          <w:tab w:val="left" w:pos="2880"/>
        </w:tabs>
        <w:rPr>
          <w:sz w:val="24"/>
          <w:szCs w:val="24"/>
        </w:rPr>
      </w:pPr>
    </w:p>
    <w:p w14:paraId="62D358F1" w14:textId="77777777" w:rsidR="004F76C9" w:rsidRPr="009758BA" w:rsidRDefault="004F76C9" w:rsidP="004F76C9">
      <w:pPr>
        <w:tabs>
          <w:tab w:val="left" w:pos="450"/>
          <w:tab w:val="left" w:pos="2160"/>
          <w:tab w:val="left" w:pos="2880"/>
        </w:tabs>
        <w:rPr>
          <w:sz w:val="24"/>
          <w:szCs w:val="24"/>
        </w:rPr>
      </w:pPr>
      <w:proofErr w:type="spellStart"/>
      <w:r w:rsidRPr="009758BA">
        <w:rPr>
          <w:sz w:val="24"/>
          <w:szCs w:val="24"/>
        </w:rPr>
        <w:t>Mountainland</w:t>
      </w:r>
      <w:proofErr w:type="spellEnd"/>
      <w:r w:rsidRPr="009758BA">
        <w:rPr>
          <w:sz w:val="24"/>
          <w:szCs w:val="24"/>
        </w:rPr>
        <w:t xml:space="preserve"> Pediatrics, </w:t>
      </w:r>
      <w:proofErr w:type="spellStart"/>
      <w:r w:rsidRPr="009758BA">
        <w:rPr>
          <w:sz w:val="24"/>
          <w:szCs w:val="24"/>
        </w:rPr>
        <w:t>Thorton</w:t>
      </w:r>
      <w:proofErr w:type="spellEnd"/>
      <w:r w:rsidRPr="009758BA">
        <w:rPr>
          <w:sz w:val="24"/>
          <w:szCs w:val="24"/>
        </w:rPr>
        <w:t>, CO</w:t>
      </w:r>
    </w:p>
    <w:p w14:paraId="6107F3BC" w14:textId="77777777" w:rsidR="004F76C9" w:rsidRPr="009758BA" w:rsidRDefault="004F76C9" w:rsidP="004F76C9">
      <w:pPr>
        <w:tabs>
          <w:tab w:val="left" w:pos="450"/>
          <w:tab w:val="left" w:pos="2160"/>
          <w:tab w:val="left" w:pos="2880"/>
        </w:tabs>
        <w:rPr>
          <w:sz w:val="24"/>
          <w:szCs w:val="24"/>
        </w:rPr>
      </w:pPr>
      <w:r w:rsidRPr="009758BA">
        <w:rPr>
          <w:sz w:val="24"/>
          <w:szCs w:val="24"/>
        </w:rPr>
        <w:t>Pediatric Attending July2018 to present</w:t>
      </w:r>
    </w:p>
    <w:p w14:paraId="091E5981" w14:textId="77777777" w:rsidR="004F76C9" w:rsidRPr="009758BA" w:rsidRDefault="004F76C9" w:rsidP="004F76C9">
      <w:pPr>
        <w:tabs>
          <w:tab w:val="left" w:pos="450"/>
          <w:tab w:val="left" w:pos="2160"/>
          <w:tab w:val="left" w:pos="2880"/>
        </w:tabs>
        <w:rPr>
          <w:sz w:val="24"/>
          <w:szCs w:val="24"/>
        </w:rPr>
      </w:pPr>
    </w:p>
    <w:p w14:paraId="6C5C540C" w14:textId="77777777" w:rsidR="004F76C9" w:rsidRPr="009758BA" w:rsidRDefault="004F76C9" w:rsidP="004F76C9">
      <w:pPr>
        <w:tabs>
          <w:tab w:val="left" w:pos="450"/>
          <w:tab w:val="left" w:pos="2160"/>
          <w:tab w:val="left" w:pos="2880"/>
        </w:tabs>
        <w:rPr>
          <w:sz w:val="24"/>
          <w:szCs w:val="24"/>
        </w:rPr>
      </w:pPr>
      <w:r w:rsidRPr="009758BA">
        <w:rPr>
          <w:sz w:val="24"/>
          <w:szCs w:val="24"/>
        </w:rPr>
        <w:t>International Children’s Hart Foundation, Nashville, TN</w:t>
      </w:r>
    </w:p>
    <w:p w14:paraId="2D113451" w14:textId="77777777" w:rsidR="004F76C9" w:rsidRPr="009758BA" w:rsidRDefault="004F76C9" w:rsidP="0056288E">
      <w:pPr>
        <w:tabs>
          <w:tab w:val="left" w:pos="450"/>
          <w:tab w:val="left" w:pos="2160"/>
          <w:tab w:val="left" w:pos="2880"/>
        </w:tabs>
        <w:rPr>
          <w:sz w:val="24"/>
          <w:szCs w:val="24"/>
        </w:rPr>
      </w:pPr>
      <w:r w:rsidRPr="009758BA">
        <w:rPr>
          <w:sz w:val="24"/>
          <w:szCs w:val="24"/>
        </w:rPr>
        <w:t>Volunteer Pediatric Critical Care</w:t>
      </w:r>
      <w:r>
        <w:rPr>
          <w:sz w:val="24"/>
          <w:szCs w:val="24"/>
        </w:rPr>
        <w:t xml:space="preserve"> Attending July 2018 to present</w:t>
      </w:r>
    </w:p>
    <w:p w14:paraId="0810C6E5" w14:textId="77777777" w:rsidR="0056288E" w:rsidRPr="00D43C32" w:rsidRDefault="0056288E">
      <w:pPr>
        <w:rPr>
          <w:b/>
          <w:sz w:val="24"/>
          <w:szCs w:val="24"/>
        </w:rPr>
      </w:pPr>
    </w:p>
    <w:p w14:paraId="06AAECE7" w14:textId="77777777" w:rsidR="00D43C32" w:rsidRPr="009758BA" w:rsidRDefault="00D43C32" w:rsidP="00D43C32">
      <w:pPr>
        <w:tabs>
          <w:tab w:val="left" w:pos="450"/>
          <w:tab w:val="left" w:pos="2160"/>
          <w:tab w:val="left" w:pos="2880"/>
        </w:tabs>
        <w:rPr>
          <w:sz w:val="24"/>
          <w:szCs w:val="24"/>
        </w:rPr>
      </w:pPr>
      <w:r w:rsidRPr="009758BA">
        <w:rPr>
          <w:sz w:val="24"/>
          <w:szCs w:val="24"/>
        </w:rPr>
        <w:t>Hospital Corporation of America Physician Services Group, Nashville, TN</w:t>
      </w:r>
    </w:p>
    <w:p w14:paraId="664F05C0" w14:textId="77777777" w:rsidR="00D43C32" w:rsidRPr="009758BA" w:rsidRDefault="00D43C32" w:rsidP="00D43C32">
      <w:pPr>
        <w:tabs>
          <w:tab w:val="left" w:pos="450"/>
          <w:tab w:val="left" w:pos="2160"/>
          <w:tab w:val="left" w:pos="2880"/>
        </w:tabs>
        <w:rPr>
          <w:sz w:val="24"/>
          <w:szCs w:val="24"/>
        </w:rPr>
      </w:pPr>
      <w:r w:rsidRPr="009758BA">
        <w:rPr>
          <w:sz w:val="24"/>
          <w:szCs w:val="24"/>
        </w:rPr>
        <w:t>Division Vice President for Graduate Medical Education for the Continental, Mountain and Mid-America Divisions, September 2016 to May 2018</w:t>
      </w:r>
    </w:p>
    <w:p w14:paraId="009C7A8F" w14:textId="77777777" w:rsidR="00D43C32" w:rsidRPr="009758BA" w:rsidRDefault="00D43C32" w:rsidP="00D43C32">
      <w:pPr>
        <w:tabs>
          <w:tab w:val="left" w:pos="450"/>
          <w:tab w:val="left" w:pos="2160"/>
          <w:tab w:val="left" w:pos="2880"/>
        </w:tabs>
        <w:rPr>
          <w:sz w:val="24"/>
          <w:szCs w:val="24"/>
        </w:rPr>
      </w:pPr>
      <w:r w:rsidRPr="009758BA">
        <w:rPr>
          <w:sz w:val="24"/>
          <w:szCs w:val="24"/>
        </w:rPr>
        <w:t xml:space="preserve">Designated Institutional Official </w:t>
      </w:r>
      <w:proofErr w:type="spellStart"/>
      <w:r w:rsidRPr="009758BA">
        <w:rPr>
          <w:sz w:val="24"/>
          <w:szCs w:val="24"/>
        </w:rPr>
        <w:t>HealthONE</w:t>
      </w:r>
      <w:proofErr w:type="spellEnd"/>
      <w:r w:rsidRPr="009758BA">
        <w:rPr>
          <w:sz w:val="24"/>
          <w:szCs w:val="24"/>
        </w:rPr>
        <w:t xml:space="preserve">, Research Medical Center, Ogden Regional Medical </w:t>
      </w:r>
      <w:proofErr w:type="gramStart"/>
      <w:r w:rsidRPr="009758BA">
        <w:rPr>
          <w:sz w:val="24"/>
          <w:szCs w:val="24"/>
        </w:rPr>
        <w:t>Center</w:t>
      </w:r>
      <w:proofErr w:type="gramEnd"/>
      <w:r w:rsidRPr="009758BA">
        <w:rPr>
          <w:sz w:val="24"/>
          <w:szCs w:val="24"/>
        </w:rPr>
        <w:t xml:space="preserve"> and Eastern Idaho Regional Medical Center (each entity is a separate ACGME Institutional Sponsor), July 2015 to May 2018</w:t>
      </w:r>
    </w:p>
    <w:p w14:paraId="0E167155" w14:textId="77777777" w:rsidR="00D43C32" w:rsidRPr="009758BA" w:rsidRDefault="00D43C32" w:rsidP="00D43C32">
      <w:pPr>
        <w:tabs>
          <w:tab w:val="left" w:pos="450"/>
          <w:tab w:val="left" w:pos="2160"/>
          <w:tab w:val="left" w:pos="2880"/>
        </w:tabs>
        <w:rPr>
          <w:sz w:val="24"/>
          <w:szCs w:val="24"/>
        </w:rPr>
      </w:pPr>
      <w:r w:rsidRPr="009758BA">
        <w:rPr>
          <w:sz w:val="24"/>
          <w:szCs w:val="24"/>
        </w:rPr>
        <w:t xml:space="preserve">Chair, Institutional Review Board, </w:t>
      </w:r>
      <w:proofErr w:type="spellStart"/>
      <w:r w:rsidRPr="009758BA">
        <w:rPr>
          <w:sz w:val="24"/>
          <w:szCs w:val="24"/>
        </w:rPr>
        <w:t>HealthONE</w:t>
      </w:r>
      <w:proofErr w:type="spellEnd"/>
      <w:r w:rsidRPr="009758BA">
        <w:rPr>
          <w:sz w:val="24"/>
          <w:szCs w:val="24"/>
        </w:rPr>
        <w:t>, January 2016 to May 2018</w:t>
      </w:r>
    </w:p>
    <w:p w14:paraId="0E0671E5" w14:textId="77777777" w:rsidR="00D43C32" w:rsidRPr="009758BA" w:rsidRDefault="00D43C32" w:rsidP="00D43C32">
      <w:pPr>
        <w:tabs>
          <w:tab w:val="left" w:pos="450"/>
          <w:tab w:val="left" w:pos="2160"/>
          <w:tab w:val="left" w:pos="2880"/>
        </w:tabs>
        <w:rPr>
          <w:sz w:val="24"/>
          <w:szCs w:val="24"/>
        </w:rPr>
      </w:pPr>
    </w:p>
    <w:p w14:paraId="284C1D05" w14:textId="77777777" w:rsidR="00D43C32" w:rsidRPr="009758BA" w:rsidRDefault="00D43C32" w:rsidP="00D43C32">
      <w:pPr>
        <w:tabs>
          <w:tab w:val="left" w:pos="450"/>
          <w:tab w:val="left" w:pos="2160"/>
          <w:tab w:val="left" w:pos="2880"/>
        </w:tabs>
        <w:rPr>
          <w:sz w:val="24"/>
          <w:szCs w:val="24"/>
        </w:rPr>
      </w:pPr>
      <w:r w:rsidRPr="009758BA">
        <w:rPr>
          <w:sz w:val="24"/>
          <w:szCs w:val="24"/>
        </w:rPr>
        <w:t>Hospital Corporation of America</w:t>
      </w:r>
    </w:p>
    <w:p w14:paraId="0B021B34" w14:textId="77777777" w:rsidR="00D43C32" w:rsidRPr="009758BA" w:rsidRDefault="00D43C32" w:rsidP="00D43C32">
      <w:pPr>
        <w:tabs>
          <w:tab w:val="left" w:pos="450"/>
          <w:tab w:val="left" w:pos="2160"/>
          <w:tab w:val="left" w:pos="2880"/>
        </w:tabs>
        <w:rPr>
          <w:sz w:val="24"/>
          <w:szCs w:val="24"/>
        </w:rPr>
      </w:pPr>
      <w:r w:rsidRPr="009758BA">
        <w:rPr>
          <w:sz w:val="24"/>
          <w:szCs w:val="24"/>
        </w:rPr>
        <w:t>Sky Ridge Medical Center, Lone Tree, CO</w:t>
      </w:r>
    </w:p>
    <w:p w14:paraId="6ADA5592" w14:textId="77777777" w:rsidR="00D43C32" w:rsidRPr="009758BA" w:rsidRDefault="00D43C32" w:rsidP="00D43C32">
      <w:pPr>
        <w:tabs>
          <w:tab w:val="left" w:pos="450"/>
          <w:tab w:val="left" w:pos="2160"/>
          <w:tab w:val="left" w:pos="2880"/>
        </w:tabs>
        <w:rPr>
          <w:sz w:val="24"/>
          <w:szCs w:val="24"/>
        </w:rPr>
      </w:pPr>
      <w:r w:rsidRPr="009758BA">
        <w:rPr>
          <w:sz w:val="24"/>
          <w:szCs w:val="24"/>
        </w:rPr>
        <w:t>Chief Medical Officer, May 2013 to August 2016</w:t>
      </w:r>
    </w:p>
    <w:p w14:paraId="5511A2A8" w14:textId="77777777" w:rsidR="00D43C32" w:rsidRPr="009758BA" w:rsidRDefault="00D43C32" w:rsidP="00D43C32">
      <w:pPr>
        <w:tabs>
          <w:tab w:val="left" w:pos="450"/>
          <w:tab w:val="left" w:pos="2160"/>
          <w:tab w:val="left" w:pos="2880"/>
        </w:tabs>
        <w:rPr>
          <w:sz w:val="24"/>
          <w:szCs w:val="24"/>
        </w:rPr>
      </w:pPr>
      <w:r w:rsidRPr="009758BA">
        <w:rPr>
          <w:sz w:val="24"/>
          <w:szCs w:val="24"/>
        </w:rPr>
        <w:t>SRMC PHO Facility Lead and Board Member, May 2013 to December 2015</w:t>
      </w:r>
    </w:p>
    <w:p w14:paraId="2099FCBF" w14:textId="77777777" w:rsidR="00D43C32" w:rsidRPr="009758BA" w:rsidRDefault="00D43C32" w:rsidP="00D43C32">
      <w:pPr>
        <w:tabs>
          <w:tab w:val="left" w:pos="450"/>
          <w:tab w:val="left" w:pos="2160"/>
          <w:tab w:val="left" w:pos="2880"/>
        </w:tabs>
        <w:rPr>
          <w:sz w:val="24"/>
          <w:szCs w:val="24"/>
        </w:rPr>
      </w:pPr>
      <w:r w:rsidRPr="009758BA">
        <w:rPr>
          <w:sz w:val="24"/>
          <w:szCs w:val="24"/>
        </w:rPr>
        <w:t>Pediatric Emergency Attending June 2013 – February 2014</w:t>
      </w:r>
    </w:p>
    <w:p w14:paraId="4E81EC93" w14:textId="77777777" w:rsidR="00D43C32" w:rsidRPr="009758BA" w:rsidRDefault="00D43C32" w:rsidP="00D43C32">
      <w:pPr>
        <w:tabs>
          <w:tab w:val="left" w:pos="450"/>
          <w:tab w:val="left" w:pos="2160"/>
          <w:tab w:val="left" w:pos="2880"/>
        </w:tabs>
        <w:rPr>
          <w:sz w:val="24"/>
          <w:szCs w:val="24"/>
        </w:rPr>
      </w:pPr>
    </w:p>
    <w:p w14:paraId="695D9E4A" w14:textId="77777777" w:rsidR="00D43C32" w:rsidRPr="009758BA" w:rsidRDefault="00D43C32" w:rsidP="00D43C32">
      <w:pPr>
        <w:tabs>
          <w:tab w:val="left" w:pos="450"/>
          <w:tab w:val="left" w:pos="2160"/>
          <w:tab w:val="left" w:pos="2880"/>
        </w:tabs>
        <w:rPr>
          <w:sz w:val="24"/>
          <w:szCs w:val="24"/>
        </w:rPr>
      </w:pPr>
      <w:r w:rsidRPr="009758BA">
        <w:rPr>
          <w:sz w:val="24"/>
          <w:szCs w:val="24"/>
        </w:rPr>
        <w:t>Interim Chair, Department of Epidemiology and Community Health (Epidemiology and Biostatistics merged with Behavioral Science and Health Promotion) June 2009 to 2010</w:t>
      </w:r>
    </w:p>
    <w:p w14:paraId="478E6362" w14:textId="77777777" w:rsidR="00D43C32" w:rsidRPr="009758BA" w:rsidRDefault="00D43C32" w:rsidP="00D43C32">
      <w:pPr>
        <w:tabs>
          <w:tab w:val="left" w:pos="450"/>
          <w:tab w:val="left" w:pos="2160"/>
          <w:tab w:val="left" w:pos="2880"/>
        </w:tabs>
        <w:rPr>
          <w:sz w:val="24"/>
          <w:szCs w:val="24"/>
        </w:rPr>
      </w:pPr>
      <w:r w:rsidRPr="009758BA">
        <w:rPr>
          <w:sz w:val="24"/>
          <w:szCs w:val="24"/>
        </w:rPr>
        <w:t>Interim Chair, Department of Epidemiology and Biostatistics August 2008 to June 2009</w:t>
      </w:r>
    </w:p>
    <w:p w14:paraId="3C879306" w14:textId="77777777" w:rsidR="00D43C32" w:rsidRPr="009758BA" w:rsidRDefault="00D43C32" w:rsidP="00D43C32">
      <w:pPr>
        <w:tabs>
          <w:tab w:val="left" w:pos="450"/>
          <w:tab w:val="left" w:pos="2160"/>
          <w:tab w:val="left" w:pos="2880"/>
        </w:tabs>
        <w:rPr>
          <w:sz w:val="24"/>
          <w:szCs w:val="24"/>
        </w:rPr>
      </w:pPr>
      <w:r w:rsidRPr="009758BA">
        <w:rPr>
          <w:sz w:val="24"/>
          <w:szCs w:val="24"/>
        </w:rPr>
        <w:t>International Federation of Red Cross and Red Crescent Societies</w:t>
      </w:r>
    </w:p>
    <w:p w14:paraId="382020A7" w14:textId="77777777" w:rsidR="00D43C32" w:rsidRPr="009758BA" w:rsidRDefault="00D43C32" w:rsidP="00D43C32">
      <w:pPr>
        <w:tabs>
          <w:tab w:val="left" w:pos="450"/>
          <w:tab w:val="left" w:pos="2160"/>
          <w:tab w:val="left" w:pos="2880"/>
        </w:tabs>
        <w:rPr>
          <w:sz w:val="24"/>
          <w:szCs w:val="24"/>
        </w:rPr>
      </w:pPr>
      <w:r w:rsidRPr="009758BA">
        <w:rPr>
          <w:sz w:val="24"/>
          <w:szCs w:val="24"/>
        </w:rPr>
        <w:t>Chair and Co-Founder, First Aid and Health Evidence Based Network, 2011 to Present</w:t>
      </w:r>
    </w:p>
    <w:p w14:paraId="4391677B" w14:textId="77777777" w:rsidR="00D43C32" w:rsidRPr="009758BA" w:rsidRDefault="00D43C32" w:rsidP="00D43C32">
      <w:pPr>
        <w:tabs>
          <w:tab w:val="left" w:pos="450"/>
          <w:tab w:val="left" w:pos="2160"/>
          <w:tab w:val="left" w:pos="2880"/>
        </w:tabs>
        <w:rPr>
          <w:sz w:val="24"/>
          <w:szCs w:val="24"/>
        </w:rPr>
      </w:pPr>
      <w:r w:rsidRPr="009758BA">
        <w:rPr>
          <w:sz w:val="24"/>
          <w:szCs w:val="24"/>
        </w:rPr>
        <w:t>Co-Editor-in-Chief, 2021, 2016 and 2011 IFRC First Aid and Resuscitation Guidelines</w:t>
      </w:r>
    </w:p>
    <w:p w14:paraId="3C3BB818" w14:textId="77777777" w:rsidR="00D43C32" w:rsidRPr="009758BA" w:rsidRDefault="00D43C32" w:rsidP="00D43C32">
      <w:pPr>
        <w:tabs>
          <w:tab w:val="left" w:pos="450"/>
          <w:tab w:val="left" w:pos="2160"/>
          <w:tab w:val="left" w:pos="2880"/>
        </w:tabs>
        <w:rPr>
          <w:sz w:val="24"/>
          <w:szCs w:val="24"/>
        </w:rPr>
      </w:pPr>
    </w:p>
    <w:p w14:paraId="5A124576" w14:textId="77777777" w:rsidR="00D43C32" w:rsidRPr="009758BA" w:rsidRDefault="00D43C32" w:rsidP="00D43C32">
      <w:pPr>
        <w:tabs>
          <w:tab w:val="left" w:pos="450"/>
          <w:tab w:val="left" w:pos="2160"/>
          <w:tab w:val="left" w:pos="2880"/>
        </w:tabs>
        <w:rPr>
          <w:sz w:val="24"/>
          <w:szCs w:val="24"/>
        </w:rPr>
      </w:pPr>
      <w:r w:rsidRPr="009758BA">
        <w:rPr>
          <w:sz w:val="24"/>
          <w:szCs w:val="24"/>
        </w:rPr>
        <w:t xml:space="preserve">Westchester Medical Center and Maria </w:t>
      </w:r>
      <w:proofErr w:type="spellStart"/>
      <w:r w:rsidRPr="009758BA">
        <w:rPr>
          <w:sz w:val="24"/>
          <w:szCs w:val="24"/>
        </w:rPr>
        <w:t>Fareri</w:t>
      </w:r>
      <w:proofErr w:type="spellEnd"/>
      <w:r w:rsidRPr="009758BA">
        <w:rPr>
          <w:sz w:val="24"/>
          <w:szCs w:val="24"/>
        </w:rPr>
        <w:t xml:space="preserve"> Children's Hospital, Valhalla, N.Y.</w:t>
      </w:r>
    </w:p>
    <w:p w14:paraId="09FFAA6B" w14:textId="77777777" w:rsidR="00D43C32" w:rsidRPr="009758BA" w:rsidRDefault="00D43C32" w:rsidP="00D43C32">
      <w:pPr>
        <w:tabs>
          <w:tab w:val="left" w:pos="450"/>
          <w:tab w:val="left" w:pos="2160"/>
          <w:tab w:val="left" w:pos="2880"/>
        </w:tabs>
        <w:rPr>
          <w:sz w:val="24"/>
          <w:szCs w:val="24"/>
        </w:rPr>
      </w:pPr>
      <w:r w:rsidRPr="009758BA">
        <w:rPr>
          <w:sz w:val="24"/>
          <w:szCs w:val="24"/>
        </w:rPr>
        <w:t>Director Partnership for Patients, Clinical Informatics, and Quality Data, June 2012 to May 2013</w:t>
      </w:r>
    </w:p>
    <w:p w14:paraId="30398996" w14:textId="77777777" w:rsidR="00D43C32" w:rsidRPr="009758BA" w:rsidRDefault="00D43C32" w:rsidP="00D43C32">
      <w:pPr>
        <w:tabs>
          <w:tab w:val="left" w:pos="450"/>
          <w:tab w:val="left" w:pos="2160"/>
          <w:tab w:val="left" w:pos="2880"/>
        </w:tabs>
        <w:rPr>
          <w:sz w:val="24"/>
          <w:szCs w:val="24"/>
        </w:rPr>
      </w:pPr>
      <w:r w:rsidRPr="009758BA">
        <w:rPr>
          <w:sz w:val="24"/>
          <w:szCs w:val="24"/>
        </w:rPr>
        <w:t>Medical Director Regional Emergency Services and Disaster Medicine (VP title and authority but titled Medical Director for physician), December 2009 to May 2013</w:t>
      </w:r>
    </w:p>
    <w:p w14:paraId="2A601A9B" w14:textId="77777777" w:rsidR="00D43C32" w:rsidRPr="009758BA" w:rsidRDefault="00D43C32" w:rsidP="00D43C32">
      <w:pPr>
        <w:tabs>
          <w:tab w:val="left" w:pos="450"/>
          <w:tab w:val="left" w:pos="2160"/>
          <w:tab w:val="left" w:pos="2880"/>
        </w:tabs>
        <w:rPr>
          <w:sz w:val="24"/>
          <w:szCs w:val="24"/>
        </w:rPr>
      </w:pPr>
      <w:r w:rsidRPr="009758BA">
        <w:rPr>
          <w:sz w:val="24"/>
          <w:szCs w:val="24"/>
        </w:rPr>
        <w:t>Chief, Pediatric Emergency Medicine August 2005 to December 2009</w:t>
      </w:r>
    </w:p>
    <w:p w14:paraId="43E9815A" w14:textId="77777777" w:rsidR="00D43C32" w:rsidRPr="009758BA" w:rsidRDefault="00D43C32" w:rsidP="00D43C32">
      <w:pPr>
        <w:tabs>
          <w:tab w:val="left" w:pos="450"/>
          <w:tab w:val="left" w:pos="2160"/>
          <w:tab w:val="left" w:pos="2880"/>
        </w:tabs>
        <w:rPr>
          <w:sz w:val="24"/>
          <w:szCs w:val="24"/>
        </w:rPr>
      </w:pPr>
      <w:r w:rsidRPr="009758BA">
        <w:rPr>
          <w:sz w:val="24"/>
          <w:szCs w:val="24"/>
        </w:rPr>
        <w:t>Attending, Pediatric Emergency Medicine August 2005 to 2010</w:t>
      </w:r>
    </w:p>
    <w:p w14:paraId="701439C0" w14:textId="77777777" w:rsidR="00D43C32" w:rsidRPr="009758BA" w:rsidRDefault="00D43C32" w:rsidP="00D43C32">
      <w:pPr>
        <w:tabs>
          <w:tab w:val="left" w:pos="450"/>
          <w:tab w:val="left" w:pos="2160"/>
          <w:tab w:val="left" w:pos="2880"/>
        </w:tabs>
        <w:rPr>
          <w:sz w:val="24"/>
          <w:szCs w:val="24"/>
        </w:rPr>
      </w:pPr>
      <w:r w:rsidRPr="009758BA">
        <w:rPr>
          <w:sz w:val="24"/>
          <w:szCs w:val="24"/>
        </w:rPr>
        <w:t>Attending, Pediatric Critical Care September 2005 to May 2013</w:t>
      </w:r>
    </w:p>
    <w:p w14:paraId="52F875B5" w14:textId="77777777" w:rsidR="00D43C32" w:rsidRPr="009758BA" w:rsidRDefault="00D43C32" w:rsidP="00D43C32">
      <w:pPr>
        <w:tabs>
          <w:tab w:val="left" w:pos="450"/>
          <w:tab w:val="left" w:pos="2160"/>
          <w:tab w:val="left" w:pos="2880"/>
        </w:tabs>
        <w:rPr>
          <w:sz w:val="24"/>
          <w:szCs w:val="24"/>
        </w:rPr>
      </w:pPr>
    </w:p>
    <w:p w14:paraId="20C87D71" w14:textId="77777777" w:rsidR="00D43C32" w:rsidRPr="009758BA" w:rsidRDefault="00D43C32" w:rsidP="00D43C32">
      <w:pPr>
        <w:tabs>
          <w:tab w:val="left" w:pos="450"/>
          <w:tab w:val="left" w:pos="2160"/>
          <w:tab w:val="left" w:pos="2880"/>
        </w:tabs>
        <w:rPr>
          <w:sz w:val="24"/>
          <w:szCs w:val="24"/>
        </w:rPr>
      </w:pPr>
      <w:r w:rsidRPr="009758BA">
        <w:rPr>
          <w:sz w:val="24"/>
          <w:szCs w:val="24"/>
        </w:rPr>
        <w:t>Jamaica Hospital Medical Center and Flushing Hospital Medical Center, New York, N.Y.</w:t>
      </w:r>
    </w:p>
    <w:p w14:paraId="468125FA" w14:textId="77777777" w:rsidR="00D43C32" w:rsidRPr="009758BA" w:rsidRDefault="00D43C32" w:rsidP="00D43C32">
      <w:pPr>
        <w:tabs>
          <w:tab w:val="left" w:pos="450"/>
          <w:tab w:val="left" w:pos="2160"/>
          <w:tab w:val="left" w:pos="2880"/>
        </w:tabs>
        <w:rPr>
          <w:sz w:val="24"/>
          <w:szCs w:val="24"/>
        </w:rPr>
      </w:pPr>
      <w:r w:rsidRPr="009758BA">
        <w:rPr>
          <w:sz w:val="24"/>
          <w:szCs w:val="24"/>
        </w:rPr>
        <w:t>Director Pediatric Critical Care 2005 to 2010</w:t>
      </w:r>
    </w:p>
    <w:p w14:paraId="639ABE10" w14:textId="77777777" w:rsidR="00D43C32" w:rsidRPr="009758BA" w:rsidRDefault="00D43C32" w:rsidP="00D43C32">
      <w:pPr>
        <w:tabs>
          <w:tab w:val="left" w:pos="450"/>
          <w:tab w:val="left" w:pos="2160"/>
          <w:tab w:val="left" w:pos="2880"/>
        </w:tabs>
        <w:rPr>
          <w:sz w:val="24"/>
          <w:szCs w:val="24"/>
        </w:rPr>
      </w:pPr>
      <w:r w:rsidRPr="009758BA">
        <w:rPr>
          <w:sz w:val="24"/>
          <w:szCs w:val="24"/>
        </w:rPr>
        <w:t>Director Child Protection 2005 to 2006</w:t>
      </w:r>
    </w:p>
    <w:p w14:paraId="427A4846" w14:textId="77777777" w:rsidR="00D43C32" w:rsidRPr="009758BA" w:rsidRDefault="00D43C32" w:rsidP="00D43C32">
      <w:pPr>
        <w:tabs>
          <w:tab w:val="left" w:pos="450"/>
          <w:tab w:val="left" w:pos="2160"/>
          <w:tab w:val="left" w:pos="2880"/>
        </w:tabs>
        <w:rPr>
          <w:sz w:val="24"/>
          <w:szCs w:val="24"/>
        </w:rPr>
      </w:pPr>
    </w:p>
    <w:p w14:paraId="683384D0" w14:textId="77777777" w:rsidR="00D43C32" w:rsidRPr="009758BA" w:rsidRDefault="00D43C32" w:rsidP="00D43C32">
      <w:pPr>
        <w:tabs>
          <w:tab w:val="left" w:pos="450"/>
          <w:tab w:val="left" w:pos="2160"/>
          <w:tab w:val="left" w:pos="2880"/>
        </w:tabs>
        <w:rPr>
          <w:sz w:val="24"/>
          <w:szCs w:val="24"/>
        </w:rPr>
      </w:pPr>
      <w:r w:rsidRPr="009758BA">
        <w:rPr>
          <w:sz w:val="24"/>
          <w:szCs w:val="24"/>
        </w:rPr>
        <w:t>Columbia University, Mailman School of Public Health, New York, N.Y.</w:t>
      </w:r>
    </w:p>
    <w:p w14:paraId="1B7B022C" w14:textId="77777777" w:rsidR="00D43C32" w:rsidRPr="009758BA" w:rsidRDefault="00D43C32" w:rsidP="00D43C32">
      <w:pPr>
        <w:tabs>
          <w:tab w:val="left" w:pos="450"/>
          <w:tab w:val="left" w:pos="2160"/>
          <w:tab w:val="left" w:pos="2880"/>
        </w:tabs>
        <w:rPr>
          <w:sz w:val="24"/>
          <w:szCs w:val="24"/>
        </w:rPr>
      </w:pPr>
      <w:r w:rsidRPr="009758BA">
        <w:rPr>
          <w:sz w:val="24"/>
          <w:szCs w:val="24"/>
        </w:rPr>
        <w:t>Director Program for Pediatric Preparedness May 2003 to May 2005</w:t>
      </w:r>
    </w:p>
    <w:p w14:paraId="590F06F5" w14:textId="77777777" w:rsidR="00D43C32" w:rsidRPr="009758BA" w:rsidRDefault="00D43C32" w:rsidP="00D43C32">
      <w:pPr>
        <w:tabs>
          <w:tab w:val="left" w:pos="450"/>
          <w:tab w:val="left" w:pos="2160"/>
          <w:tab w:val="left" w:pos="2880"/>
        </w:tabs>
        <w:rPr>
          <w:sz w:val="24"/>
          <w:szCs w:val="24"/>
        </w:rPr>
      </w:pPr>
      <w:r w:rsidRPr="009758BA">
        <w:rPr>
          <w:sz w:val="24"/>
          <w:szCs w:val="24"/>
        </w:rPr>
        <w:t>Deputy Director National Center for Disaster Preparedness May 2003 to May 2005</w:t>
      </w:r>
    </w:p>
    <w:p w14:paraId="308ACEF4" w14:textId="77777777" w:rsidR="00D43C32" w:rsidRPr="009758BA" w:rsidRDefault="00D43C32" w:rsidP="00D43C32">
      <w:pPr>
        <w:tabs>
          <w:tab w:val="left" w:pos="450"/>
          <w:tab w:val="left" w:pos="2160"/>
          <w:tab w:val="left" w:pos="2880"/>
        </w:tabs>
        <w:rPr>
          <w:sz w:val="24"/>
          <w:szCs w:val="24"/>
        </w:rPr>
      </w:pPr>
      <w:r w:rsidRPr="009758BA">
        <w:rPr>
          <w:sz w:val="24"/>
          <w:szCs w:val="24"/>
        </w:rPr>
        <w:t>Children’s Hospital at Montefiore</w:t>
      </w:r>
    </w:p>
    <w:p w14:paraId="58323A56" w14:textId="77777777" w:rsidR="00D43C32" w:rsidRPr="009758BA" w:rsidRDefault="00D43C32" w:rsidP="00D43C32">
      <w:pPr>
        <w:tabs>
          <w:tab w:val="left" w:pos="450"/>
          <w:tab w:val="left" w:pos="2160"/>
          <w:tab w:val="left" w:pos="2880"/>
        </w:tabs>
        <w:rPr>
          <w:sz w:val="24"/>
          <w:szCs w:val="24"/>
        </w:rPr>
      </w:pPr>
      <w:r w:rsidRPr="009758BA">
        <w:rPr>
          <w:sz w:val="24"/>
          <w:szCs w:val="24"/>
        </w:rPr>
        <w:t>Medical Director, The Program for Pediatric Preparedness October 2002 to April 2004</w:t>
      </w:r>
    </w:p>
    <w:p w14:paraId="19F4CAF6" w14:textId="77777777" w:rsidR="00D43C32" w:rsidRPr="009758BA" w:rsidRDefault="00D43C32" w:rsidP="00D43C32">
      <w:pPr>
        <w:tabs>
          <w:tab w:val="left" w:pos="450"/>
          <w:tab w:val="left" w:pos="2160"/>
          <w:tab w:val="left" w:pos="2880"/>
        </w:tabs>
        <w:rPr>
          <w:sz w:val="24"/>
          <w:szCs w:val="24"/>
        </w:rPr>
      </w:pPr>
      <w:r w:rsidRPr="009758BA">
        <w:rPr>
          <w:sz w:val="24"/>
          <w:szCs w:val="24"/>
        </w:rPr>
        <w:lastRenderedPageBreak/>
        <w:t>Fellow, Pediatric Critical Care October 2002 to April 2004</w:t>
      </w:r>
    </w:p>
    <w:p w14:paraId="5F1B1169" w14:textId="77777777" w:rsidR="00D43C32" w:rsidRPr="009758BA" w:rsidRDefault="00D43C32" w:rsidP="00D43C32">
      <w:pPr>
        <w:tabs>
          <w:tab w:val="left" w:pos="450"/>
          <w:tab w:val="left" w:pos="2160"/>
          <w:tab w:val="left" w:pos="2880"/>
        </w:tabs>
        <w:rPr>
          <w:sz w:val="24"/>
          <w:szCs w:val="24"/>
        </w:rPr>
      </w:pPr>
    </w:p>
    <w:p w14:paraId="2C77E561" w14:textId="77777777" w:rsidR="00D43C32" w:rsidRPr="009758BA" w:rsidRDefault="00D43C32" w:rsidP="00D43C32">
      <w:pPr>
        <w:tabs>
          <w:tab w:val="left" w:pos="450"/>
          <w:tab w:val="left" w:pos="2160"/>
          <w:tab w:val="left" w:pos="2880"/>
        </w:tabs>
        <w:rPr>
          <w:sz w:val="24"/>
          <w:szCs w:val="24"/>
        </w:rPr>
      </w:pPr>
      <w:r w:rsidRPr="009758BA">
        <w:rPr>
          <w:sz w:val="24"/>
          <w:szCs w:val="24"/>
        </w:rPr>
        <w:t>Harlem Hospital Center, New York, N.Y.</w:t>
      </w:r>
    </w:p>
    <w:p w14:paraId="0EA773DD" w14:textId="77777777" w:rsidR="00D43C32" w:rsidRPr="009758BA" w:rsidRDefault="00D43C32" w:rsidP="00D43C32">
      <w:pPr>
        <w:pStyle w:val="Heading2"/>
        <w:rPr>
          <w:rFonts w:ascii="Times New Roman" w:hAnsi="Times New Roman"/>
          <w:i w:val="0"/>
          <w:sz w:val="24"/>
          <w:szCs w:val="24"/>
        </w:rPr>
      </w:pPr>
      <w:r w:rsidRPr="009758BA">
        <w:rPr>
          <w:rFonts w:ascii="Times New Roman" w:hAnsi="Times New Roman"/>
          <w:i w:val="0"/>
          <w:sz w:val="24"/>
          <w:szCs w:val="24"/>
        </w:rPr>
        <w:t>Director of Pediatric Critical Care and Child Protection January 2001 to November 2002</w:t>
      </w:r>
    </w:p>
    <w:p w14:paraId="49148C8C" w14:textId="77777777" w:rsidR="00D43C32" w:rsidRPr="009758BA" w:rsidRDefault="00D43C32" w:rsidP="00D43C32">
      <w:pPr>
        <w:rPr>
          <w:sz w:val="24"/>
          <w:szCs w:val="24"/>
        </w:rPr>
      </w:pPr>
      <w:r w:rsidRPr="009758BA">
        <w:rPr>
          <w:sz w:val="24"/>
          <w:szCs w:val="24"/>
        </w:rPr>
        <w:t>Director Family Support Program and Child Protection January 2001 to November 2002</w:t>
      </w:r>
    </w:p>
    <w:p w14:paraId="3460B798" w14:textId="77777777" w:rsidR="00D43C32" w:rsidRPr="009758BA" w:rsidRDefault="00D43C32" w:rsidP="00D43C32">
      <w:pPr>
        <w:pStyle w:val="Heading2"/>
        <w:rPr>
          <w:rFonts w:ascii="Times New Roman" w:hAnsi="Times New Roman"/>
          <w:i w:val="0"/>
          <w:sz w:val="24"/>
          <w:szCs w:val="24"/>
        </w:rPr>
      </w:pPr>
      <w:r w:rsidRPr="009758BA">
        <w:rPr>
          <w:rFonts w:ascii="Times New Roman" w:hAnsi="Times New Roman"/>
          <w:i w:val="0"/>
          <w:sz w:val="24"/>
          <w:szCs w:val="24"/>
        </w:rPr>
        <w:t>Assistant Attending Pediatric Emergency and Critical Care October 2000 to June 2004</w:t>
      </w:r>
    </w:p>
    <w:p w14:paraId="7D7008CC" w14:textId="77777777" w:rsidR="00D43C32" w:rsidRPr="009758BA" w:rsidRDefault="00D43C32" w:rsidP="00D43C32">
      <w:pPr>
        <w:tabs>
          <w:tab w:val="left" w:pos="450"/>
          <w:tab w:val="left" w:pos="2160"/>
          <w:tab w:val="left" w:pos="2880"/>
        </w:tabs>
        <w:rPr>
          <w:sz w:val="24"/>
          <w:szCs w:val="24"/>
        </w:rPr>
      </w:pPr>
    </w:p>
    <w:p w14:paraId="4E0E7E5B" w14:textId="77777777" w:rsidR="00D43C32" w:rsidRPr="009758BA" w:rsidRDefault="00D43C32" w:rsidP="00D43C32">
      <w:pPr>
        <w:tabs>
          <w:tab w:val="left" w:pos="450"/>
          <w:tab w:val="left" w:pos="2160"/>
          <w:tab w:val="left" w:pos="2880"/>
        </w:tabs>
        <w:rPr>
          <w:sz w:val="24"/>
          <w:szCs w:val="24"/>
        </w:rPr>
      </w:pPr>
      <w:r w:rsidRPr="009758BA">
        <w:rPr>
          <w:sz w:val="24"/>
          <w:szCs w:val="24"/>
        </w:rPr>
        <w:t>New York Presbyterian Hospital, New York, N.Y.</w:t>
      </w:r>
    </w:p>
    <w:p w14:paraId="1D1259D4" w14:textId="77777777" w:rsidR="00D43C32" w:rsidRPr="009758BA" w:rsidRDefault="00D43C32" w:rsidP="00D43C32">
      <w:pPr>
        <w:pStyle w:val="Heading2"/>
        <w:rPr>
          <w:rFonts w:ascii="Times New Roman" w:hAnsi="Times New Roman"/>
          <w:i w:val="0"/>
          <w:sz w:val="24"/>
          <w:szCs w:val="24"/>
        </w:rPr>
      </w:pPr>
      <w:r w:rsidRPr="009758BA">
        <w:rPr>
          <w:rFonts w:ascii="Times New Roman" w:hAnsi="Times New Roman"/>
          <w:i w:val="0"/>
          <w:sz w:val="24"/>
          <w:szCs w:val="24"/>
        </w:rPr>
        <w:t>Clinical Fellow in Pediatric Critical Care January 2000 to May 2001</w:t>
      </w:r>
    </w:p>
    <w:p w14:paraId="640CDBA7" w14:textId="77777777" w:rsidR="00D43C32" w:rsidRPr="009758BA" w:rsidRDefault="00D43C32" w:rsidP="00D43C32">
      <w:pPr>
        <w:tabs>
          <w:tab w:val="left" w:pos="450"/>
          <w:tab w:val="left" w:pos="2160"/>
          <w:tab w:val="left" w:pos="2880"/>
        </w:tabs>
        <w:rPr>
          <w:sz w:val="24"/>
          <w:szCs w:val="24"/>
        </w:rPr>
      </w:pPr>
    </w:p>
    <w:p w14:paraId="5C537400" w14:textId="77777777" w:rsidR="00D43C32" w:rsidRPr="009758BA" w:rsidRDefault="00D43C32" w:rsidP="004F76C9">
      <w:pPr>
        <w:pStyle w:val="Footer"/>
        <w:tabs>
          <w:tab w:val="clear" w:pos="4320"/>
          <w:tab w:val="clear" w:pos="8640"/>
          <w:tab w:val="left" w:pos="450"/>
          <w:tab w:val="left" w:pos="2160"/>
          <w:tab w:val="left" w:pos="2880"/>
        </w:tabs>
        <w:rPr>
          <w:sz w:val="24"/>
          <w:szCs w:val="24"/>
        </w:rPr>
      </w:pPr>
      <w:r w:rsidRPr="009758BA">
        <w:rPr>
          <w:sz w:val="24"/>
          <w:szCs w:val="24"/>
        </w:rPr>
        <w:t>NYU Medical Center Tisch Hospital and Bellevue Hospital Center, New York, N.Y.</w:t>
      </w:r>
      <w:r w:rsidR="004F76C9">
        <w:rPr>
          <w:sz w:val="24"/>
          <w:szCs w:val="24"/>
        </w:rPr>
        <w:t xml:space="preserve"> </w:t>
      </w:r>
      <w:r w:rsidRPr="009758BA">
        <w:rPr>
          <w:sz w:val="24"/>
          <w:szCs w:val="24"/>
        </w:rPr>
        <w:t>Medical Director National Child Protection Project July 1996-June 2004</w:t>
      </w:r>
    </w:p>
    <w:p w14:paraId="08961824" w14:textId="77777777" w:rsidR="00D43C32" w:rsidRPr="009758BA" w:rsidRDefault="00D43C32" w:rsidP="00D43C32">
      <w:pPr>
        <w:tabs>
          <w:tab w:val="left" w:pos="450"/>
          <w:tab w:val="left" w:pos="2160"/>
          <w:tab w:val="left" w:pos="2880"/>
        </w:tabs>
        <w:rPr>
          <w:sz w:val="24"/>
          <w:szCs w:val="24"/>
        </w:rPr>
      </w:pPr>
      <w:r w:rsidRPr="009758BA">
        <w:rPr>
          <w:sz w:val="24"/>
          <w:szCs w:val="24"/>
        </w:rPr>
        <w:t>Member, Center for Pediatric Emergency Medicine, July 1995-June 2004</w:t>
      </w:r>
    </w:p>
    <w:p w14:paraId="0128E563" w14:textId="77777777" w:rsidR="00D43C32" w:rsidRPr="009758BA" w:rsidRDefault="00D43C32" w:rsidP="00D43C32">
      <w:pPr>
        <w:tabs>
          <w:tab w:val="left" w:pos="450"/>
          <w:tab w:val="left" w:pos="2160"/>
          <w:tab w:val="left" w:pos="2880"/>
        </w:tabs>
        <w:rPr>
          <w:sz w:val="24"/>
          <w:szCs w:val="24"/>
        </w:rPr>
      </w:pPr>
      <w:r w:rsidRPr="009758BA">
        <w:rPr>
          <w:sz w:val="24"/>
          <w:szCs w:val="24"/>
        </w:rPr>
        <w:t>Fellow Pediatric Emergency Medicine, July 1998 to December 1999</w:t>
      </w:r>
    </w:p>
    <w:p w14:paraId="18F4C54F" w14:textId="77777777" w:rsidR="00D43C32" w:rsidRPr="009758BA" w:rsidRDefault="00D43C32" w:rsidP="00D43C32">
      <w:pPr>
        <w:tabs>
          <w:tab w:val="left" w:pos="450"/>
          <w:tab w:val="left" w:pos="2160"/>
          <w:tab w:val="left" w:pos="2880"/>
        </w:tabs>
        <w:rPr>
          <w:sz w:val="24"/>
          <w:szCs w:val="24"/>
        </w:rPr>
      </w:pPr>
      <w:r w:rsidRPr="009758BA">
        <w:rPr>
          <w:sz w:val="24"/>
          <w:szCs w:val="24"/>
        </w:rPr>
        <w:t>Chief Resident July 1997 to June 1998</w:t>
      </w:r>
    </w:p>
    <w:p w14:paraId="01421FFA" w14:textId="77777777" w:rsidR="004F76C9" w:rsidRDefault="00D43C32" w:rsidP="004F76C9">
      <w:pPr>
        <w:pStyle w:val="Footer"/>
        <w:tabs>
          <w:tab w:val="clear" w:pos="4320"/>
          <w:tab w:val="clear" w:pos="8640"/>
          <w:tab w:val="left" w:pos="450"/>
          <w:tab w:val="left" w:pos="2160"/>
          <w:tab w:val="left" w:pos="2880"/>
        </w:tabs>
        <w:rPr>
          <w:sz w:val="24"/>
          <w:szCs w:val="24"/>
        </w:rPr>
      </w:pPr>
      <w:r w:rsidRPr="009758BA">
        <w:rPr>
          <w:sz w:val="24"/>
          <w:szCs w:val="24"/>
        </w:rPr>
        <w:t>House Officer July 1994 to June 1997</w:t>
      </w:r>
    </w:p>
    <w:p w14:paraId="60D1623E" w14:textId="77777777" w:rsidR="00D43C32" w:rsidRPr="009758BA" w:rsidRDefault="00D43C32" w:rsidP="00D43C32">
      <w:pPr>
        <w:tabs>
          <w:tab w:val="left" w:pos="450"/>
          <w:tab w:val="left" w:pos="2160"/>
          <w:tab w:val="left" w:pos="2880"/>
        </w:tabs>
        <w:rPr>
          <w:sz w:val="24"/>
          <w:szCs w:val="24"/>
        </w:rPr>
      </w:pPr>
    </w:p>
    <w:p w14:paraId="5BB2D15B" w14:textId="77777777" w:rsidR="00D43C32" w:rsidRPr="009758BA" w:rsidRDefault="00D43C32" w:rsidP="00D43C32">
      <w:pPr>
        <w:tabs>
          <w:tab w:val="left" w:pos="450"/>
          <w:tab w:val="left" w:pos="2160"/>
          <w:tab w:val="left" w:pos="2880"/>
        </w:tabs>
        <w:rPr>
          <w:sz w:val="24"/>
          <w:szCs w:val="24"/>
        </w:rPr>
      </w:pPr>
      <w:r w:rsidRPr="009758BA">
        <w:rPr>
          <w:sz w:val="24"/>
          <w:szCs w:val="24"/>
        </w:rPr>
        <w:t>Swedish Medical Center, Englewood, CO</w:t>
      </w:r>
    </w:p>
    <w:p w14:paraId="7616822C" w14:textId="77777777" w:rsidR="00D43C32" w:rsidRPr="009758BA" w:rsidRDefault="00D43C32" w:rsidP="00D43C32">
      <w:pPr>
        <w:tabs>
          <w:tab w:val="left" w:pos="450"/>
          <w:tab w:val="left" w:pos="2160"/>
          <w:tab w:val="left" w:pos="2880"/>
        </w:tabs>
        <w:rPr>
          <w:sz w:val="24"/>
          <w:szCs w:val="24"/>
        </w:rPr>
      </w:pPr>
      <w:r w:rsidRPr="009758BA">
        <w:rPr>
          <w:sz w:val="24"/>
          <w:szCs w:val="24"/>
        </w:rPr>
        <w:t>Pediatric Emergency Physician July 2013 to February 2014</w:t>
      </w:r>
    </w:p>
    <w:p w14:paraId="588CC453" w14:textId="77777777" w:rsidR="00D43C32" w:rsidRPr="009758BA" w:rsidRDefault="00D43C32" w:rsidP="00D43C32">
      <w:pPr>
        <w:tabs>
          <w:tab w:val="left" w:pos="450"/>
          <w:tab w:val="left" w:pos="2160"/>
          <w:tab w:val="left" w:pos="2880"/>
        </w:tabs>
        <w:rPr>
          <w:sz w:val="24"/>
          <w:szCs w:val="24"/>
        </w:rPr>
      </w:pPr>
    </w:p>
    <w:p w14:paraId="2B548530" w14:textId="77777777" w:rsidR="00D43C32" w:rsidRPr="009758BA" w:rsidRDefault="00D43C32" w:rsidP="00D43C32">
      <w:pPr>
        <w:tabs>
          <w:tab w:val="left" w:pos="450"/>
          <w:tab w:val="left" w:pos="2160"/>
          <w:tab w:val="left" w:pos="2880"/>
        </w:tabs>
        <w:rPr>
          <w:sz w:val="24"/>
          <w:szCs w:val="24"/>
        </w:rPr>
      </w:pPr>
      <w:r w:rsidRPr="009758BA">
        <w:rPr>
          <w:sz w:val="24"/>
          <w:szCs w:val="24"/>
        </w:rPr>
        <w:t>Presbyterian Medical Center and Rocky Mountain Hospital for Children, Denver, CO</w:t>
      </w:r>
    </w:p>
    <w:p w14:paraId="64863E87" w14:textId="77777777" w:rsidR="00D43C32" w:rsidRPr="009758BA" w:rsidRDefault="00D43C32" w:rsidP="00D43C32">
      <w:pPr>
        <w:tabs>
          <w:tab w:val="left" w:pos="450"/>
          <w:tab w:val="left" w:pos="2160"/>
          <w:tab w:val="left" w:pos="2880"/>
        </w:tabs>
        <w:rPr>
          <w:sz w:val="24"/>
          <w:szCs w:val="24"/>
        </w:rPr>
      </w:pPr>
      <w:r w:rsidRPr="009758BA">
        <w:rPr>
          <w:sz w:val="24"/>
          <w:szCs w:val="24"/>
        </w:rPr>
        <w:t>Pediatric Emergency Physician July 2013 to February 2014</w:t>
      </w:r>
    </w:p>
    <w:p w14:paraId="0D19B4D0" w14:textId="77777777" w:rsidR="00D43C32" w:rsidRPr="009758BA" w:rsidRDefault="00D43C32" w:rsidP="00D43C32">
      <w:pPr>
        <w:tabs>
          <w:tab w:val="left" w:pos="450"/>
          <w:tab w:val="left" w:pos="2160"/>
          <w:tab w:val="left" w:pos="2880"/>
        </w:tabs>
        <w:rPr>
          <w:sz w:val="24"/>
          <w:szCs w:val="24"/>
        </w:rPr>
      </w:pPr>
    </w:p>
    <w:p w14:paraId="2E3A3507" w14:textId="77777777" w:rsidR="00D43C32" w:rsidRPr="009758BA" w:rsidRDefault="00D43C32" w:rsidP="00D43C32">
      <w:pPr>
        <w:tabs>
          <w:tab w:val="left" w:pos="450"/>
          <w:tab w:val="left" w:pos="2160"/>
          <w:tab w:val="left" w:pos="2880"/>
        </w:tabs>
        <w:rPr>
          <w:sz w:val="24"/>
          <w:szCs w:val="24"/>
        </w:rPr>
      </w:pPr>
      <w:r w:rsidRPr="009758BA">
        <w:rPr>
          <w:sz w:val="24"/>
          <w:szCs w:val="24"/>
        </w:rPr>
        <w:t>PM Pediatrics, Mamaroneck, NY</w:t>
      </w:r>
    </w:p>
    <w:p w14:paraId="0A11207E" w14:textId="77777777" w:rsidR="00D43C32" w:rsidRPr="009758BA" w:rsidRDefault="00D43C32" w:rsidP="00D43C32">
      <w:pPr>
        <w:tabs>
          <w:tab w:val="left" w:pos="450"/>
          <w:tab w:val="left" w:pos="2160"/>
          <w:tab w:val="left" w:pos="2880"/>
        </w:tabs>
        <w:rPr>
          <w:sz w:val="24"/>
          <w:szCs w:val="24"/>
        </w:rPr>
      </w:pPr>
      <w:r w:rsidRPr="009758BA">
        <w:rPr>
          <w:sz w:val="24"/>
          <w:szCs w:val="24"/>
        </w:rPr>
        <w:t>Per Diem Pediatric Emergency Medicine Attending December 2010 to April 2013</w:t>
      </w:r>
    </w:p>
    <w:p w14:paraId="4E18382C" w14:textId="77777777" w:rsidR="00D43C32" w:rsidRPr="009758BA" w:rsidRDefault="00D43C32" w:rsidP="00D43C32">
      <w:pPr>
        <w:tabs>
          <w:tab w:val="left" w:pos="450"/>
          <w:tab w:val="left" w:pos="2160"/>
          <w:tab w:val="left" w:pos="2880"/>
        </w:tabs>
        <w:rPr>
          <w:sz w:val="24"/>
          <w:szCs w:val="24"/>
        </w:rPr>
      </w:pPr>
    </w:p>
    <w:p w14:paraId="122FC4E2" w14:textId="77777777" w:rsidR="00D43C32" w:rsidRPr="009758BA" w:rsidRDefault="00D43C32" w:rsidP="00D43C32">
      <w:pPr>
        <w:tabs>
          <w:tab w:val="left" w:pos="450"/>
          <w:tab w:val="left" w:pos="2160"/>
          <w:tab w:val="left" w:pos="2880"/>
        </w:tabs>
        <w:rPr>
          <w:sz w:val="24"/>
          <w:szCs w:val="24"/>
        </w:rPr>
      </w:pPr>
      <w:r w:rsidRPr="009758BA">
        <w:rPr>
          <w:sz w:val="24"/>
          <w:szCs w:val="24"/>
        </w:rPr>
        <w:t>White Plains Hospital, White Plains, NY</w:t>
      </w:r>
    </w:p>
    <w:p w14:paraId="4DA0BDDC" w14:textId="77777777" w:rsidR="00D43C32" w:rsidRPr="009758BA" w:rsidRDefault="00D43C32" w:rsidP="00D43C32">
      <w:pPr>
        <w:tabs>
          <w:tab w:val="left" w:pos="450"/>
          <w:tab w:val="left" w:pos="2160"/>
          <w:tab w:val="left" w:pos="2880"/>
        </w:tabs>
        <w:rPr>
          <w:sz w:val="24"/>
          <w:szCs w:val="24"/>
        </w:rPr>
      </w:pPr>
      <w:r w:rsidRPr="009758BA">
        <w:rPr>
          <w:sz w:val="24"/>
          <w:szCs w:val="24"/>
        </w:rPr>
        <w:t>Emergency and Pediatric Emergency Attending October 2004 to 2006</w:t>
      </w:r>
    </w:p>
    <w:p w14:paraId="2AA07DC2" w14:textId="77777777" w:rsidR="00D43C32" w:rsidRPr="009758BA" w:rsidRDefault="00D43C32" w:rsidP="00D43C32">
      <w:pPr>
        <w:tabs>
          <w:tab w:val="left" w:pos="450"/>
          <w:tab w:val="left" w:pos="2160"/>
          <w:tab w:val="left" w:pos="2880"/>
        </w:tabs>
        <w:rPr>
          <w:sz w:val="24"/>
          <w:szCs w:val="24"/>
        </w:rPr>
      </w:pPr>
    </w:p>
    <w:p w14:paraId="6A055756" w14:textId="77777777" w:rsidR="00D43C32" w:rsidRPr="009758BA" w:rsidRDefault="00D43C32" w:rsidP="00D43C32">
      <w:pPr>
        <w:tabs>
          <w:tab w:val="left" w:pos="450"/>
          <w:tab w:val="left" w:pos="2160"/>
          <w:tab w:val="left" w:pos="2880"/>
        </w:tabs>
        <w:rPr>
          <w:sz w:val="24"/>
          <w:szCs w:val="24"/>
        </w:rPr>
      </w:pPr>
      <w:r w:rsidRPr="009758BA">
        <w:rPr>
          <w:sz w:val="24"/>
          <w:szCs w:val="24"/>
        </w:rPr>
        <w:t xml:space="preserve">St. </w:t>
      </w:r>
      <w:proofErr w:type="spellStart"/>
      <w:r w:rsidRPr="009758BA">
        <w:rPr>
          <w:sz w:val="24"/>
          <w:szCs w:val="24"/>
        </w:rPr>
        <w:t>Lukes</w:t>
      </w:r>
      <w:proofErr w:type="spellEnd"/>
      <w:r w:rsidRPr="009758BA">
        <w:rPr>
          <w:sz w:val="24"/>
          <w:szCs w:val="24"/>
        </w:rPr>
        <w:t xml:space="preserve"> Roosevelt Hospital, New York, N.Y.</w:t>
      </w:r>
    </w:p>
    <w:p w14:paraId="69F4729B" w14:textId="77777777" w:rsidR="00D43C32" w:rsidRPr="009758BA" w:rsidRDefault="00D43C32" w:rsidP="00D43C32">
      <w:pPr>
        <w:pStyle w:val="Heading2"/>
        <w:rPr>
          <w:rFonts w:ascii="Times New Roman" w:hAnsi="Times New Roman"/>
          <w:i w:val="0"/>
          <w:sz w:val="24"/>
          <w:szCs w:val="24"/>
        </w:rPr>
      </w:pPr>
      <w:r w:rsidRPr="009758BA">
        <w:rPr>
          <w:rFonts w:ascii="Times New Roman" w:hAnsi="Times New Roman"/>
          <w:i w:val="0"/>
          <w:sz w:val="24"/>
          <w:szCs w:val="24"/>
        </w:rPr>
        <w:t>Attending Pediatric Critical Care August 2004 to December 2006</w:t>
      </w:r>
    </w:p>
    <w:p w14:paraId="61DD8185" w14:textId="77777777" w:rsidR="00D43C32" w:rsidRPr="009758BA" w:rsidRDefault="00D43C32" w:rsidP="00D43C32">
      <w:pPr>
        <w:pStyle w:val="Heading2"/>
        <w:rPr>
          <w:rFonts w:ascii="Times New Roman" w:hAnsi="Times New Roman"/>
          <w:i w:val="0"/>
          <w:sz w:val="24"/>
          <w:szCs w:val="24"/>
        </w:rPr>
      </w:pPr>
      <w:r w:rsidRPr="009758BA">
        <w:rPr>
          <w:rFonts w:ascii="Times New Roman" w:hAnsi="Times New Roman"/>
          <w:i w:val="0"/>
          <w:sz w:val="24"/>
          <w:szCs w:val="24"/>
        </w:rPr>
        <w:t>Attending Pediatric Emergency Medicine January 2000 to December 2002</w:t>
      </w:r>
    </w:p>
    <w:p w14:paraId="09BEA3A9" w14:textId="77777777" w:rsidR="00D43C32" w:rsidRPr="009758BA" w:rsidRDefault="00D43C32" w:rsidP="00D43C32">
      <w:pPr>
        <w:tabs>
          <w:tab w:val="left" w:pos="450"/>
          <w:tab w:val="left" w:pos="2160"/>
          <w:tab w:val="left" w:pos="2880"/>
        </w:tabs>
        <w:rPr>
          <w:sz w:val="24"/>
          <w:szCs w:val="24"/>
        </w:rPr>
      </w:pPr>
    </w:p>
    <w:p w14:paraId="719943C9" w14:textId="77777777" w:rsidR="00D43C32" w:rsidRPr="009758BA" w:rsidRDefault="00D43C32" w:rsidP="00D43C32">
      <w:pPr>
        <w:tabs>
          <w:tab w:val="left" w:pos="450"/>
          <w:tab w:val="left" w:pos="2160"/>
          <w:tab w:val="left" w:pos="2880"/>
        </w:tabs>
        <w:rPr>
          <w:sz w:val="24"/>
          <w:szCs w:val="24"/>
        </w:rPr>
      </w:pPr>
      <w:r w:rsidRPr="009758BA">
        <w:rPr>
          <w:sz w:val="24"/>
          <w:szCs w:val="24"/>
        </w:rPr>
        <w:t>Beth Israel Medical Center, New York, N.Y.</w:t>
      </w:r>
    </w:p>
    <w:p w14:paraId="1FCA7B78" w14:textId="77777777" w:rsidR="00D43C32" w:rsidRPr="009758BA" w:rsidRDefault="00D43C32" w:rsidP="00D43C32">
      <w:pPr>
        <w:pStyle w:val="Heading2"/>
        <w:rPr>
          <w:rFonts w:ascii="Times New Roman" w:hAnsi="Times New Roman"/>
          <w:i w:val="0"/>
          <w:sz w:val="24"/>
          <w:szCs w:val="24"/>
        </w:rPr>
      </w:pPr>
      <w:r w:rsidRPr="009758BA">
        <w:rPr>
          <w:rFonts w:ascii="Times New Roman" w:hAnsi="Times New Roman"/>
          <w:i w:val="0"/>
          <w:sz w:val="24"/>
          <w:szCs w:val="24"/>
        </w:rPr>
        <w:t>Pediatric Critical Care Attending Physician August 2004 to December 2006</w:t>
      </w:r>
    </w:p>
    <w:p w14:paraId="35EF7167" w14:textId="77777777" w:rsidR="00D43C32" w:rsidRPr="009758BA" w:rsidRDefault="00D43C32" w:rsidP="00D43C32">
      <w:pPr>
        <w:pStyle w:val="Heading2"/>
        <w:rPr>
          <w:rFonts w:ascii="Times New Roman" w:hAnsi="Times New Roman"/>
          <w:i w:val="0"/>
          <w:sz w:val="24"/>
          <w:szCs w:val="24"/>
        </w:rPr>
      </w:pPr>
      <w:r w:rsidRPr="009758BA">
        <w:rPr>
          <w:rFonts w:ascii="Times New Roman" w:hAnsi="Times New Roman"/>
          <w:i w:val="0"/>
          <w:sz w:val="24"/>
          <w:szCs w:val="24"/>
        </w:rPr>
        <w:t>Pediatric Emergency Attending Physician June 1997 to January 2001</w:t>
      </w:r>
    </w:p>
    <w:p w14:paraId="3DDE48D8" w14:textId="77777777" w:rsidR="00D43C32" w:rsidRPr="009758BA" w:rsidRDefault="00D43C32" w:rsidP="00D43C32">
      <w:pPr>
        <w:tabs>
          <w:tab w:val="left" w:pos="450"/>
          <w:tab w:val="left" w:pos="2160"/>
          <w:tab w:val="left" w:pos="2880"/>
        </w:tabs>
        <w:rPr>
          <w:sz w:val="24"/>
          <w:szCs w:val="24"/>
        </w:rPr>
      </w:pPr>
    </w:p>
    <w:p w14:paraId="139D6ACD" w14:textId="77777777" w:rsidR="00D43C32" w:rsidRPr="009758BA" w:rsidRDefault="00D43C32" w:rsidP="00D43C32">
      <w:pPr>
        <w:tabs>
          <w:tab w:val="left" w:pos="450"/>
          <w:tab w:val="left" w:pos="2160"/>
          <w:tab w:val="left" w:pos="2880"/>
        </w:tabs>
        <w:rPr>
          <w:sz w:val="24"/>
          <w:szCs w:val="24"/>
        </w:rPr>
      </w:pPr>
      <w:r w:rsidRPr="009758BA">
        <w:rPr>
          <w:sz w:val="24"/>
          <w:szCs w:val="24"/>
        </w:rPr>
        <w:t>Hospital for Joint Diseases, New York, N.Y.</w:t>
      </w:r>
    </w:p>
    <w:p w14:paraId="1916F645" w14:textId="77777777" w:rsidR="00D43C32" w:rsidRPr="009758BA" w:rsidRDefault="00D43C32" w:rsidP="00D43C32">
      <w:pPr>
        <w:pStyle w:val="Heading2"/>
        <w:rPr>
          <w:rFonts w:ascii="Times New Roman" w:hAnsi="Times New Roman"/>
          <w:i w:val="0"/>
          <w:sz w:val="24"/>
          <w:szCs w:val="24"/>
        </w:rPr>
      </w:pPr>
      <w:r w:rsidRPr="009758BA">
        <w:rPr>
          <w:rFonts w:ascii="Times New Roman" w:hAnsi="Times New Roman"/>
          <w:i w:val="0"/>
          <w:sz w:val="24"/>
          <w:szCs w:val="24"/>
        </w:rPr>
        <w:t>Pediatric Attending Physician June 1996 to January 2003</w:t>
      </w:r>
    </w:p>
    <w:p w14:paraId="20F26699" w14:textId="77777777" w:rsidR="00D43C32" w:rsidRPr="009758BA" w:rsidRDefault="00D43C32" w:rsidP="00D43C32">
      <w:pPr>
        <w:tabs>
          <w:tab w:val="left" w:pos="450"/>
          <w:tab w:val="left" w:pos="2160"/>
          <w:tab w:val="left" w:pos="2880"/>
        </w:tabs>
        <w:rPr>
          <w:sz w:val="24"/>
          <w:szCs w:val="24"/>
        </w:rPr>
      </w:pPr>
    </w:p>
    <w:p w14:paraId="0E56B189" w14:textId="77777777" w:rsidR="00D43C32" w:rsidRPr="009758BA" w:rsidRDefault="00D43C32" w:rsidP="00D43C32">
      <w:pPr>
        <w:tabs>
          <w:tab w:val="left" w:pos="450"/>
          <w:tab w:val="left" w:pos="2160"/>
          <w:tab w:val="left" w:pos="2880"/>
        </w:tabs>
        <w:rPr>
          <w:sz w:val="24"/>
          <w:szCs w:val="24"/>
        </w:rPr>
      </w:pPr>
      <w:r w:rsidRPr="009758BA">
        <w:rPr>
          <w:sz w:val="24"/>
          <w:szCs w:val="24"/>
        </w:rPr>
        <w:t>Lenox Hill Hospital, New York, N.Y.</w:t>
      </w:r>
    </w:p>
    <w:p w14:paraId="2EE57FDB" w14:textId="77777777" w:rsidR="00D43C32" w:rsidRPr="009758BA" w:rsidRDefault="00D43C32" w:rsidP="00D43C32">
      <w:pPr>
        <w:tabs>
          <w:tab w:val="left" w:pos="450"/>
          <w:tab w:val="left" w:pos="2160"/>
          <w:tab w:val="left" w:pos="2880"/>
        </w:tabs>
        <w:rPr>
          <w:sz w:val="24"/>
          <w:szCs w:val="24"/>
        </w:rPr>
      </w:pPr>
      <w:r w:rsidRPr="009758BA">
        <w:rPr>
          <w:sz w:val="24"/>
          <w:szCs w:val="24"/>
        </w:rPr>
        <w:t>Pediatric Emergency Room Physician November 1995 to December 1998</w:t>
      </w:r>
    </w:p>
    <w:p w14:paraId="3566B90B" w14:textId="77777777" w:rsidR="00D43C32" w:rsidRPr="009758BA" w:rsidRDefault="00D43C32" w:rsidP="00D43C32">
      <w:pPr>
        <w:pStyle w:val="Footer"/>
        <w:tabs>
          <w:tab w:val="clear" w:pos="4320"/>
          <w:tab w:val="clear" w:pos="8640"/>
          <w:tab w:val="left" w:pos="450"/>
          <w:tab w:val="left" w:pos="2160"/>
          <w:tab w:val="left" w:pos="2880"/>
        </w:tabs>
        <w:rPr>
          <w:sz w:val="24"/>
          <w:szCs w:val="24"/>
        </w:rPr>
      </w:pPr>
    </w:p>
    <w:p w14:paraId="40D5B596" w14:textId="77777777" w:rsidR="00D43C32" w:rsidRPr="009758BA" w:rsidRDefault="009758BA">
      <w:pPr>
        <w:rPr>
          <w:b/>
          <w:sz w:val="24"/>
          <w:szCs w:val="24"/>
        </w:rPr>
      </w:pPr>
      <w:r w:rsidRPr="009758BA">
        <w:rPr>
          <w:b/>
          <w:sz w:val="24"/>
          <w:szCs w:val="24"/>
        </w:rPr>
        <w:t>OTHER EMPLOYMENT</w:t>
      </w:r>
    </w:p>
    <w:p w14:paraId="61A4061E" w14:textId="77777777" w:rsidR="00855453" w:rsidRPr="00855453" w:rsidRDefault="00855453" w:rsidP="00855453">
      <w:pPr>
        <w:tabs>
          <w:tab w:val="left" w:pos="450"/>
          <w:tab w:val="left" w:pos="2160"/>
          <w:tab w:val="left" w:pos="2880"/>
        </w:tabs>
        <w:rPr>
          <w:sz w:val="24"/>
          <w:szCs w:val="24"/>
        </w:rPr>
      </w:pPr>
      <w:r w:rsidRPr="00855453">
        <w:rPr>
          <w:sz w:val="24"/>
          <w:szCs w:val="24"/>
        </w:rPr>
        <w:t>Board of Directors Center for Pediatric Emergency Medicine, New York, N.Y.</w:t>
      </w:r>
    </w:p>
    <w:p w14:paraId="6C8BA9CD" w14:textId="77777777" w:rsidR="00855453" w:rsidRPr="00855453" w:rsidRDefault="00855453" w:rsidP="00855453">
      <w:pPr>
        <w:tabs>
          <w:tab w:val="left" w:pos="450"/>
          <w:tab w:val="left" w:pos="2160"/>
          <w:tab w:val="left" w:pos="2880"/>
        </w:tabs>
        <w:rPr>
          <w:sz w:val="24"/>
          <w:szCs w:val="24"/>
        </w:rPr>
      </w:pPr>
      <w:r w:rsidRPr="00855453">
        <w:rPr>
          <w:sz w:val="24"/>
          <w:szCs w:val="24"/>
        </w:rPr>
        <w:lastRenderedPageBreak/>
        <w:t xml:space="preserve">Helped to found and currently direct center for pediatric emergency medicine research, injury prevention, </w:t>
      </w:r>
      <w:proofErr w:type="gramStart"/>
      <w:r w:rsidRPr="00855453">
        <w:rPr>
          <w:sz w:val="24"/>
          <w:szCs w:val="24"/>
        </w:rPr>
        <w:t>education</w:t>
      </w:r>
      <w:proofErr w:type="gramEnd"/>
      <w:r w:rsidRPr="00855453">
        <w:rPr>
          <w:sz w:val="24"/>
          <w:szCs w:val="24"/>
        </w:rPr>
        <w:t xml:space="preserve"> and EMS for Children</w:t>
      </w:r>
    </w:p>
    <w:p w14:paraId="44FE15CF" w14:textId="77777777" w:rsidR="00855453" w:rsidRPr="00855453" w:rsidRDefault="00855453" w:rsidP="00855453">
      <w:pPr>
        <w:tabs>
          <w:tab w:val="left" w:pos="450"/>
          <w:tab w:val="left" w:pos="2160"/>
          <w:tab w:val="left" w:pos="2880"/>
        </w:tabs>
        <w:rPr>
          <w:sz w:val="24"/>
          <w:szCs w:val="24"/>
        </w:rPr>
      </w:pPr>
    </w:p>
    <w:p w14:paraId="6297753F" w14:textId="77777777" w:rsidR="00855453" w:rsidRPr="00855453" w:rsidRDefault="00855453" w:rsidP="00855453">
      <w:pPr>
        <w:tabs>
          <w:tab w:val="left" w:pos="450"/>
          <w:tab w:val="left" w:pos="2160"/>
          <w:tab w:val="left" w:pos="2880"/>
        </w:tabs>
        <w:rPr>
          <w:sz w:val="24"/>
          <w:szCs w:val="24"/>
        </w:rPr>
      </w:pPr>
      <w:r w:rsidRPr="00855453">
        <w:rPr>
          <w:sz w:val="24"/>
          <w:szCs w:val="24"/>
        </w:rPr>
        <w:t>Associate Director and Educational Coordinator New York City EMS for Children Project, New York, N.Y.</w:t>
      </w:r>
    </w:p>
    <w:p w14:paraId="6779E3ED" w14:textId="77777777" w:rsidR="00855453" w:rsidRPr="00855453" w:rsidRDefault="00855453" w:rsidP="00855453">
      <w:pPr>
        <w:tabs>
          <w:tab w:val="left" w:pos="450"/>
          <w:tab w:val="left" w:pos="2160"/>
          <w:tab w:val="left" w:pos="2880"/>
        </w:tabs>
        <w:rPr>
          <w:sz w:val="24"/>
          <w:szCs w:val="24"/>
        </w:rPr>
      </w:pPr>
      <w:r w:rsidRPr="00855453">
        <w:rPr>
          <w:sz w:val="24"/>
          <w:szCs w:val="24"/>
        </w:rPr>
        <w:t>Worked on project, which provides training and medical oversight of EMS for Children in New York City.</w:t>
      </w:r>
    </w:p>
    <w:p w14:paraId="4A29E678" w14:textId="77777777" w:rsidR="00855453" w:rsidRPr="00855453" w:rsidRDefault="00855453" w:rsidP="00855453">
      <w:pPr>
        <w:tabs>
          <w:tab w:val="left" w:pos="450"/>
          <w:tab w:val="left" w:pos="2160"/>
          <w:tab w:val="left" w:pos="2880"/>
        </w:tabs>
        <w:rPr>
          <w:sz w:val="24"/>
          <w:szCs w:val="24"/>
        </w:rPr>
      </w:pPr>
    </w:p>
    <w:p w14:paraId="447B6E99" w14:textId="77777777" w:rsidR="00E05EF2" w:rsidRDefault="00E05EF2" w:rsidP="00855453">
      <w:pPr>
        <w:tabs>
          <w:tab w:val="left" w:pos="450"/>
          <w:tab w:val="left" w:pos="2160"/>
          <w:tab w:val="left" w:pos="2880"/>
        </w:tabs>
        <w:rPr>
          <w:sz w:val="24"/>
          <w:szCs w:val="24"/>
        </w:rPr>
      </w:pPr>
    </w:p>
    <w:p w14:paraId="4E4EB7BA" w14:textId="77777777" w:rsidR="00855453" w:rsidRPr="00855453" w:rsidRDefault="00855453" w:rsidP="00855453">
      <w:pPr>
        <w:tabs>
          <w:tab w:val="left" w:pos="450"/>
          <w:tab w:val="left" w:pos="2160"/>
          <w:tab w:val="left" w:pos="2880"/>
        </w:tabs>
        <w:rPr>
          <w:sz w:val="24"/>
          <w:szCs w:val="24"/>
        </w:rPr>
      </w:pPr>
      <w:r w:rsidRPr="00855453">
        <w:rPr>
          <w:sz w:val="24"/>
          <w:szCs w:val="24"/>
        </w:rPr>
        <w:t>Medical Director North Salem Volunteer Ambulance Serve</w:t>
      </w:r>
    </w:p>
    <w:p w14:paraId="3CEB33BC" w14:textId="77777777" w:rsidR="00855453" w:rsidRPr="00855453" w:rsidRDefault="00855453" w:rsidP="00855453">
      <w:pPr>
        <w:tabs>
          <w:tab w:val="left" w:pos="450"/>
          <w:tab w:val="left" w:pos="2160"/>
          <w:tab w:val="left" w:pos="2880"/>
        </w:tabs>
        <w:rPr>
          <w:sz w:val="24"/>
          <w:szCs w:val="24"/>
        </w:rPr>
      </w:pPr>
      <w:r w:rsidRPr="00855453">
        <w:rPr>
          <w:sz w:val="24"/>
          <w:szCs w:val="24"/>
        </w:rPr>
        <w:t>Served as medical director for ALS volunteer ambulance service</w:t>
      </w:r>
    </w:p>
    <w:p w14:paraId="262C92FB" w14:textId="77777777" w:rsidR="00855453" w:rsidRPr="00855453" w:rsidRDefault="00855453" w:rsidP="00855453">
      <w:pPr>
        <w:tabs>
          <w:tab w:val="left" w:pos="450"/>
          <w:tab w:val="left" w:pos="2160"/>
          <w:tab w:val="left" w:pos="2880"/>
        </w:tabs>
        <w:rPr>
          <w:sz w:val="24"/>
          <w:szCs w:val="24"/>
        </w:rPr>
      </w:pPr>
    </w:p>
    <w:p w14:paraId="170F7F4D" w14:textId="77777777" w:rsidR="00855453" w:rsidRPr="00855453" w:rsidRDefault="00855453" w:rsidP="00855453">
      <w:pPr>
        <w:tabs>
          <w:tab w:val="left" w:pos="450"/>
          <w:tab w:val="left" w:pos="2160"/>
          <w:tab w:val="left" w:pos="2880"/>
        </w:tabs>
        <w:rPr>
          <w:sz w:val="24"/>
          <w:szCs w:val="24"/>
        </w:rPr>
      </w:pPr>
      <w:r w:rsidRPr="00855453">
        <w:rPr>
          <w:sz w:val="24"/>
          <w:szCs w:val="24"/>
        </w:rPr>
        <w:t>Coordinator of Training Upper East Side Attala Volunteer Ambulance Service, New York, N.Y.</w:t>
      </w:r>
    </w:p>
    <w:p w14:paraId="489377D3" w14:textId="77777777" w:rsidR="00855453" w:rsidRPr="00855453" w:rsidRDefault="00855453" w:rsidP="00855453">
      <w:pPr>
        <w:tabs>
          <w:tab w:val="left" w:pos="450"/>
          <w:tab w:val="left" w:pos="2160"/>
          <w:tab w:val="left" w:pos="2880"/>
        </w:tabs>
        <w:rPr>
          <w:sz w:val="24"/>
          <w:szCs w:val="24"/>
        </w:rPr>
      </w:pPr>
      <w:r w:rsidRPr="00855453">
        <w:rPr>
          <w:sz w:val="24"/>
          <w:szCs w:val="24"/>
        </w:rPr>
        <w:t>Planned and conducted all training activities and responded to emergencies as a paramedic.</w:t>
      </w:r>
    </w:p>
    <w:p w14:paraId="5C68C519" w14:textId="77777777" w:rsidR="00855453" w:rsidRPr="00855453" w:rsidRDefault="00855453" w:rsidP="00855453">
      <w:pPr>
        <w:tabs>
          <w:tab w:val="left" w:pos="450"/>
          <w:tab w:val="left" w:pos="2160"/>
          <w:tab w:val="left" w:pos="2880"/>
        </w:tabs>
        <w:rPr>
          <w:sz w:val="24"/>
          <w:szCs w:val="24"/>
        </w:rPr>
      </w:pPr>
    </w:p>
    <w:p w14:paraId="3A5E3C0E" w14:textId="77777777" w:rsidR="00855453" w:rsidRPr="00855453" w:rsidRDefault="00855453" w:rsidP="00855453">
      <w:pPr>
        <w:tabs>
          <w:tab w:val="left" w:pos="450"/>
          <w:tab w:val="left" w:pos="2160"/>
          <w:tab w:val="left" w:pos="2880"/>
        </w:tabs>
        <w:rPr>
          <w:sz w:val="24"/>
          <w:szCs w:val="24"/>
        </w:rPr>
      </w:pPr>
      <w:r w:rsidRPr="00855453">
        <w:rPr>
          <w:sz w:val="24"/>
          <w:szCs w:val="24"/>
        </w:rPr>
        <w:t>Director and Paramedic Union College Emergency Medical Service, Schenectady, New York</w:t>
      </w:r>
    </w:p>
    <w:p w14:paraId="4C32B51C" w14:textId="77777777" w:rsidR="00855453" w:rsidRPr="00855453" w:rsidRDefault="00855453" w:rsidP="00855453">
      <w:pPr>
        <w:tabs>
          <w:tab w:val="left" w:pos="450"/>
          <w:tab w:val="left" w:pos="2160"/>
          <w:tab w:val="left" w:pos="2880"/>
        </w:tabs>
        <w:rPr>
          <w:b/>
          <w:sz w:val="24"/>
          <w:szCs w:val="24"/>
        </w:rPr>
      </w:pPr>
      <w:r w:rsidRPr="00855453">
        <w:rPr>
          <w:sz w:val="24"/>
          <w:szCs w:val="24"/>
        </w:rPr>
        <w:t>Founded and served as first director of college ambulance service.</w:t>
      </w:r>
    </w:p>
    <w:p w14:paraId="505ACCB6" w14:textId="77777777" w:rsidR="009758BA" w:rsidRPr="009758BA" w:rsidRDefault="009758BA">
      <w:pPr>
        <w:rPr>
          <w:b/>
          <w:sz w:val="24"/>
          <w:szCs w:val="24"/>
        </w:rPr>
      </w:pPr>
    </w:p>
    <w:p w14:paraId="466C3E47" w14:textId="77777777" w:rsidR="009758BA" w:rsidRDefault="009758BA">
      <w:pPr>
        <w:rPr>
          <w:b/>
          <w:sz w:val="24"/>
          <w:szCs w:val="24"/>
        </w:rPr>
      </w:pPr>
      <w:r w:rsidRPr="00FA3BCE">
        <w:rPr>
          <w:b/>
          <w:sz w:val="24"/>
          <w:szCs w:val="24"/>
        </w:rPr>
        <w:t>HONORS &amp; AWARDS</w:t>
      </w:r>
    </w:p>
    <w:p w14:paraId="419E13AB" w14:textId="77777777" w:rsidR="00173271" w:rsidRDefault="00173271" w:rsidP="00173271">
      <w:pPr>
        <w:tabs>
          <w:tab w:val="left" w:pos="450"/>
        </w:tabs>
        <w:rPr>
          <w:sz w:val="24"/>
          <w:szCs w:val="24"/>
        </w:rPr>
      </w:pPr>
      <w:r w:rsidRPr="00173271">
        <w:rPr>
          <w:sz w:val="24"/>
          <w:szCs w:val="24"/>
        </w:rPr>
        <w:t>1998 Awarded Fellow Teaching Award, Department of Pediatrics’</w:t>
      </w:r>
    </w:p>
    <w:p w14:paraId="686553D8" w14:textId="77777777" w:rsidR="00173271" w:rsidRPr="00173271" w:rsidRDefault="00173271" w:rsidP="00173271">
      <w:pPr>
        <w:tabs>
          <w:tab w:val="left" w:pos="450"/>
          <w:tab w:val="left" w:pos="2160"/>
          <w:tab w:val="left" w:pos="2880"/>
        </w:tabs>
        <w:rPr>
          <w:sz w:val="24"/>
        </w:rPr>
      </w:pPr>
      <w:r w:rsidRPr="00173271">
        <w:rPr>
          <w:sz w:val="24"/>
        </w:rPr>
        <w:t>2002 Awarded Faculty of the Year for Teaching, Harlem Hospital Department of Pediatrics</w:t>
      </w:r>
    </w:p>
    <w:p w14:paraId="124E85AD" w14:textId="77777777" w:rsidR="00173271" w:rsidRPr="00173271" w:rsidRDefault="00173271" w:rsidP="00173271">
      <w:pPr>
        <w:tabs>
          <w:tab w:val="left" w:pos="450"/>
        </w:tabs>
        <w:rPr>
          <w:sz w:val="24"/>
          <w:szCs w:val="24"/>
        </w:rPr>
      </w:pPr>
    </w:p>
    <w:p w14:paraId="696AE927" w14:textId="77777777" w:rsidR="00173271" w:rsidRDefault="00173271">
      <w:pPr>
        <w:rPr>
          <w:b/>
          <w:sz w:val="24"/>
          <w:szCs w:val="24"/>
        </w:rPr>
      </w:pPr>
    </w:p>
    <w:p w14:paraId="457F7CEC" w14:textId="77777777" w:rsidR="009758BA" w:rsidRDefault="009758BA">
      <w:pPr>
        <w:rPr>
          <w:b/>
          <w:sz w:val="24"/>
          <w:szCs w:val="24"/>
        </w:rPr>
      </w:pPr>
    </w:p>
    <w:p w14:paraId="46E837F6" w14:textId="77777777" w:rsidR="009758BA" w:rsidRDefault="009758BA">
      <w:pPr>
        <w:rPr>
          <w:b/>
          <w:sz w:val="24"/>
          <w:szCs w:val="24"/>
        </w:rPr>
      </w:pPr>
      <w:r>
        <w:rPr>
          <w:b/>
          <w:sz w:val="24"/>
          <w:szCs w:val="24"/>
        </w:rPr>
        <w:t>PROFESSIONAL ORGANIZATIONS &amp; SOCIETIES</w:t>
      </w:r>
    </w:p>
    <w:p w14:paraId="55B7A41E" w14:textId="77777777" w:rsidR="009758BA" w:rsidRDefault="009758BA">
      <w:pPr>
        <w:rPr>
          <w:b/>
          <w:sz w:val="24"/>
          <w:szCs w:val="24"/>
        </w:rPr>
      </w:pPr>
      <w:r>
        <w:rPr>
          <w:b/>
          <w:sz w:val="24"/>
          <w:szCs w:val="24"/>
        </w:rPr>
        <w:t>MEMBERSHIPS</w:t>
      </w:r>
    </w:p>
    <w:p w14:paraId="0120053E" w14:textId="77777777" w:rsidR="009758BA" w:rsidRPr="00CD012F" w:rsidRDefault="009758BA" w:rsidP="009758BA">
      <w:pPr>
        <w:tabs>
          <w:tab w:val="left" w:pos="450"/>
          <w:tab w:val="left" w:pos="2160"/>
          <w:tab w:val="left" w:pos="2880"/>
        </w:tabs>
        <w:rPr>
          <w:sz w:val="24"/>
          <w:szCs w:val="24"/>
        </w:rPr>
      </w:pPr>
      <w:r w:rsidRPr="00CD012F">
        <w:rPr>
          <w:sz w:val="24"/>
          <w:szCs w:val="24"/>
        </w:rPr>
        <w:t>American Academy of Pediatrics - Fellow</w:t>
      </w:r>
    </w:p>
    <w:p w14:paraId="4475D60B" w14:textId="77777777" w:rsidR="009758BA" w:rsidRPr="00CD012F" w:rsidRDefault="009758BA" w:rsidP="009758BA">
      <w:pPr>
        <w:tabs>
          <w:tab w:val="left" w:pos="450"/>
          <w:tab w:val="left" w:pos="2160"/>
          <w:tab w:val="left" w:pos="2880"/>
        </w:tabs>
        <w:ind w:left="432" w:hanging="432"/>
        <w:rPr>
          <w:sz w:val="24"/>
          <w:szCs w:val="24"/>
        </w:rPr>
      </w:pPr>
      <w:r w:rsidRPr="00CD012F">
        <w:rPr>
          <w:sz w:val="24"/>
          <w:szCs w:val="24"/>
        </w:rPr>
        <w:t>American College of Critical Care Medicine - Fellow</w:t>
      </w:r>
    </w:p>
    <w:p w14:paraId="77A13883" w14:textId="77777777" w:rsidR="009758BA" w:rsidRPr="00CD012F" w:rsidRDefault="009758BA" w:rsidP="009758BA">
      <w:pPr>
        <w:tabs>
          <w:tab w:val="left" w:pos="450"/>
          <w:tab w:val="left" w:pos="2160"/>
          <w:tab w:val="left" w:pos="2880"/>
        </w:tabs>
        <w:ind w:left="432" w:hanging="432"/>
        <w:rPr>
          <w:sz w:val="24"/>
          <w:szCs w:val="24"/>
        </w:rPr>
      </w:pPr>
      <w:r w:rsidRPr="00CD012F">
        <w:rPr>
          <w:sz w:val="24"/>
          <w:szCs w:val="24"/>
        </w:rPr>
        <w:t>American College of Emergency Physicians - Fellow</w:t>
      </w:r>
    </w:p>
    <w:p w14:paraId="7F02010F" w14:textId="77777777" w:rsidR="009758BA" w:rsidRPr="00CD012F" w:rsidRDefault="009758BA" w:rsidP="009758BA">
      <w:pPr>
        <w:tabs>
          <w:tab w:val="left" w:pos="450"/>
          <w:tab w:val="left" w:pos="2160"/>
          <w:tab w:val="left" w:pos="2880"/>
        </w:tabs>
        <w:ind w:left="432" w:hanging="432"/>
        <w:rPr>
          <w:sz w:val="24"/>
          <w:szCs w:val="24"/>
        </w:rPr>
      </w:pPr>
      <w:r w:rsidRPr="00CD012F">
        <w:rPr>
          <w:sz w:val="24"/>
          <w:szCs w:val="24"/>
        </w:rPr>
        <w:t>American College of Health Care Executives - Fellow</w:t>
      </w:r>
    </w:p>
    <w:p w14:paraId="0AEF85E0" w14:textId="77777777" w:rsidR="009758BA" w:rsidRPr="00CD012F" w:rsidRDefault="009758BA" w:rsidP="009758BA">
      <w:pPr>
        <w:tabs>
          <w:tab w:val="left" w:pos="450"/>
          <w:tab w:val="left" w:pos="2160"/>
          <w:tab w:val="left" w:pos="2880"/>
        </w:tabs>
        <w:ind w:left="432" w:hanging="432"/>
        <w:rPr>
          <w:sz w:val="24"/>
          <w:szCs w:val="24"/>
        </w:rPr>
      </w:pPr>
      <w:r w:rsidRPr="00CD012F">
        <w:rPr>
          <w:sz w:val="24"/>
          <w:szCs w:val="24"/>
        </w:rPr>
        <w:t>American College of Physician Executives - Member</w:t>
      </w:r>
    </w:p>
    <w:p w14:paraId="21EFABBB" w14:textId="77777777" w:rsidR="009758BA" w:rsidRPr="00CD012F" w:rsidRDefault="009758BA" w:rsidP="009758BA">
      <w:pPr>
        <w:tabs>
          <w:tab w:val="left" w:pos="450"/>
          <w:tab w:val="left" w:pos="2160"/>
          <w:tab w:val="left" w:pos="2880"/>
        </w:tabs>
        <w:ind w:left="432" w:hanging="432"/>
        <w:rPr>
          <w:sz w:val="24"/>
          <w:szCs w:val="24"/>
        </w:rPr>
      </w:pPr>
      <w:r w:rsidRPr="00CD012F">
        <w:rPr>
          <w:sz w:val="24"/>
          <w:szCs w:val="24"/>
        </w:rPr>
        <w:t>American Medical Informatics Association - Member</w:t>
      </w:r>
    </w:p>
    <w:p w14:paraId="029BF81C" w14:textId="77777777" w:rsidR="009758BA" w:rsidRPr="00CD012F" w:rsidRDefault="009758BA" w:rsidP="009758BA">
      <w:pPr>
        <w:tabs>
          <w:tab w:val="left" w:pos="450"/>
          <w:tab w:val="left" w:pos="2160"/>
          <w:tab w:val="left" w:pos="2880"/>
        </w:tabs>
        <w:ind w:left="432" w:hanging="432"/>
        <w:rPr>
          <w:sz w:val="24"/>
          <w:szCs w:val="24"/>
        </w:rPr>
      </w:pPr>
      <w:r w:rsidRPr="00CD012F">
        <w:rPr>
          <w:sz w:val="24"/>
          <w:szCs w:val="24"/>
        </w:rPr>
        <w:t>Arapahoe Douglass Ebert Medical Society – President and Member</w:t>
      </w:r>
    </w:p>
    <w:p w14:paraId="3489EF1D" w14:textId="77777777" w:rsidR="007308DD" w:rsidRDefault="009758BA" w:rsidP="009758BA">
      <w:pPr>
        <w:tabs>
          <w:tab w:val="left" w:pos="450"/>
          <w:tab w:val="left" w:pos="2160"/>
          <w:tab w:val="left" w:pos="2880"/>
        </w:tabs>
        <w:ind w:left="432" w:hanging="432"/>
        <w:rPr>
          <w:sz w:val="24"/>
          <w:szCs w:val="24"/>
        </w:rPr>
      </w:pPr>
      <w:r w:rsidRPr="00CD012F">
        <w:rPr>
          <w:sz w:val="24"/>
          <w:szCs w:val="24"/>
        </w:rPr>
        <w:t>Colorado Medical Society – Nominated President-Elect, Tr</w:t>
      </w:r>
      <w:r w:rsidR="007308DD">
        <w:rPr>
          <w:sz w:val="24"/>
          <w:szCs w:val="24"/>
        </w:rPr>
        <w:t>easurer, Board of Directors and</w:t>
      </w:r>
    </w:p>
    <w:p w14:paraId="2AA6F412" w14:textId="77777777" w:rsidR="009758BA" w:rsidRPr="00CD012F" w:rsidRDefault="007308DD" w:rsidP="009758BA">
      <w:pPr>
        <w:tabs>
          <w:tab w:val="left" w:pos="450"/>
          <w:tab w:val="left" w:pos="2160"/>
          <w:tab w:val="left" w:pos="2880"/>
        </w:tabs>
        <w:ind w:left="432" w:hanging="432"/>
        <w:rPr>
          <w:sz w:val="24"/>
          <w:szCs w:val="24"/>
        </w:rPr>
      </w:pPr>
      <w:r>
        <w:rPr>
          <w:sz w:val="24"/>
          <w:szCs w:val="24"/>
        </w:rPr>
        <w:t>Member</w:t>
      </w:r>
    </w:p>
    <w:p w14:paraId="61EE1A6C" w14:textId="77777777" w:rsidR="009758BA" w:rsidRPr="00CD012F" w:rsidRDefault="009758BA" w:rsidP="009758BA">
      <w:pPr>
        <w:tabs>
          <w:tab w:val="left" w:pos="450"/>
          <w:tab w:val="left" w:pos="2160"/>
          <w:tab w:val="left" w:pos="2880"/>
        </w:tabs>
        <w:rPr>
          <w:sz w:val="24"/>
          <w:szCs w:val="24"/>
        </w:rPr>
      </w:pPr>
      <w:r w:rsidRPr="00CD012F">
        <w:rPr>
          <w:sz w:val="24"/>
          <w:szCs w:val="24"/>
        </w:rPr>
        <w:t xml:space="preserve">New York Academy of Medicine – Fellow </w:t>
      </w:r>
    </w:p>
    <w:p w14:paraId="067890CE" w14:textId="77777777" w:rsidR="009758BA" w:rsidRPr="00CD012F" w:rsidRDefault="009758BA" w:rsidP="009758BA">
      <w:pPr>
        <w:tabs>
          <w:tab w:val="left" w:pos="450"/>
          <w:tab w:val="left" w:pos="2160"/>
          <w:tab w:val="left" w:pos="2880"/>
        </w:tabs>
        <w:rPr>
          <w:sz w:val="24"/>
          <w:szCs w:val="24"/>
        </w:rPr>
      </w:pPr>
      <w:r w:rsidRPr="00CD012F">
        <w:rPr>
          <w:sz w:val="24"/>
          <w:szCs w:val="24"/>
        </w:rPr>
        <w:t>Society of Critical Care Medicine – Member</w:t>
      </w:r>
    </w:p>
    <w:p w14:paraId="5A57F412" w14:textId="77777777" w:rsidR="000E374A" w:rsidRPr="00CA39A4" w:rsidRDefault="000E374A" w:rsidP="000E374A">
      <w:pPr>
        <w:tabs>
          <w:tab w:val="left" w:pos="450"/>
          <w:tab w:val="left" w:pos="2160"/>
          <w:tab w:val="left" w:pos="2880"/>
        </w:tabs>
        <w:rPr>
          <w:sz w:val="24"/>
          <w:szCs w:val="24"/>
        </w:rPr>
      </w:pPr>
    </w:p>
    <w:p w14:paraId="7B3B2A15" w14:textId="77777777" w:rsidR="000E374A" w:rsidRPr="00CA39A4" w:rsidRDefault="000E374A" w:rsidP="000E374A">
      <w:pPr>
        <w:tabs>
          <w:tab w:val="left" w:pos="450"/>
          <w:tab w:val="left" w:pos="2160"/>
          <w:tab w:val="left" w:pos="2880"/>
        </w:tabs>
        <w:rPr>
          <w:sz w:val="24"/>
          <w:szCs w:val="24"/>
        </w:rPr>
      </w:pPr>
      <w:r w:rsidRPr="00CA39A4">
        <w:rPr>
          <w:sz w:val="24"/>
          <w:szCs w:val="24"/>
        </w:rPr>
        <w:t>Colorado Medical Society</w:t>
      </w:r>
    </w:p>
    <w:p w14:paraId="65E1761C" w14:textId="77777777" w:rsidR="008906E3" w:rsidRPr="008906E3" w:rsidRDefault="008906E3" w:rsidP="008906E3">
      <w:pPr>
        <w:tabs>
          <w:tab w:val="left" w:pos="450"/>
          <w:tab w:val="left" w:pos="2160"/>
          <w:tab w:val="left" w:pos="2880"/>
        </w:tabs>
        <w:rPr>
          <w:sz w:val="24"/>
          <w:szCs w:val="24"/>
        </w:rPr>
      </w:pPr>
      <w:r w:rsidRPr="008906E3">
        <w:rPr>
          <w:sz w:val="24"/>
          <w:szCs w:val="24"/>
        </w:rPr>
        <w:t xml:space="preserve">Past-President 2020 to present </w:t>
      </w:r>
    </w:p>
    <w:p w14:paraId="157D08A9" w14:textId="77777777" w:rsidR="008906E3" w:rsidRPr="008906E3" w:rsidRDefault="008906E3" w:rsidP="008906E3">
      <w:pPr>
        <w:tabs>
          <w:tab w:val="left" w:pos="450"/>
          <w:tab w:val="left" w:pos="2160"/>
          <w:tab w:val="left" w:pos="2880"/>
        </w:tabs>
        <w:rPr>
          <w:sz w:val="24"/>
          <w:szCs w:val="24"/>
        </w:rPr>
      </w:pPr>
      <w:r w:rsidRPr="008906E3">
        <w:rPr>
          <w:sz w:val="24"/>
          <w:szCs w:val="24"/>
        </w:rPr>
        <w:t xml:space="preserve">President 2019-2020 </w:t>
      </w:r>
    </w:p>
    <w:p w14:paraId="323830EE" w14:textId="78C1F1DD" w:rsidR="004F5659" w:rsidRDefault="008906E3" w:rsidP="008906E3">
      <w:pPr>
        <w:tabs>
          <w:tab w:val="left" w:pos="450"/>
          <w:tab w:val="left" w:pos="2160"/>
          <w:tab w:val="left" w:pos="2880"/>
        </w:tabs>
        <w:rPr>
          <w:sz w:val="24"/>
          <w:szCs w:val="24"/>
        </w:rPr>
      </w:pPr>
      <w:r w:rsidRPr="008906E3">
        <w:rPr>
          <w:sz w:val="24"/>
          <w:szCs w:val="24"/>
        </w:rPr>
        <w:t>President Elect 2018-2019</w:t>
      </w:r>
    </w:p>
    <w:p w14:paraId="1849675F" w14:textId="58DD05E6" w:rsidR="000E374A" w:rsidRPr="00CA39A4" w:rsidRDefault="000E374A" w:rsidP="000E374A">
      <w:pPr>
        <w:tabs>
          <w:tab w:val="left" w:pos="450"/>
          <w:tab w:val="left" w:pos="2160"/>
          <w:tab w:val="left" w:pos="2880"/>
        </w:tabs>
        <w:rPr>
          <w:sz w:val="24"/>
          <w:szCs w:val="24"/>
        </w:rPr>
      </w:pPr>
      <w:r w:rsidRPr="00CA39A4">
        <w:rPr>
          <w:sz w:val="24"/>
          <w:szCs w:val="24"/>
        </w:rPr>
        <w:t>Treasurer 2017 – present</w:t>
      </w:r>
    </w:p>
    <w:p w14:paraId="530F6434" w14:textId="77777777" w:rsidR="000E374A" w:rsidRDefault="000E374A" w:rsidP="000E374A">
      <w:pPr>
        <w:tabs>
          <w:tab w:val="left" w:pos="450"/>
          <w:tab w:val="left" w:pos="2160"/>
          <w:tab w:val="left" w:pos="2880"/>
        </w:tabs>
        <w:rPr>
          <w:sz w:val="24"/>
          <w:szCs w:val="24"/>
        </w:rPr>
      </w:pPr>
      <w:r w:rsidRPr="00CA39A4">
        <w:rPr>
          <w:sz w:val="24"/>
          <w:szCs w:val="24"/>
        </w:rPr>
        <w:t xml:space="preserve">Board Member 2016 </w:t>
      </w:r>
      <w:r w:rsidR="00E05EF2">
        <w:rPr>
          <w:sz w:val="24"/>
          <w:szCs w:val="24"/>
        </w:rPr>
        <w:t>–</w:t>
      </w:r>
      <w:r w:rsidRPr="00CA39A4">
        <w:rPr>
          <w:sz w:val="24"/>
          <w:szCs w:val="24"/>
        </w:rPr>
        <w:t xml:space="preserve"> present</w:t>
      </w:r>
    </w:p>
    <w:p w14:paraId="1083FDAE" w14:textId="77777777" w:rsidR="00E05EF2" w:rsidRDefault="00E05EF2" w:rsidP="000E374A">
      <w:pPr>
        <w:tabs>
          <w:tab w:val="left" w:pos="450"/>
          <w:tab w:val="left" w:pos="2160"/>
          <w:tab w:val="left" w:pos="2880"/>
        </w:tabs>
        <w:rPr>
          <w:sz w:val="24"/>
          <w:szCs w:val="24"/>
        </w:rPr>
      </w:pPr>
    </w:p>
    <w:p w14:paraId="32A7A712" w14:textId="77777777" w:rsidR="00E05EF2" w:rsidRPr="00CA39A4" w:rsidRDefault="00E05EF2" w:rsidP="00E05EF2">
      <w:pPr>
        <w:tabs>
          <w:tab w:val="left" w:pos="450"/>
          <w:tab w:val="left" w:pos="2160"/>
          <w:tab w:val="left" w:pos="2880"/>
        </w:tabs>
        <w:rPr>
          <w:sz w:val="24"/>
          <w:szCs w:val="24"/>
        </w:rPr>
      </w:pPr>
      <w:r w:rsidRPr="00CA39A4">
        <w:rPr>
          <w:sz w:val="24"/>
          <w:szCs w:val="24"/>
        </w:rPr>
        <w:t>Arapahoe Douglass Ebert Medical Society</w:t>
      </w:r>
    </w:p>
    <w:p w14:paraId="64C1337B" w14:textId="1F4BDF9F" w:rsidR="00E05EF2" w:rsidRPr="00CA39A4" w:rsidRDefault="00E05EF2" w:rsidP="00E05EF2">
      <w:pPr>
        <w:tabs>
          <w:tab w:val="left" w:pos="450"/>
          <w:tab w:val="left" w:pos="2160"/>
          <w:tab w:val="left" w:pos="2880"/>
        </w:tabs>
        <w:rPr>
          <w:sz w:val="24"/>
          <w:szCs w:val="24"/>
        </w:rPr>
      </w:pPr>
      <w:r w:rsidRPr="00CA39A4">
        <w:rPr>
          <w:sz w:val="24"/>
          <w:szCs w:val="24"/>
        </w:rPr>
        <w:lastRenderedPageBreak/>
        <w:t xml:space="preserve">Board Member 2013 to </w:t>
      </w:r>
      <w:r w:rsidR="005801B2">
        <w:rPr>
          <w:sz w:val="24"/>
          <w:szCs w:val="24"/>
        </w:rPr>
        <w:t>2019</w:t>
      </w:r>
    </w:p>
    <w:p w14:paraId="62E0DCA2" w14:textId="77777777" w:rsidR="00E05EF2" w:rsidRPr="00CA39A4" w:rsidRDefault="00E05EF2" w:rsidP="00E05EF2">
      <w:pPr>
        <w:tabs>
          <w:tab w:val="left" w:pos="450"/>
          <w:tab w:val="left" w:pos="2160"/>
          <w:tab w:val="left" w:pos="2880"/>
        </w:tabs>
        <w:rPr>
          <w:sz w:val="24"/>
          <w:szCs w:val="24"/>
        </w:rPr>
      </w:pPr>
      <w:r w:rsidRPr="00CA39A4">
        <w:rPr>
          <w:sz w:val="24"/>
          <w:szCs w:val="24"/>
        </w:rPr>
        <w:t>President 2015 to present</w:t>
      </w:r>
    </w:p>
    <w:p w14:paraId="677D22B8" w14:textId="77777777" w:rsidR="00E05EF2" w:rsidRPr="00CA39A4" w:rsidRDefault="00E05EF2" w:rsidP="000E374A">
      <w:pPr>
        <w:tabs>
          <w:tab w:val="left" w:pos="450"/>
          <w:tab w:val="left" w:pos="2160"/>
          <w:tab w:val="left" w:pos="2880"/>
        </w:tabs>
        <w:rPr>
          <w:sz w:val="24"/>
          <w:szCs w:val="24"/>
        </w:rPr>
      </w:pPr>
      <w:r>
        <w:rPr>
          <w:sz w:val="24"/>
          <w:szCs w:val="24"/>
        </w:rPr>
        <w:t>President-Elect 2014</w:t>
      </w:r>
    </w:p>
    <w:p w14:paraId="46A9CDF3" w14:textId="77777777" w:rsidR="000E374A" w:rsidRPr="00CD012F" w:rsidRDefault="000E374A" w:rsidP="009758BA">
      <w:pPr>
        <w:tabs>
          <w:tab w:val="left" w:pos="450"/>
          <w:tab w:val="left" w:pos="2160"/>
          <w:tab w:val="left" w:pos="2880"/>
        </w:tabs>
        <w:rPr>
          <w:sz w:val="24"/>
          <w:szCs w:val="24"/>
        </w:rPr>
      </w:pPr>
    </w:p>
    <w:p w14:paraId="7B4ECCB3" w14:textId="77777777" w:rsidR="00CD012F" w:rsidRPr="00CD012F" w:rsidRDefault="00CD012F" w:rsidP="00CD012F">
      <w:pPr>
        <w:tabs>
          <w:tab w:val="left" w:pos="450"/>
          <w:tab w:val="left" w:pos="2160"/>
          <w:tab w:val="left" w:pos="2880"/>
        </w:tabs>
        <w:rPr>
          <w:sz w:val="24"/>
          <w:szCs w:val="24"/>
        </w:rPr>
      </w:pPr>
      <w:proofErr w:type="spellStart"/>
      <w:r w:rsidRPr="00CD012F">
        <w:rPr>
          <w:sz w:val="24"/>
          <w:szCs w:val="24"/>
        </w:rPr>
        <w:t>HealthONE</w:t>
      </w:r>
      <w:proofErr w:type="spellEnd"/>
    </w:p>
    <w:p w14:paraId="190FDEAC" w14:textId="77777777" w:rsidR="00CD012F" w:rsidRPr="00CD012F" w:rsidRDefault="00CD012F" w:rsidP="00CD012F">
      <w:pPr>
        <w:tabs>
          <w:tab w:val="left" w:pos="450"/>
          <w:tab w:val="left" w:pos="2160"/>
          <w:tab w:val="left" w:pos="2880"/>
        </w:tabs>
        <w:rPr>
          <w:sz w:val="24"/>
          <w:szCs w:val="24"/>
        </w:rPr>
      </w:pPr>
      <w:r w:rsidRPr="00CD012F">
        <w:rPr>
          <w:sz w:val="24"/>
          <w:szCs w:val="24"/>
        </w:rPr>
        <w:t>Division Formulary Steering Committee – Member 2015-2018</w:t>
      </w:r>
    </w:p>
    <w:p w14:paraId="10DE38D7" w14:textId="77777777" w:rsidR="007308DD" w:rsidRDefault="007308DD" w:rsidP="00CD012F">
      <w:pPr>
        <w:tabs>
          <w:tab w:val="left" w:pos="450"/>
          <w:tab w:val="left" w:pos="2160"/>
          <w:tab w:val="left" w:pos="2880"/>
        </w:tabs>
        <w:rPr>
          <w:sz w:val="24"/>
          <w:szCs w:val="24"/>
        </w:rPr>
      </w:pPr>
    </w:p>
    <w:p w14:paraId="3837471B" w14:textId="77777777" w:rsidR="00CD012F" w:rsidRPr="00CD012F" w:rsidRDefault="00CD012F" w:rsidP="00CD012F">
      <w:pPr>
        <w:tabs>
          <w:tab w:val="left" w:pos="450"/>
          <w:tab w:val="left" w:pos="2160"/>
          <w:tab w:val="left" w:pos="2880"/>
        </w:tabs>
        <w:rPr>
          <w:sz w:val="24"/>
          <w:szCs w:val="24"/>
        </w:rPr>
      </w:pPr>
      <w:r w:rsidRPr="00CD012F">
        <w:rPr>
          <w:sz w:val="24"/>
          <w:szCs w:val="24"/>
        </w:rPr>
        <w:t>Sky Ridge Medical Center</w:t>
      </w:r>
    </w:p>
    <w:p w14:paraId="3BAF96B9" w14:textId="77777777" w:rsidR="00CD012F" w:rsidRPr="00CD012F" w:rsidRDefault="00CD012F" w:rsidP="00CD012F">
      <w:pPr>
        <w:tabs>
          <w:tab w:val="left" w:pos="450"/>
          <w:tab w:val="left" w:pos="2160"/>
          <w:tab w:val="left" w:pos="2880"/>
        </w:tabs>
        <w:rPr>
          <w:sz w:val="24"/>
          <w:szCs w:val="24"/>
        </w:rPr>
      </w:pPr>
      <w:r w:rsidRPr="00CD012F">
        <w:rPr>
          <w:sz w:val="24"/>
          <w:szCs w:val="24"/>
        </w:rPr>
        <w:t>Performance Improvement Committee – Ex-officio member 2013-2016</w:t>
      </w:r>
    </w:p>
    <w:p w14:paraId="5A360EB9" w14:textId="77777777" w:rsidR="00CD012F" w:rsidRPr="00CD012F" w:rsidRDefault="00CD012F" w:rsidP="00CD012F">
      <w:pPr>
        <w:tabs>
          <w:tab w:val="left" w:pos="450"/>
          <w:tab w:val="left" w:pos="2160"/>
          <w:tab w:val="left" w:pos="2880"/>
        </w:tabs>
        <w:rPr>
          <w:sz w:val="24"/>
          <w:szCs w:val="24"/>
        </w:rPr>
      </w:pPr>
      <w:r w:rsidRPr="00CD012F">
        <w:rPr>
          <w:sz w:val="24"/>
          <w:szCs w:val="24"/>
        </w:rPr>
        <w:t>Peer Review Committee - Ex-officio member 2013-2016</w:t>
      </w:r>
    </w:p>
    <w:p w14:paraId="66DFAF0A" w14:textId="77777777" w:rsidR="00CD012F" w:rsidRPr="00CD012F" w:rsidRDefault="00CD012F" w:rsidP="00CD012F">
      <w:pPr>
        <w:tabs>
          <w:tab w:val="left" w:pos="450"/>
          <w:tab w:val="left" w:pos="2160"/>
          <w:tab w:val="left" w:pos="2880"/>
        </w:tabs>
        <w:rPr>
          <w:sz w:val="24"/>
          <w:szCs w:val="24"/>
        </w:rPr>
      </w:pPr>
      <w:r w:rsidRPr="00CD012F">
        <w:rPr>
          <w:sz w:val="24"/>
          <w:szCs w:val="24"/>
        </w:rPr>
        <w:t>Credential Committee - Ex-officio member 2013-2016</w:t>
      </w:r>
    </w:p>
    <w:p w14:paraId="2E4AF8B0" w14:textId="77777777" w:rsidR="00CD012F" w:rsidRPr="00CD012F" w:rsidRDefault="00CD012F" w:rsidP="00CD012F">
      <w:pPr>
        <w:tabs>
          <w:tab w:val="left" w:pos="450"/>
          <w:tab w:val="left" w:pos="2160"/>
          <w:tab w:val="left" w:pos="2880"/>
        </w:tabs>
        <w:rPr>
          <w:sz w:val="24"/>
          <w:szCs w:val="24"/>
        </w:rPr>
      </w:pPr>
      <w:r w:rsidRPr="00CD012F">
        <w:rPr>
          <w:sz w:val="24"/>
          <w:szCs w:val="24"/>
        </w:rPr>
        <w:t>Medical Executive Committee - Ex-officio member 2013-2016</w:t>
      </w:r>
    </w:p>
    <w:p w14:paraId="0D333A8D" w14:textId="77777777" w:rsidR="00CD012F" w:rsidRPr="00CD012F" w:rsidRDefault="00CD012F" w:rsidP="00CD012F">
      <w:pPr>
        <w:tabs>
          <w:tab w:val="left" w:pos="450"/>
          <w:tab w:val="left" w:pos="2160"/>
          <w:tab w:val="left" w:pos="2880"/>
        </w:tabs>
        <w:rPr>
          <w:sz w:val="24"/>
          <w:szCs w:val="24"/>
        </w:rPr>
      </w:pPr>
      <w:r w:rsidRPr="00CD012F">
        <w:rPr>
          <w:sz w:val="24"/>
          <w:szCs w:val="24"/>
        </w:rPr>
        <w:t>Pharmaceutical and Therapeutics Committee – Member 2013-2016</w:t>
      </w:r>
    </w:p>
    <w:p w14:paraId="0159F90F" w14:textId="77777777" w:rsidR="00CD012F" w:rsidRPr="00CD012F" w:rsidRDefault="00CD012F" w:rsidP="00CD012F">
      <w:pPr>
        <w:tabs>
          <w:tab w:val="left" w:pos="450"/>
          <w:tab w:val="left" w:pos="2160"/>
          <w:tab w:val="left" w:pos="2880"/>
        </w:tabs>
        <w:rPr>
          <w:sz w:val="24"/>
          <w:szCs w:val="24"/>
        </w:rPr>
      </w:pPr>
      <w:r w:rsidRPr="00CD012F">
        <w:rPr>
          <w:sz w:val="24"/>
          <w:szCs w:val="24"/>
        </w:rPr>
        <w:t>Critical Care Committee - Ex-officio member 2013-2016</w:t>
      </w:r>
    </w:p>
    <w:p w14:paraId="73B47303" w14:textId="77777777" w:rsidR="00CD012F" w:rsidRPr="00CD012F" w:rsidRDefault="00CD012F" w:rsidP="00CD012F">
      <w:pPr>
        <w:tabs>
          <w:tab w:val="left" w:pos="450"/>
          <w:tab w:val="left" w:pos="2160"/>
          <w:tab w:val="left" w:pos="2880"/>
        </w:tabs>
        <w:rPr>
          <w:sz w:val="24"/>
          <w:szCs w:val="24"/>
        </w:rPr>
      </w:pPr>
      <w:r w:rsidRPr="00CD012F">
        <w:rPr>
          <w:sz w:val="24"/>
          <w:szCs w:val="24"/>
        </w:rPr>
        <w:t>Pediatric Service Line – Member 2013-2016</w:t>
      </w:r>
    </w:p>
    <w:p w14:paraId="6CAD2DA1" w14:textId="77777777" w:rsidR="00CD012F" w:rsidRPr="00CD012F" w:rsidRDefault="00CD012F" w:rsidP="00CD012F">
      <w:pPr>
        <w:tabs>
          <w:tab w:val="left" w:pos="450"/>
          <w:tab w:val="left" w:pos="2160"/>
          <w:tab w:val="left" w:pos="2880"/>
        </w:tabs>
        <w:rPr>
          <w:sz w:val="24"/>
          <w:szCs w:val="24"/>
        </w:rPr>
      </w:pPr>
      <w:r w:rsidRPr="00CD012F">
        <w:rPr>
          <w:sz w:val="24"/>
          <w:szCs w:val="24"/>
        </w:rPr>
        <w:t>Emergency Service Line – Member 2013-2016</w:t>
      </w:r>
    </w:p>
    <w:p w14:paraId="4ABC6250" w14:textId="77777777" w:rsidR="00CD012F" w:rsidRPr="00CD012F" w:rsidRDefault="00CD012F" w:rsidP="00CD012F">
      <w:pPr>
        <w:tabs>
          <w:tab w:val="left" w:pos="450"/>
          <w:tab w:val="left" w:pos="2160"/>
          <w:tab w:val="left" w:pos="2880"/>
        </w:tabs>
        <w:rPr>
          <w:sz w:val="24"/>
          <w:szCs w:val="24"/>
        </w:rPr>
      </w:pPr>
      <w:r w:rsidRPr="00CD012F">
        <w:rPr>
          <w:sz w:val="24"/>
          <w:szCs w:val="24"/>
        </w:rPr>
        <w:t>Trauma Committee – Member 2013-2016</w:t>
      </w:r>
    </w:p>
    <w:p w14:paraId="38147566" w14:textId="77777777" w:rsidR="00CD012F" w:rsidRPr="00CD012F" w:rsidRDefault="00CD012F" w:rsidP="00CD012F">
      <w:pPr>
        <w:tabs>
          <w:tab w:val="left" w:pos="450"/>
          <w:tab w:val="left" w:pos="2160"/>
          <w:tab w:val="left" w:pos="2880"/>
        </w:tabs>
        <w:rPr>
          <w:sz w:val="24"/>
          <w:szCs w:val="24"/>
        </w:rPr>
      </w:pPr>
      <w:r w:rsidRPr="00CD012F">
        <w:rPr>
          <w:sz w:val="24"/>
          <w:szCs w:val="24"/>
        </w:rPr>
        <w:t>Physician Satisfaction Team – Member 2013-2016</w:t>
      </w:r>
    </w:p>
    <w:p w14:paraId="03E897D6" w14:textId="77777777" w:rsidR="00CD012F" w:rsidRPr="00CD012F" w:rsidRDefault="00CD012F" w:rsidP="00CD012F">
      <w:pPr>
        <w:tabs>
          <w:tab w:val="left" w:pos="450"/>
          <w:tab w:val="left" w:pos="2160"/>
          <w:tab w:val="left" w:pos="2880"/>
        </w:tabs>
        <w:rPr>
          <w:sz w:val="24"/>
          <w:szCs w:val="24"/>
        </w:rPr>
      </w:pPr>
    </w:p>
    <w:p w14:paraId="0D158EB0" w14:textId="77777777" w:rsidR="00CD012F" w:rsidRPr="00CD012F" w:rsidRDefault="00CD012F" w:rsidP="00CD012F">
      <w:pPr>
        <w:tabs>
          <w:tab w:val="left" w:pos="450"/>
          <w:tab w:val="left" w:pos="2160"/>
          <w:tab w:val="left" w:pos="2880"/>
        </w:tabs>
        <w:rPr>
          <w:sz w:val="24"/>
          <w:szCs w:val="24"/>
        </w:rPr>
      </w:pPr>
      <w:r w:rsidRPr="00CD012F">
        <w:rPr>
          <w:sz w:val="24"/>
          <w:szCs w:val="24"/>
        </w:rPr>
        <w:t>Westchester Medical Center</w:t>
      </w:r>
    </w:p>
    <w:p w14:paraId="0F0FB448" w14:textId="77777777" w:rsidR="00CD012F" w:rsidRPr="00CD012F" w:rsidRDefault="00CD012F" w:rsidP="00CD012F">
      <w:pPr>
        <w:tabs>
          <w:tab w:val="left" w:pos="450"/>
          <w:tab w:val="left" w:pos="2160"/>
          <w:tab w:val="left" w:pos="2880"/>
        </w:tabs>
        <w:rPr>
          <w:sz w:val="24"/>
          <w:szCs w:val="24"/>
        </w:rPr>
      </w:pPr>
      <w:r w:rsidRPr="00CD012F">
        <w:rPr>
          <w:sz w:val="24"/>
          <w:szCs w:val="24"/>
        </w:rPr>
        <w:t>Child Protection Committee – Member 2005 to 2011</w:t>
      </w:r>
    </w:p>
    <w:p w14:paraId="6883E66D" w14:textId="77777777" w:rsidR="00CD012F" w:rsidRPr="00CD012F" w:rsidRDefault="00CD012F" w:rsidP="00CD012F">
      <w:pPr>
        <w:tabs>
          <w:tab w:val="left" w:pos="450"/>
          <w:tab w:val="left" w:pos="2160"/>
          <w:tab w:val="left" w:pos="2880"/>
        </w:tabs>
        <w:rPr>
          <w:sz w:val="24"/>
          <w:szCs w:val="24"/>
        </w:rPr>
      </w:pPr>
      <w:r w:rsidRPr="00CD012F">
        <w:rPr>
          <w:sz w:val="24"/>
          <w:szCs w:val="24"/>
        </w:rPr>
        <w:t>Disaster Committee – Chair 2008 and member 2006 to 2013</w:t>
      </w:r>
    </w:p>
    <w:p w14:paraId="272BCD40" w14:textId="77777777" w:rsidR="00CD012F" w:rsidRPr="00CD012F" w:rsidRDefault="00CD012F" w:rsidP="00CD012F">
      <w:pPr>
        <w:tabs>
          <w:tab w:val="left" w:pos="450"/>
          <w:tab w:val="left" w:pos="2160"/>
          <w:tab w:val="left" w:pos="2880"/>
        </w:tabs>
        <w:rPr>
          <w:sz w:val="24"/>
          <w:szCs w:val="24"/>
        </w:rPr>
      </w:pPr>
      <w:r w:rsidRPr="00CD012F">
        <w:rPr>
          <w:sz w:val="24"/>
          <w:szCs w:val="24"/>
        </w:rPr>
        <w:t>Environment of Care Committee – Chair 2011 to 2013, member 2009 to 2013</w:t>
      </w:r>
    </w:p>
    <w:p w14:paraId="566DC812" w14:textId="77777777" w:rsidR="00CD012F" w:rsidRPr="00CD012F" w:rsidRDefault="00CD012F" w:rsidP="00CD012F">
      <w:pPr>
        <w:tabs>
          <w:tab w:val="left" w:pos="450"/>
          <w:tab w:val="left" w:pos="2160"/>
          <w:tab w:val="left" w:pos="2880"/>
        </w:tabs>
        <w:rPr>
          <w:sz w:val="24"/>
          <w:szCs w:val="24"/>
        </w:rPr>
      </w:pPr>
      <w:r w:rsidRPr="00CD012F">
        <w:rPr>
          <w:sz w:val="24"/>
          <w:szCs w:val="24"/>
        </w:rPr>
        <w:t>Medical Operations – Member 2009 to 2013</w:t>
      </w:r>
    </w:p>
    <w:p w14:paraId="4CA140BE" w14:textId="77777777" w:rsidR="00CD012F" w:rsidRPr="00CD012F" w:rsidRDefault="00CD012F" w:rsidP="00CD012F">
      <w:pPr>
        <w:tabs>
          <w:tab w:val="left" w:pos="450"/>
          <w:tab w:val="left" w:pos="2160"/>
          <w:tab w:val="left" w:pos="2880"/>
        </w:tabs>
        <w:rPr>
          <w:sz w:val="24"/>
          <w:szCs w:val="24"/>
        </w:rPr>
      </w:pPr>
      <w:r w:rsidRPr="00CD012F">
        <w:rPr>
          <w:sz w:val="24"/>
          <w:szCs w:val="24"/>
        </w:rPr>
        <w:t>Pediatric Education Committee – Member 2006 to 2013</w:t>
      </w:r>
    </w:p>
    <w:p w14:paraId="613D8992" w14:textId="77777777" w:rsidR="00CD012F" w:rsidRPr="00CD012F" w:rsidRDefault="00CD012F" w:rsidP="00CD012F">
      <w:pPr>
        <w:tabs>
          <w:tab w:val="left" w:pos="450"/>
          <w:tab w:val="left" w:pos="2160"/>
          <w:tab w:val="left" w:pos="2880"/>
        </w:tabs>
        <w:rPr>
          <w:sz w:val="24"/>
          <w:szCs w:val="24"/>
        </w:rPr>
      </w:pPr>
      <w:r w:rsidRPr="00CD012F">
        <w:rPr>
          <w:sz w:val="24"/>
          <w:szCs w:val="24"/>
        </w:rPr>
        <w:t>Pediatric Medical Operation Committee – Member 2005 to 2013</w:t>
      </w:r>
    </w:p>
    <w:p w14:paraId="10D389FF" w14:textId="77777777" w:rsidR="00CD012F" w:rsidRPr="00CD012F" w:rsidRDefault="00CD012F" w:rsidP="00CD012F">
      <w:pPr>
        <w:tabs>
          <w:tab w:val="left" w:pos="450"/>
          <w:tab w:val="left" w:pos="2160"/>
          <w:tab w:val="left" w:pos="2880"/>
        </w:tabs>
        <w:rPr>
          <w:sz w:val="24"/>
          <w:szCs w:val="24"/>
        </w:rPr>
      </w:pPr>
      <w:r w:rsidRPr="00CD012F">
        <w:rPr>
          <w:sz w:val="24"/>
          <w:szCs w:val="24"/>
        </w:rPr>
        <w:t>Pharmacy and Therapeutics Committee – Member 2006 to 2013</w:t>
      </w:r>
    </w:p>
    <w:p w14:paraId="1E61BAF4" w14:textId="77777777" w:rsidR="00CD012F" w:rsidRPr="00CD012F" w:rsidRDefault="00CD012F" w:rsidP="00CD012F">
      <w:pPr>
        <w:tabs>
          <w:tab w:val="left" w:pos="450"/>
          <w:tab w:val="left" w:pos="2160"/>
          <w:tab w:val="left" w:pos="2880"/>
        </w:tabs>
        <w:rPr>
          <w:sz w:val="24"/>
          <w:szCs w:val="24"/>
        </w:rPr>
      </w:pPr>
      <w:r w:rsidRPr="00CD012F">
        <w:rPr>
          <w:sz w:val="24"/>
          <w:szCs w:val="24"/>
        </w:rPr>
        <w:t>Trauma Committee – Member 2005-2013</w:t>
      </w:r>
    </w:p>
    <w:p w14:paraId="264DE8C7" w14:textId="77777777" w:rsidR="00CD012F" w:rsidRPr="00CD012F" w:rsidRDefault="00CD012F" w:rsidP="00CD012F">
      <w:pPr>
        <w:tabs>
          <w:tab w:val="left" w:pos="450"/>
          <w:tab w:val="left" w:pos="2160"/>
          <w:tab w:val="left" w:pos="2880"/>
        </w:tabs>
        <w:rPr>
          <w:sz w:val="24"/>
          <w:szCs w:val="24"/>
        </w:rPr>
      </w:pPr>
      <w:r w:rsidRPr="00CD012F">
        <w:rPr>
          <w:sz w:val="24"/>
          <w:szCs w:val="24"/>
        </w:rPr>
        <w:t>Trauma Peer and M&amp;M – Member 2005-2013</w:t>
      </w:r>
    </w:p>
    <w:p w14:paraId="15E7CE5F" w14:textId="77777777" w:rsidR="00CD012F" w:rsidRPr="00CD012F" w:rsidRDefault="00CD012F" w:rsidP="00CD012F">
      <w:pPr>
        <w:tabs>
          <w:tab w:val="left" w:pos="450"/>
          <w:tab w:val="left" w:pos="2160"/>
          <w:tab w:val="left" w:pos="2880"/>
        </w:tabs>
        <w:rPr>
          <w:sz w:val="24"/>
          <w:szCs w:val="24"/>
        </w:rPr>
      </w:pPr>
      <w:r w:rsidRPr="00CD012F">
        <w:rPr>
          <w:sz w:val="24"/>
          <w:szCs w:val="24"/>
        </w:rPr>
        <w:t>Pediatric Trauma Committee – 2008-2013</w:t>
      </w:r>
    </w:p>
    <w:p w14:paraId="78E4CF33" w14:textId="77777777" w:rsidR="00CD012F" w:rsidRPr="00CD012F" w:rsidRDefault="00CD012F" w:rsidP="00CD012F">
      <w:pPr>
        <w:tabs>
          <w:tab w:val="left" w:pos="450"/>
          <w:tab w:val="left" w:pos="2160"/>
          <w:tab w:val="left" w:pos="2880"/>
        </w:tabs>
        <w:rPr>
          <w:sz w:val="24"/>
          <w:szCs w:val="24"/>
        </w:rPr>
      </w:pPr>
      <w:r w:rsidRPr="00CD012F">
        <w:rPr>
          <w:sz w:val="24"/>
          <w:szCs w:val="24"/>
        </w:rPr>
        <w:t>Utilization Management – Member 2011 to 2013</w:t>
      </w:r>
    </w:p>
    <w:p w14:paraId="7CEDDCAC" w14:textId="77777777" w:rsidR="00CD012F" w:rsidRPr="00CD012F" w:rsidRDefault="00CD012F" w:rsidP="00CD012F">
      <w:pPr>
        <w:tabs>
          <w:tab w:val="left" w:pos="450"/>
          <w:tab w:val="left" w:pos="2160"/>
          <w:tab w:val="left" w:pos="2880"/>
        </w:tabs>
        <w:rPr>
          <w:sz w:val="24"/>
          <w:szCs w:val="24"/>
        </w:rPr>
      </w:pPr>
    </w:p>
    <w:p w14:paraId="4C37AA25" w14:textId="77777777" w:rsidR="00CD012F" w:rsidRPr="00CD012F" w:rsidRDefault="00CD012F" w:rsidP="00CD012F">
      <w:pPr>
        <w:tabs>
          <w:tab w:val="left" w:pos="450"/>
          <w:tab w:val="left" w:pos="2160"/>
          <w:tab w:val="left" w:pos="2880"/>
        </w:tabs>
        <w:rPr>
          <w:sz w:val="24"/>
          <w:szCs w:val="24"/>
        </w:rPr>
      </w:pPr>
      <w:r w:rsidRPr="00CD012F">
        <w:rPr>
          <w:sz w:val="24"/>
          <w:szCs w:val="24"/>
        </w:rPr>
        <w:t>Flushing Hospital Medical Center</w:t>
      </w:r>
    </w:p>
    <w:p w14:paraId="0E872A6E" w14:textId="77777777" w:rsidR="00CD012F" w:rsidRPr="00CD012F" w:rsidRDefault="00CD012F" w:rsidP="00CD012F">
      <w:pPr>
        <w:tabs>
          <w:tab w:val="left" w:pos="450"/>
          <w:tab w:val="left" w:pos="2160"/>
          <w:tab w:val="left" w:pos="2880"/>
        </w:tabs>
        <w:rPr>
          <w:sz w:val="24"/>
          <w:szCs w:val="24"/>
        </w:rPr>
      </w:pPr>
      <w:r w:rsidRPr="00CD012F">
        <w:rPr>
          <w:sz w:val="24"/>
          <w:szCs w:val="24"/>
        </w:rPr>
        <w:t>Critical Care Committee – Member 2004 to 2010</w:t>
      </w:r>
    </w:p>
    <w:p w14:paraId="72738165" w14:textId="77777777" w:rsidR="00CD012F" w:rsidRPr="00CD012F" w:rsidRDefault="00CD012F" w:rsidP="00CD012F">
      <w:pPr>
        <w:tabs>
          <w:tab w:val="left" w:pos="450"/>
          <w:tab w:val="left" w:pos="2160"/>
          <w:tab w:val="left" w:pos="2880"/>
        </w:tabs>
        <w:rPr>
          <w:sz w:val="24"/>
          <w:szCs w:val="24"/>
        </w:rPr>
      </w:pPr>
      <w:r w:rsidRPr="00CD012F">
        <w:rPr>
          <w:sz w:val="24"/>
          <w:szCs w:val="24"/>
        </w:rPr>
        <w:t>Child Protection Committee – Member 2004 to 2010, Chair 2004 to 2006</w:t>
      </w:r>
    </w:p>
    <w:p w14:paraId="5437EBD0" w14:textId="77777777" w:rsidR="00CD012F" w:rsidRPr="00CD012F" w:rsidRDefault="00CD012F" w:rsidP="00CD012F">
      <w:pPr>
        <w:tabs>
          <w:tab w:val="left" w:pos="450"/>
          <w:tab w:val="left" w:pos="2160"/>
          <w:tab w:val="left" w:pos="2880"/>
        </w:tabs>
        <w:rPr>
          <w:sz w:val="24"/>
          <w:szCs w:val="24"/>
        </w:rPr>
      </w:pPr>
      <w:r w:rsidRPr="00CD012F">
        <w:rPr>
          <w:sz w:val="24"/>
          <w:szCs w:val="24"/>
        </w:rPr>
        <w:t>Pediatric QA Committee – Member 2004 to 2010</w:t>
      </w:r>
    </w:p>
    <w:p w14:paraId="005E689A" w14:textId="77777777" w:rsidR="00CD012F" w:rsidRPr="00CD012F" w:rsidRDefault="00CD012F" w:rsidP="00CD012F">
      <w:pPr>
        <w:tabs>
          <w:tab w:val="left" w:pos="450"/>
          <w:tab w:val="left" w:pos="2160"/>
          <w:tab w:val="left" w:pos="2880"/>
        </w:tabs>
        <w:rPr>
          <w:sz w:val="24"/>
          <w:szCs w:val="24"/>
        </w:rPr>
      </w:pPr>
    </w:p>
    <w:p w14:paraId="40DF8DD9" w14:textId="77777777" w:rsidR="00CD012F" w:rsidRPr="00CD012F" w:rsidRDefault="00CD012F" w:rsidP="00CD012F">
      <w:pPr>
        <w:tabs>
          <w:tab w:val="left" w:pos="450"/>
          <w:tab w:val="left" w:pos="2160"/>
          <w:tab w:val="left" w:pos="2880"/>
        </w:tabs>
        <w:rPr>
          <w:sz w:val="24"/>
          <w:szCs w:val="24"/>
        </w:rPr>
      </w:pPr>
      <w:r w:rsidRPr="00CD012F">
        <w:rPr>
          <w:sz w:val="24"/>
          <w:szCs w:val="24"/>
        </w:rPr>
        <w:t>Jamaica Hospital Medical Center</w:t>
      </w:r>
    </w:p>
    <w:p w14:paraId="5B51969F" w14:textId="77777777" w:rsidR="00CD012F" w:rsidRPr="00CD012F" w:rsidRDefault="00CD012F" w:rsidP="00CD012F">
      <w:pPr>
        <w:tabs>
          <w:tab w:val="left" w:pos="450"/>
          <w:tab w:val="left" w:pos="2160"/>
          <w:tab w:val="left" w:pos="2880"/>
        </w:tabs>
        <w:rPr>
          <w:sz w:val="24"/>
          <w:szCs w:val="24"/>
        </w:rPr>
      </w:pPr>
      <w:r w:rsidRPr="00CD012F">
        <w:rPr>
          <w:sz w:val="24"/>
          <w:szCs w:val="24"/>
        </w:rPr>
        <w:t>Critical Care Committee – Member 2005 to 2010</w:t>
      </w:r>
    </w:p>
    <w:p w14:paraId="640C435A" w14:textId="77777777" w:rsidR="00CD012F" w:rsidRPr="00CD012F" w:rsidRDefault="00CD012F" w:rsidP="00CD012F">
      <w:pPr>
        <w:tabs>
          <w:tab w:val="left" w:pos="450"/>
          <w:tab w:val="left" w:pos="2160"/>
          <w:tab w:val="left" w:pos="2880"/>
        </w:tabs>
        <w:rPr>
          <w:sz w:val="24"/>
          <w:szCs w:val="24"/>
        </w:rPr>
      </w:pPr>
      <w:r w:rsidRPr="00CD012F">
        <w:rPr>
          <w:sz w:val="24"/>
          <w:szCs w:val="24"/>
        </w:rPr>
        <w:t>Child Protection Committee – Member 2005 to 2010, Chair 2005 to 2006</w:t>
      </w:r>
    </w:p>
    <w:p w14:paraId="4580BB9F" w14:textId="77777777" w:rsidR="00CD012F" w:rsidRPr="00CD012F" w:rsidRDefault="00CD012F" w:rsidP="00CD012F">
      <w:pPr>
        <w:tabs>
          <w:tab w:val="left" w:pos="450"/>
          <w:tab w:val="left" w:pos="2160"/>
          <w:tab w:val="left" w:pos="2880"/>
        </w:tabs>
        <w:rPr>
          <w:sz w:val="24"/>
          <w:szCs w:val="24"/>
        </w:rPr>
      </w:pPr>
      <w:r w:rsidRPr="00CD012F">
        <w:rPr>
          <w:sz w:val="24"/>
          <w:szCs w:val="24"/>
        </w:rPr>
        <w:t>Pediatric QA Committee – Member 2005 to 2010</w:t>
      </w:r>
    </w:p>
    <w:p w14:paraId="76AA9A20" w14:textId="77777777" w:rsidR="00CD012F" w:rsidRPr="00CD012F" w:rsidRDefault="00CD012F" w:rsidP="00CD012F">
      <w:pPr>
        <w:tabs>
          <w:tab w:val="left" w:pos="450"/>
          <w:tab w:val="left" w:pos="2160"/>
          <w:tab w:val="left" w:pos="2880"/>
        </w:tabs>
        <w:rPr>
          <w:sz w:val="24"/>
          <w:szCs w:val="24"/>
        </w:rPr>
      </w:pPr>
      <w:r w:rsidRPr="00CD012F">
        <w:rPr>
          <w:sz w:val="24"/>
          <w:szCs w:val="24"/>
        </w:rPr>
        <w:t>Trauma Committee – Member 2005-2010</w:t>
      </w:r>
    </w:p>
    <w:p w14:paraId="09E7B5E3" w14:textId="77777777" w:rsidR="00CD012F" w:rsidRPr="00CD012F" w:rsidRDefault="00CD012F" w:rsidP="00CD012F">
      <w:pPr>
        <w:pStyle w:val="Heading1"/>
        <w:rPr>
          <w:rFonts w:ascii="Times New Roman" w:hAnsi="Times New Roman" w:cs="Times New Roman"/>
          <w:color w:val="auto"/>
          <w:sz w:val="24"/>
          <w:szCs w:val="24"/>
        </w:rPr>
      </w:pPr>
      <w:r w:rsidRPr="00CD012F">
        <w:rPr>
          <w:rFonts w:ascii="Times New Roman" w:hAnsi="Times New Roman" w:cs="Times New Roman"/>
          <w:color w:val="auto"/>
          <w:sz w:val="24"/>
          <w:szCs w:val="24"/>
        </w:rPr>
        <w:t>Harlem Hospital Medical Center</w:t>
      </w:r>
    </w:p>
    <w:p w14:paraId="19398D79" w14:textId="77777777" w:rsidR="00CD012F" w:rsidRPr="00CD012F" w:rsidRDefault="00CD012F" w:rsidP="00CD012F">
      <w:pPr>
        <w:tabs>
          <w:tab w:val="left" w:pos="450"/>
          <w:tab w:val="left" w:pos="2160"/>
          <w:tab w:val="left" w:pos="2880"/>
        </w:tabs>
        <w:rPr>
          <w:sz w:val="24"/>
          <w:szCs w:val="24"/>
        </w:rPr>
      </w:pPr>
      <w:r w:rsidRPr="00CD012F">
        <w:rPr>
          <w:sz w:val="24"/>
          <w:szCs w:val="24"/>
        </w:rPr>
        <w:t>Child Protection Committee – Chair January 2001 to November 2002</w:t>
      </w:r>
    </w:p>
    <w:p w14:paraId="4FF523C9" w14:textId="77777777" w:rsidR="00CD012F" w:rsidRPr="00CD012F" w:rsidRDefault="00CD012F" w:rsidP="00CD012F">
      <w:pPr>
        <w:tabs>
          <w:tab w:val="left" w:pos="450"/>
          <w:tab w:val="left" w:pos="2160"/>
          <w:tab w:val="left" w:pos="2880"/>
        </w:tabs>
        <w:rPr>
          <w:sz w:val="24"/>
          <w:szCs w:val="24"/>
        </w:rPr>
      </w:pPr>
      <w:r w:rsidRPr="00CD012F">
        <w:rPr>
          <w:sz w:val="24"/>
          <w:szCs w:val="24"/>
        </w:rPr>
        <w:t>Critical Care Committee – Member May 2001 to November 2002</w:t>
      </w:r>
    </w:p>
    <w:p w14:paraId="0A6AC524" w14:textId="77777777" w:rsidR="00CD012F" w:rsidRPr="00CD012F" w:rsidRDefault="00CD012F" w:rsidP="00CD012F">
      <w:pPr>
        <w:tabs>
          <w:tab w:val="left" w:pos="450"/>
          <w:tab w:val="left" w:pos="2160"/>
          <w:tab w:val="left" w:pos="2880"/>
        </w:tabs>
        <w:rPr>
          <w:sz w:val="24"/>
          <w:szCs w:val="24"/>
        </w:rPr>
      </w:pPr>
      <w:r w:rsidRPr="00CD012F">
        <w:rPr>
          <w:sz w:val="24"/>
          <w:szCs w:val="24"/>
        </w:rPr>
        <w:t>Trauma Committee – Member 2001-2002</w:t>
      </w:r>
    </w:p>
    <w:p w14:paraId="3D19B7DE" w14:textId="77777777" w:rsidR="00CD012F" w:rsidRPr="00CD012F" w:rsidRDefault="00CD012F" w:rsidP="00CD012F">
      <w:pPr>
        <w:pStyle w:val="Heading1"/>
        <w:rPr>
          <w:rFonts w:ascii="Times New Roman" w:hAnsi="Times New Roman" w:cs="Times New Roman"/>
          <w:color w:val="auto"/>
          <w:sz w:val="24"/>
          <w:szCs w:val="24"/>
        </w:rPr>
      </w:pPr>
      <w:r w:rsidRPr="00CD012F">
        <w:rPr>
          <w:rFonts w:ascii="Times New Roman" w:hAnsi="Times New Roman" w:cs="Times New Roman"/>
          <w:color w:val="auto"/>
          <w:sz w:val="24"/>
          <w:szCs w:val="24"/>
        </w:rPr>
        <w:lastRenderedPageBreak/>
        <w:t>Bellevue Hospital Medical Center</w:t>
      </w:r>
    </w:p>
    <w:p w14:paraId="1EAF858F" w14:textId="77777777" w:rsidR="00CD012F" w:rsidRPr="00CD012F" w:rsidRDefault="00CD012F" w:rsidP="00CD012F">
      <w:pPr>
        <w:pStyle w:val="Heading2"/>
        <w:rPr>
          <w:rFonts w:ascii="Times New Roman" w:hAnsi="Times New Roman"/>
          <w:i w:val="0"/>
          <w:sz w:val="24"/>
          <w:szCs w:val="24"/>
        </w:rPr>
      </w:pPr>
      <w:r w:rsidRPr="00CD012F">
        <w:rPr>
          <w:rFonts w:ascii="Times New Roman" w:hAnsi="Times New Roman"/>
          <w:i w:val="0"/>
          <w:sz w:val="24"/>
          <w:szCs w:val="24"/>
        </w:rPr>
        <w:t>Medical Board – Member and Executive Committee Member 1996 to 2000</w:t>
      </w:r>
    </w:p>
    <w:p w14:paraId="4EA3847B" w14:textId="77777777" w:rsidR="00CD012F" w:rsidRPr="00CD012F" w:rsidRDefault="00CD012F" w:rsidP="00CD012F">
      <w:pPr>
        <w:tabs>
          <w:tab w:val="left" w:pos="450"/>
          <w:tab w:val="left" w:pos="2160"/>
          <w:tab w:val="left" w:pos="2880"/>
        </w:tabs>
        <w:rPr>
          <w:sz w:val="24"/>
          <w:szCs w:val="24"/>
        </w:rPr>
      </w:pPr>
      <w:r w:rsidRPr="00CD012F">
        <w:rPr>
          <w:sz w:val="24"/>
          <w:szCs w:val="24"/>
        </w:rPr>
        <w:t>Formulary Sub-Committee – Member 1997 to 2000</w:t>
      </w:r>
    </w:p>
    <w:p w14:paraId="721E5219" w14:textId="77777777" w:rsidR="00CD012F" w:rsidRPr="00CD012F" w:rsidRDefault="00CD012F" w:rsidP="00CD012F">
      <w:pPr>
        <w:tabs>
          <w:tab w:val="left" w:pos="450"/>
          <w:tab w:val="left" w:pos="2160"/>
          <w:tab w:val="left" w:pos="2880"/>
        </w:tabs>
        <w:rPr>
          <w:sz w:val="24"/>
          <w:szCs w:val="24"/>
        </w:rPr>
      </w:pPr>
      <w:r w:rsidRPr="00CD012F">
        <w:rPr>
          <w:sz w:val="24"/>
          <w:szCs w:val="24"/>
        </w:rPr>
        <w:t>House Staff Affairs Sub-Committee – Member 1997 to 2000</w:t>
      </w:r>
    </w:p>
    <w:p w14:paraId="10408D1C" w14:textId="77777777" w:rsidR="00CD012F" w:rsidRDefault="00CD012F" w:rsidP="009758BA">
      <w:pPr>
        <w:tabs>
          <w:tab w:val="left" w:pos="450"/>
          <w:tab w:val="left" w:pos="2160"/>
          <w:tab w:val="left" w:pos="2880"/>
        </w:tabs>
        <w:rPr>
          <w:rFonts w:ascii="Arial" w:hAnsi="Arial"/>
        </w:rPr>
      </w:pPr>
    </w:p>
    <w:p w14:paraId="177220C0" w14:textId="77777777" w:rsidR="00CA39A4" w:rsidRPr="00CA39A4" w:rsidRDefault="00CA39A4" w:rsidP="00CA39A4">
      <w:pPr>
        <w:tabs>
          <w:tab w:val="left" w:pos="450"/>
          <w:tab w:val="left" w:pos="2160"/>
          <w:tab w:val="left" w:pos="2880"/>
        </w:tabs>
        <w:rPr>
          <w:sz w:val="24"/>
          <w:szCs w:val="24"/>
        </w:rPr>
      </w:pPr>
      <w:r w:rsidRPr="00CA39A4">
        <w:rPr>
          <w:sz w:val="24"/>
          <w:szCs w:val="24"/>
        </w:rPr>
        <w:t>American College of Emergency Physicians</w:t>
      </w:r>
    </w:p>
    <w:p w14:paraId="105F145C" w14:textId="77777777" w:rsidR="00CA39A4" w:rsidRPr="00CA39A4" w:rsidRDefault="00CA39A4" w:rsidP="00CA39A4">
      <w:pPr>
        <w:tabs>
          <w:tab w:val="left" w:pos="450"/>
          <w:tab w:val="left" w:pos="2160"/>
          <w:tab w:val="left" w:pos="2880"/>
        </w:tabs>
        <w:rPr>
          <w:sz w:val="24"/>
          <w:szCs w:val="24"/>
        </w:rPr>
      </w:pPr>
      <w:r w:rsidRPr="00CA39A4">
        <w:rPr>
          <w:sz w:val="24"/>
          <w:szCs w:val="24"/>
        </w:rPr>
        <w:t>New York Chapter Key Contacts - Member 1993 to 2001</w:t>
      </w:r>
    </w:p>
    <w:p w14:paraId="2A9CC026" w14:textId="77777777" w:rsidR="00CA39A4" w:rsidRPr="00CA39A4" w:rsidRDefault="00CA39A4" w:rsidP="00CA39A4">
      <w:pPr>
        <w:tabs>
          <w:tab w:val="left" w:pos="450"/>
          <w:tab w:val="left" w:pos="2160"/>
          <w:tab w:val="left" w:pos="2880"/>
        </w:tabs>
        <w:rPr>
          <w:sz w:val="24"/>
          <w:szCs w:val="24"/>
        </w:rPr>
      </w:pPr>
      <w:r w:rsidRPr="00CA39A4">
        <w:rPr>
          <w:sz w:val="24"/>
          <w:szCs w:val="24"/>
        </w:rPr>
        <w:t>EMS Committee - Member 1994 to 2003</w:t>
      </w:r>
    </w:p>
    <w:p w14:paraId="5A844A85" w14:textId="77777777" w:rsidR="00CA39A4" w:rsidRPr="00CA39A4" w:rsidRDefault="00CA39A4" w:rsidP="00CA39A4">
      <w:pPr>
        <w:tabs>
          <w:tab w:val="left" w:pos="450"/>
          <w:tab w:val="left" w:pos="2160"/>
          <w:tab w:val="left" w:pos="2880"/>
        </w:tabs>
        <w:rPr>
          <w:sz w:val="24"/>
          <w:szCs w:val="24"/>
        </w:rPr>
      </w:pPr>
    </w:p>
    <w:p w14:paraId="202BAC8E" w14:textId="77777777" w:rsidR="00CA39A4" w:rsidRPr="00CA39A4" w:rsidRDefault="00CA39A4" w:rsidP="00CA39A4">
      <w:pPr>
        <w:tabs>
          <w:tab w:val="left" w:pos="450"/>
          <w:tab w:val="left" w:pos="2160"/>
          <w:tab w:val="left" w:pos="2880"/>
        </w:tabs>
        <w:rPr>
          <w:sz w:val="24"/>
          <w:szCs w:val="24"/>
        </w:rPr>
      </w:pPr>
      <w:r w:rsidRPr="00CA39A4">
        <w:rPr>
          <w:sz w:val="24"/>
          <w:szCs w:val="24"/>
        </w:rPr>
        <w:t>American Academy of Pediatrics</w:t>
      </w:r>
    </w:p>
    <w:p w14:paraId="46878E11" w14:textId="77777777" w:rsidR="00CA39A4" w:rsidRPr="00CA39A4" w:rsidRDefault="00CA39A4" w:rsidP="00CA39A4">
      <w:pPr>
        <w:tabs>
          <w:tab w:val="left" w:pos="450"/>
          <w:tab w:val="left" w:pos="2160"/>
          <w:tab w:val="left" w:pos="2880"/>
        </w:tabs>
        <w:rPr>
          <w:sz w:val="24"/>
          <w:szCs w:val="24"/>
        </w:rPr>
      </w:pPr>
      <w:r w:rsidRPr="00CA39A4">
        <w:rPr>
          <w:sz w:val="24"/>
          <w:szCs w:val="24"/>
        </w:rPr>
        <w:t>District II Committee on Emergency Medical Services for Children - Member 1993 to 2000</w:t>
      </w:r>
    </w:p>
    <w:p w14:paraId="5961EAC8" w14:textId="77777777" w:rsidR="00CA39A4" w:rsidRPr="00CA39A4" w:rsidRDefault="00CA39A4" w:rsidP="00CA39A4">
      <w:pPr>
        <w:tabs>
          <w:tab w:val="left" w:pos="450"/>
          <w:tab w:val="left" w:pos="2160"/>
          <w:tab w:val="left" w:pos="2880"/>
        </w:tabs>
        <w:rPr>
          <w:sz w:val="24"/>
          <w:szCs w:val="24"/>
        </w:rPr>
      </w:pPr>
    </w:p>
    <w:p w14:paraId="1C78D4DF" w14:textId="77777777" w:rsidR="00CA39A4" w:rsidRPr="00CA39A4" w:rsidRDefault="00CA39A4" w:rsidP="00CA39A4">
      <w:pPr>
        <w:tabs>
          <w:tab w:val="left" w:pos="450"/>
          <w:tab w:val="left" w:pos="2160"/>
          <w:tab w:val="left" w:pos="2880"/>
        </w:tabs>
        <w:rPr>
          <w:sz w:val="24"/>
          <w:szCs w:val="24"/>
        </w:rPr>
      </w:pPr>
      <w:r w:rsidRPr="00CA39A4">
        <w:rPr>
          <w:sz w:val="24"/>
          <w:szCs w:val="24"/>
        </w:rPr>
        <w:t xml:space="preserve">American Red Cross </w:t>
      </w:r>
    </w:p>
    <w:p w14:paraId="628B3D29" w14:textId="74E8D01C" w:rsidR="00CA39A4" w:rsidRPr="00CA39A4" w:rsidRDefault="00CA39A4" w:rsidP="00CA39A4">
      <w:pPr>
        <w:tabs>
          <w:tab w:val="left" w:pos="450"/>
          <w:tab w:val="left" w:pos="2160"/>
          <w:tab w:val="left" w:pos="2880"/>
        </w:tabs>
        <w:rPr>
          <w:sz w:val="24"/>
          <w:szCs w:val="24"/>
        </w:rPr>
      </w:pPr>
      <w:r w:rsidRPr="00CA39A4">
        <w:rPr>
          <w:sz w:val="24"/>
          <w:szCs w:val="24"/>
        </w:rPr>
        <w:t xml:space="preserve">American Red Cross Mile High Chapter – Member, Board of Directors 2014 - </w:t>
      </w:r>
      <w:r w:rsidR="00CE3D08">
        <w:rPr>
          <w:sz w:val="24"/>
          <w:szCs w:val="24"/>
        </w:rPr>
        <w:t>2019</w:t>
      </w:r>
    </w:p>
    <w:p w14:paraId="12B6390C" w14:textId="77777777" w:rsidR="00CA39A4" w:rsidRPr="00CA39A4" w:rsidRDefault="00CA39A4" w:rsidP="00CA39A4">
      <w:pPr>
        <w:tabs>
          <w:tab w:val="left" w:pos="450"/>
          <w:tab w:val="left" w:pos="2160"/>
          <w:tab w:val="left" w:pos="2880"/>
        </w:tabs>
        <w:rPr>
          <w:sz w:val="24"/>
          <w:szCs w:val="24"/>
        </w:rPr>
      </w:pPr>
      <w:r w:rsidRPr="00CA39A4">
        <w:rPr>
          <w:sz w:val="24"/>
          <w:szCs w:val="24"/>
        </w:rPr>
        <w:t>American Red Cross of Westchester County – Member, Board of Directors 2004 to 2008</w:t>
      </w:r>
    </w:p>
    <w:p w14:paraId="73B72B17" w14:textId="77777777" w:rsidR="00CA39A4" w:rsidRPr="00CA39A4" w:rsidRDefault="00CA39A4" w:rsidP="00CA39A4">
      <w:pPr>
        <w:tabs>
          <w:tab w:val="left" w:pos="450"/>
          <w:tab w:val="left" w:pos="2160"/>
          <w:tab w:val="left" w:pos="2880"/>
        </w:tabs>
        <w:rPr>
          <w:sz w:val="24"/>
          <w:szCs w:val="24"/>
        </w:rPr>
      </w:pPr>
      <w:r w:rsidRPr="00CA39A4">
        <w:rPr>
          <w:sz w:val="24"/>
          <w:szCs w:val="24"/>
        </w:rPr>
        <w:t xml:space="preserve">American Red Cross of Greater N.Y. Bronx Safety and Health Committee Chairman 1991 to 1992 </w:t>
      </w:r>
    </w:p>
    <w:p w14:paraId="54FD183A" w14:textId="77777777" w:rsidR="00CA39A4" w:rsidRPr="00CA39A4" w:rsidRDefault="00CA39A4" w:rsidP="00CA39A4">
      <w:pPr>
        <w:tabs>
          <w:tab w:val="left" w:pos="450"/>
          <w:tab w:val="left" w:pos="2160"/>
          <w:tab w:val="left" w:pos="2880"/>
        </w:tabs>
        <w:rPr>
          <w:sz w:val="24"/>
          <w:szCs w:val="24"/>
        </w:rPr>
      </w:pPr>
    </w:p>
    <w:p w14:paraId="0C97411D" w14:textId="77777777" w:rsidR="00CA39A4" w:rsidRPr="00CA39A4" w:rsidRDefault="00CA39A4" w:rsidP="00CA39A4">
      <w:pPr>
        <w:tabs>
          <w:tab w:val="left" w:pos="450"/>
          <w:tab w:val="left" w:pos="2160"/>
          <w:tab w:val="left" w:pos="2880"/>
        </w:tabs>
        <w:rPr>
          <w:sz w:val="24"/>
          <w:szCs w:val="24"/>
        </w:rPr>
      </w:pPr>
      <w:r w:rsidRPr="00CA39A4">
        <w:rPr>
          <w:sz w:val="24"/>
          <w:szCs w:val="24"/>
        </w:rPr>
        <w:t>American Heart Association</w:t>
      </w:r>
    </w:p>
    <w:p w14:paraId="21A9B96C" w14:textId="77777777" w:rsidR="00CA39A4" w:rsidRPr="00CA39A4" w:rsidRDefault="00CA39A4" w:rsidP="00CA39A4">
      <w:pPr>
        <w:tabs>
          <w:tab w:val="left" w:pos="450"/>
          <w:tab w:val="left" w:pos="2160"/>
          <w:tab w:val="left" w:pos="2880"/>
        </w:tabs>
        <w:rPr>
          <w:sz w:val="24"/>
          <w:szCs w:val="24"/>
        </w:rPr>
      </w:pPr>
      <w:r w:rsidRPr="00CA39A4">
        <w:rPr>
          <w:sz w:val="24"/>
          <w:szCs w:val="24"/>
        </w:rPr>
        <w:t>New York City Affiliate Pediatric Advanced Life Support Subcommittee - Member 1994 to 2001</w:t>
      </w:r>
    </w:p>
    <w:p w14:paraId="073B2D71" w14:textId="77777777" w:rsidR="00CA39A4" w:rsidRPr="00CA39A4" w:rsidRDefault="00CA39A4" w:rsidP="00CA39A4">
      <w:pPr>
        <w:tabs>
          <w:tab w:val="left" w:pos="450"/>
          <w:tab w:val="left" w:pos="2160"/>
          <w:tab w:val="left" w:pos="2880"/>
        </w:tabs>
        <w:rPr>
          <w:sz w:val="24"/>
          <w:szCs w:val="24"/>
        </w:rPr>
      </w:pPr>
      <w:r w:rsidRPr="00CA39A4">
        <w:rPr>
          <w:sz w:val="24"/>
          <w:szCs w:val="24"/>
        </w:rPr>
        <w:t>New York City Affiliate Pediatric Advanced Life Support Regional Faculty - 1994 to 2001</w:t>
      </w:r>
    </w:p>
    <w:p w14:paraId="044B0D4A" w14:textId="77777777" w:rsidR="00CA39A4" w:rsidRPr="00CA39A4" w:rsidRDefault="00CA39A4" w:rsidP="00CA39A4">
      <w:pPr>
        <w:tabs>
          <w:tab w:val="left" w:pos="450"/>
          <w:tab w:val="left" w:pos="2160"/>
          <w:tab w:val="left" w:pos="2880"/>
        </w:tabs>
        <w:rPr>
          <w:sz w:val="24"/>
          <w:szCs w:val="24"/>
        </w:rPr>
      </w:pPr>
    </w:p>
    <w:p w14:paraId="4E497D10" w14:textId="77777777" w:rsidR="00CA39A4" w:rsidRPr="00CA39A4" w:rsidRDefault="00CA39A4" w:rsidP="00CA39A4">
      <w:pPr>
        <w:tabs>
          <w:tab w:val="left" w:pos="450"/>
          <w:tab w:val="left" w:pos="2160"/>
          <w:tab w:val="left" w:pos="2880"/>
        </w:tabs>
        <w:rPr>
          <w:sz w:val="24"/>
          <w:szCs w:val="24"/>
        </w:rPr>
      </w:pPr>
      <w:r w:rsidRPr="00CA39A4">
        <w:rPr>
          <w:sz w:val="24"/>
          <w:szCs w:val="24"/>
        </w:rPr>
        <w:t>Medical Society of the State of New York</w:t>
      </w:r>
    </w:p>
    <w:p w14:paraId="744FBCF4" w14:textId="77777777" w:rsidR="00CA39A4" w:rsidRPr="00CA39A4" w:rsidRDefault="00CA39A4" w:rsidP="00CA39A4">
      <w:pPr>
        <w:tabs>
          <w:tab w:val="left" w:pos="450"/>
          <w:tab w:val="left" w:pos="2160"/>
          <w:tab w:val="left" w:pos="2880"/>
        </w:tabs>
        <w:rPr>
          <w:sz w:val="24"/>
          <w:szCs w:val="24"/>
        </w:rPr>
      </w:pPr>
      <w:r w:rsidRPr="00CA39A4">
        <w:rPr>
          <w:sz w:val="24"/>
          <w:szCs w:val="24"/>
        </w:rPr>
        <w:t>Committee on Emergency Medical Services - Member 1996 to 2000</w:t>
      </w:r>
    </w:p>
    <w:p w14:paraId="3210DD4B" w14:textId="77777777" w:rsidR="00CA39A4" w:rsidRPr="00CA39A4" w:rsidRDefault="00CA39A4" w:rsidP="00CA39A4">
      <w:pPr>
        <w:tabs>
          <w:tab w:val="left" w:pos="450"/>
          <w:tab w:val="left" w:pos="2160"/>
          <w:tab w:val="left" w:pos="2880"/>
        </w:tabs>
        <w:rPr>
          <w:sz w:val="24"/>
          <w:szCs w:val="24"/>
        </w:rPr>
      </w:pPr>
      <w:r w:rsidRPr="00CA39A4">
        <w:rPr>
          <w:sz w:val="24"/>
          <w:szCs w:val="24"/>
        </w:rPr>
        <w:t>Committee on Child Abuse and Domestic Violence - Member 1997 - 2000</w:t>
      </w:r>
    </w:p>
    <w:p w14:paraId="4C065B70" w14:textId="77777777" w:rsidR="00CA39A4" w:rsidRPr="00CA39A4" w:rsidRDefault="00CA39A4" w:rsidP="00CA39A4">
      <w:pPr>
        <w:tabs>
          <w:tab w:val="left" w:pos="450"/>
          <w:tab w:val="left" w:pos="2160"/>
          <w:tab w:val="left" w:pos="2880"/>
        </w:tabs>
        <w:rPr>
          <w:sz w:val="24"/>
          <w:szCs w:val="24"/>
        </w:rPr>
      </w:pPr>
    </w:p>
    <w:p w14:paraId="2AEEC5AF" w14:textId="77777777" w:rsidR="00CA39A4" w:rsidRPr="00CA39A4" w:rsidRDefault="00CA39A4" w:rsidP="00CA39A4">
      <w:pPr>
        <w:tabs>
          <w:tab w:val="left" w:pos="450"/>
          <w:tab w:val="left" w:pos="2160"/>
          <w:tab w:val="left" w:pos="2880"/>
        </w:tabs>
        <w:rPr>
          <w:sz w:val="24"/>
          <w:szCs w:val="24"/>
        </w:rPr>
      </w:pPr>
      <w:r w:rsidRPr="00CA39A4">
        <w:rPr>
          <w:sz w:val="24"/>
          <w:szCs w:val="24"/>
        </w:rPr>
        <w:t>Regional Emergency Medical Services Council</w:t>
      </w:r>
    </w:p>
    <w:p w14:paraId="252296EE" w14:textId="77777777" w:rsidR="00CA39A4" w:rsidRPr="00CA39A4" w:rsidRDefault="00CA39A4" w:rsidP="00CA39A4">
      <w:pPr>
        <w:tabs>
          <w:tab w:val="left" w:pos="450"/>
          <w:tab w:val="left" w:pos="2160"/>
          <w:tab w:val="left" w:pos="2880"/>
        </w:tabs>
        <w:rPr>
          <w:sz w:val="24"/>
          <w:szCs w:val="24"/>
        </w:rPr>
      </w:pPr>
      <w:r w:rsidRPr="00CA39A4">
        <w:rPr>
          <w:sz w:val="24"/>
          <w:szCs w:val="24"/>
        </w:rPr>
        <w:t>Regional Emergency Medical Services Council - Alternate Member Fall 1994 to 1996</w:t>
      </w:r>
    </w:p>
    <w:p w14:paraId="3B04DF75" w14:textId="77777777" w:rsidR="00CA39A4" w:rsidRPr="00CA39A4" w:rsidRDefault="00CA39A4" w:rsidP="00CA39A4">
      <w:pPr>
        <w:tabs>
          <w:tab w:val="left" w:pos="450"/>
          <w:tab w:val="left" w:pos="2160"/>
          <w:tab w:val="left" w:pos="2880"/>
        </w:tabs>
        <w:rPr>
          <w:sz w:val="24"/>
          <w:szCs w:val="24"/>
        </w:rPr>
      </w:pPr>
      <w:r w:rsidRPr="00CA39A4">
        <w:rPr>
          <w:sz w:val="24"/>
          <w:szCs w:val="24"/>
        </w:rPr>
        <w:t>Education and Training Sub - Committee - Member 1995 to 1999</w:t>
      </w:r>
    </w:p>
    <w:p w14:paraId="44FD71C8" w14:textId="77777777" w:rsidR="00CA39A4" w:rsidRPr="00CA39A4" w:rsidRDefault="00CA39A4" w:rsidP="00CA39A4">
      <w:pPr>
        <w:tabs>
          <w:tab w:val="left" w:pos="450"/>
          <w:tab w:val="left" w:pos="2160"/>
          <w:tab w:val="left" w:pos="2880"/>
        </w:tabs>
        <w:rPr>
          <w:sz w:val="24"/>
          <w:szCs w:val="24"/>
        </w:rPr>
      </w:pPr>
    </w:p>
    <w:p w14:paraId="4A02DD2C" w14:textId="77777777" w:rsidR="00CA39A4" w:rsidRPr="00CA39A4" w:rsidRDefault="00CA39A4" w:rsidP="00CA39A4">
      <w:pPr>
        <w:tabs>
          <w:tab w:val="left" w:pos="450"/>
          <w:tab w:val="left" w:pos="2160"/>
          <w:tab w:val="left" w:pos="2880"/>
        </w:tabs>
        <w:rPr>
          <w:sz w:val="24"/>
          <w:szCs w:val="24"/>
        </w:rPr>
      </w:pPr>
      <w:r w:rsidRPr="00CA39A4">
        <w:rPr>
          <w:sz w:val="24"/>
          <w:szCs w:val="24"/>
        </w:rPr>
        <w:t>Regional Emergency Medical Advisory Council</w:t>
      </w:r>
    </w:p>
    <w:p w14:paraId="6AEBC0D1" w14:textId="77777777" w:rsidR="00CA39A4" w:rsidRPr="00CA39A4" w:rsidRDefault="00CA39A4" w:rsidP="00CA39A4">
      <w:pPr>
        <w:tabs>
          <w:tab w:val="left" w:pos="450"/>
          <w:tab w:val="left" w:pos="2160"/>
          <w:tab w:val="left" w:pos="2880"/>
        </w:tabs>
        <w:rPr>
          <w:sz w:val="24"/>
          <w:szCs w:val="24"/>
        </w:rPr>
      </w:pPr>
      <w:r w:rsidRPr="00CA39A4">
        <w:rPr>
          <w:sz w:val="24"/>
          <w:szCs w:val="24"/>
        </w:rPr>
        <w:t>Regional Emergency Medical Advisory Council - Alternate Member Fall 1994 to 2000</w:t>
      </w:r>
    </w:p>
    <w:p w14:paraId="7150F7FA" w14:textId="77777777" w:rsidR="00CA39A4" w:rsidRPr="00CA39A4" w:rsidRDefault="00CA39A4" w:rsidP="00CA39A4">
      <w:pPr>
        <w:tabs>
          <w:tab w:val="left" w:pos="450"/>
          <w:tab w:val="left" w:pos="2160"/>
          <w:tab w:val="left" w:pos="2880"/>
        </w:tabs>
        <w:rPr>
          <w:sz w:val="24"/>
          <w:szCs w:val="24"/>
        </w:rPr>
      </w:pPr>
      <w:r w:rsidRPr="00CA39A4">
        <w:rPr>
          <w:sz w:val="24"/>
          <w:szCs w:val="24"/>
        </w:rPr>
        <w:t>Advanced Life Support Testing and Training Subcommittee - Member 1993 to 2000</w:t>
      </w:r>
    </w:p>
    <w:p w14:paraId="4A461AF2" w14:textId="77777777" w:rsidR="00CA39A4" w:rsidRPr="00CA39A4" w:rsidRDefault="00CA39A4" w:rsidP="00CA39A4">
      <w:pPr>
        <w:tabs>
          <w:tab w:val="left" w:pos="450"/>
          <w:tab w:val="left" w:pos="2160"/>
          <w:tab w:val="left" w:pos="2880"/>
        </w:tabs>
        <w:rPr>
          <w:sz w:val="24"/>
          <w:szCs w:val="24"/>
        </w:rPr>
      </w:pPr>
      <w:r w:rsidRPr="00CA39A4">
        <w:rPr>
          <w:sz w:val="24"/>
          <w:szCs w:val="24"/>
        </w:rPr>
        <w:t>Basic Life Support Sub - Committee - Member 1993 to 2000</w:t>
      </w:r>
    </w:p>
    <w:p w14:paraId="7E8489C1" w14:textId="77777777" w:rsidR="00CA39A4" w:rsidRPr="00CA39A4" w:rsidRDefault="00CA39A4" w:rsidP="00CA39A4">
      <w:pPr>
        <w:tabs>
          <w:tab w:val="left" w:pos="450"/>
          <w:tab w:val="left" w:pos="2160"/>
          <w:tab w:val="left" w:pos="2880"/>
        </w:tabs>
        <w:rPr>
          <w:sz w:val="24"/>
          <w:szCs w:val="24"/>
        </w:rPr>
      </w:pPr>
      <w:r w:rsidRPr="00CA39A4">
        <w:rPr>
          <w:sz w:val="24"/>
          <w:szCs w:val="24"/>
        </w:rPr>
        <w:t>Basic Life Support Quality Assurance/Quality Improvement Subcommittee – Member 1993 to 2000</w:t>
      </w:r>
    </w:p>
    <w:p w14:paraId="3DA5BB22" w14:textId="77777777" w:rsidR="00CA39A4" w:rsidRPr="00CA39A4" w:rsidRDefault="00CA39A4" w:rsidP="00CA39A4">
      <w:pPr>
        <w:tabs>
          <w:tab w:val="left" w:pos="450"/>
          <w:tab w:val="left" w:pos="2160"/>
          <w:tab w:val="left" w:pos="2880"/>
        </w:tabs>
        <w:rPr>
          <w:sz w:val="24"/>
          <w:szCs w:val="24"/>
        </w:rPr>
      </w:pPr>
      <w:r w:rsidRPr="00CA39A4">
        <w:rPr>
          <w:sz w:val="24"/>
          <w:szCs w:val="24"/>
        </w:rPr>
        <w:t>Basic Life Support Research and Development Subcommittee - Vice-Chair 1993 to 2000</w:t>
      </w:r>
    </w:p>
    <w:p w14:paraId="1A08D14F" w14:textId="77777777" w:rsidR="00CA39A4" w:rsidRPr="00CA39A4" w:rsidRDefault="00CA39A4" w:rsidP="00CA39A4">
      <w:pPr>
        <w:tabs>
          <w:tab w:val="left" w:pos="450"/>
          <w:tab w:val="left" w:pos="2160"/>
          <w:tab w:val="left" w:pos="2880"/>
        </w:tabs>
        <w:rPr>
          <w:sz w:val="24"/>
          <w:szCs w:val="24"/>
        </w:rPr>
      </w:pPr>
    </w:p>
    <w:p w14:paraId="5F5281E3" w14:textId="77777777" w:rsidR="00CA39A4" w:rsidRPr="00CA39A4" w:rsidRDefault="00CA39A4" w:rsidP="00CA39A4">
      <w:pPr>
        <w:tabs>
          <w:tab w:val="left" w:pos="450"/>
          <w:tab w:val="left" w:pos="2160"/>
          <w:tab w:val="left" w:pos="2880"/>
        </w:tabs>
        <w:rPr>
          <w:sz w:val="24"/>
          <w:szCs w:val="24"/>
        </w:rPr>
      </w:pPr>
      <w:r w:rsidRPr="00CA39A4">
        <w:rPr>
          <w:sz w:val="24"/>
          <w:szCs w:val="24"/>
        </w:rPr>
        <w:t>Schenectady Emergency Medical Services Council Committees:</w:t>
      </w:r>
    </w:p>
    <w:p w14:paraId="7B4DD886" w14:textId="77777777" w:rsidR="00CA39A4" w:rsidRPr="00CA39A4" w:rsidRDefault="00CA39A4" w:rsidP="00CA39A4">
      <w:pPr>
        <w:tabs>
          <w:tab w:val="left" w:pos="450"/>
          <w:tab w:val="left" w:pos="2160"/>
          <w:tab w:val="left" w:pos="2880"/>
        </w:tabs>
        <w:rPr>
          <w:sz w:val="24"/>
          <w:szCs w:val="24"/>
        </w:rPr>
      </w:pPr>
      <w:r w:rsidRPr="00CA39A4">
        <w:rPr>
          <w:sz w:val="24"/>
          <w:szCs w:val="24"/>
        </w:rPr>
        <w:t>Emergency Medical Services Council - Member 1988 to 1990</w:t>
      </w:r>
    </w:p>
    <w:p w14:paraId="74787E91" w14:textId="77777777" w:rsidR="00CA39A4" w:rsidRPr="00CA39A4" w:rsidRDefault="00CA39A4" w:rsidP="00CA39A4">
      <w:pPr>
        <w:tabs>
          <w:tab w:val="left" w:pos="450"/>
          <w:tab w:val="left" w:pos="2160"/>
          <w:tab w:val="left" w:pos="2880"/>
        </w:tabs>
        <w:rPr>
          <w:sz w:val="24"/>
          <w:szCs w:val="24"/>
        </w:rPr>
      </w:pPr>
    </w:p>
    <w:p w14:paraId="4D9C8479" w14:textId="77777777" w:rsidR="00CA39A4" w:rsidRPr="00CA39A4" w:rsidRDefault="00CA39A4" w:rsidP="00CA39A4">
      <w:pPr>
        <w:tabs>
          <w:tab w:val="left" w:pos="450"/>
          <w:tab w:val="left" w:pos="2160"/>
          <w:tab w:val="left" w:pos="2880"/>
        </w:tabs>
        <w:rPr>
          <w:sz w:val="24"/>
          <w:szCs w:val="24"/>
        </w:rPr>
      </w:pPr>
      <w:r w:rsidRPr="00CA39A4">
        <w:rPr>
          <w:sz w:val="24"/>
          <w:szCs w:val="24"/>
        </w:rPr>
        <w:t>Schenectady County Fire Coordinator’s Office</w:t>
      </w:r>
    </w:p>
    <w:p w14:paraId="08930348" w14:textId="77777777" w:rsidR="00CA39A4" w:rsidRPr="00CA39A4" w:rsidRDefault="00CA39A4" w:rsidP="00CA39A4">
      <w:pPr>
        <w:tabs>
          <w:tab w:val="left" w:pos="450"/>
          <w:tab w:val="left" w:pos="2160"/>
          <w:tab w:val="left" w:pos="2880"/>
        </w:tabs>
        <w:rPr>
          <w:sz w:val="24"/>
          <w:szCs w:val="24"/>
        </w:rPr>
      </w:pPr>
      <w:r w:rsidRPr="00CA39A4">
        <w:rPr>
          <w:sz w:val="24"/>
          <w:szCs w:val="24"/>
        </w:rPr>
        <w:t>Emergency Medical Services Liaison 1988 to 1990</w:t>
      </w:r>
    </w:p>
    <w:p w14:paraId="0AF19529" w14:textId="77777777" w:rsidR="00CA39A4" w:rsidRDefault="00CA39A4" w:rsidP="009758BA">
      <w:pPr>
        <w:tabs>
          <w:tab w:val="left" w:pos="450"/>
          <w:tab w:val="left" w:pos="2160"/>
          <w:tab w:val="left" w:pos="2880"/>
        </w:tabs>
        <w:rPr>
          <w:rFonts w:ascii="Arial" w:hAnsi="Arial"/>
        </w:rPr>
      </w:pPr>
    </w:p>
    <w:p w14:paraId="70F3FB9E" w14:textId="77777777" w:rsidR="009758BA" w:rsidRDefault="009758BA">
      <w:pPr>
        <w:rPr>
          <w:b/>
          <w:sz w:val="24"/>
          <w:szCs w:val="24"/>
        </w:rPr>
      </w:pPr>
    </w:p>
    <w:p w14:paraId="0601B88B" w14:textId="77777777" w:rsidR="009758BA" w:rsidRDefault="009758BA">
      <w:pPr>
        <w:rPr>
          <w:b/>
          <w:sz w:val="24"/>
          <w:szCs w:val="24"/>
        </w:rPr>
      </w:pPr>
    </w:p>
    <w:p w14:paraId="0B115B7B" w14:textId="77777777" w:rsidR="009758BA" w:rsidRDefault="009758BA">
      <w:pPr>
        <w:rPr>
          <w:b/>
          <w:sz w:val="24"/>
          <w:szCs w:val="24"/>
        </w:rPr>
      </w:pPr>
      <w:r>
        <w:rPr>
          <w:b/>
          <w:sz w:val="24"/>
          <w:szCs w:val="24"/>
        </w:rPr>
        <w:lastRenderedPageBreak/>
        <w:t>EDITORIAL SERVICE</w:t>
      </w:r>
    </w:p>
    <w:p w14:paraId="33EF2CE4" w14:textId="77777777" w:rsidR="0003686E" w:rsidRPr="00CD012F" w:rsidRDefault="0003686E" w:rsidP="0003686E">
      <w:pPr>
        <w:tabs>
          <w:tab w:val="left" w:pos="450"/>
          <w:tab w:val="left" w:pos="2160"/>
          <w:tab w:val="left" w:pos="2880"/>
        </w:tabs>
        <w:rPr>
          <w:rFonts w:ascii="Arial" w:hAnsi="Arial"/>
        </w:rPr>
      </w:pPr>
      <w:r w:rsidRPr="00CD012F">
        <w:rPr>
          <w:rFonts w:ascii="Arial" w:hAnsi="Arial"/>
        </w:rPr>
        <w:t>Disaster Medicine and Public Health Preparedness</w:t>
      </w:r>
    </w:p>
    <w:p w14:paraId="7999EAEF" w14:textId="77777777" w:rsidR="0003686E" w:rsidRPr="00CD012F" w:rsidRDefault="0003686E" w:rsidP="0003686E">
      <w:pPr>
        <w:tabs>
          <w:tab w:val="left" w:pos="450"/>
          <w:tab w:val="left" w:pos="2160"/>
          <w:tab w:val="left" w:pos="2880"/>
        </w:tabs>
        <w:rPr>
          <w:rFonts w:ascii="Arial" w:hAnsi="Arial"/>
        </w:rPr>
      </w:pPr>
      <w:r w:rsidRPr="00CD012F">
        <w:rPr>
          <w:rFonts w:ascii="Arial" w:hAnsi="Arial"/>
        </w:rPr>
        <w:t>Deputy Editor-in-Chief, August 2012 to present</w:t>
      </w:r>
    </w:p>
    <w:p w14:paraId="20D6D74D" w14:textId="77777777" w:rsidR="0003686E" w:rsidRPr="00CD012F" w:rsidRDefault="0003686E" w:rsidP="0003686E">
      <w:pPr>
        <w:tabs>
          <w:tab w:val="left" w:pos="450"/>
          <w:tab w:val="left" w:pos="2160"/>
          <w:tab w:val="left" w:pos="2880"/>
        </w:tabs>
        <w:rPr>
          <w:rFonts w:ascii="Arial" w:hAnsi="Arial"/>
        </w:rPr>
      </w:pPr>
      <w:r w:rsidRPr="00CD012F">
        <w:rPr>
          <w:rFonts w:ascii="Arial" w:hAnsi="Arial"/>
        </w:rPr>
        <w:t>Associate Editor, December 2006 to 2012</w:t>
      </w:r>
    </w:p>
    <w:p w14:paraId="6D0E5DD7" w14:textId="77777777" w:rsidR="0003686E" w:rsidRPr="00CD012F" w:rsidRDefault="0003686E" w:rsidP="0003686E">
      <w:pPr>
        <w:tabs>
          <w:tab w:val="left" w:pos="450"/>
          <w:tab w:val="left" w:pos="2160"/>
          <w:tab w:val="left" w:pos="2880"/>
        </w:tabs>
        <w:rPr>
          <w:rFonts w:ascii="Arial" w:hAnsi="Arial"/>
        </w:rPr>
      </w:pPr>
    </w:p>
    <w:p w14:paraId="5B32FC23" w14:textId="77777777" w:rsidR="0003686E" w:rsidRPr="00CD012F" w:rsidRDefault="0003686E" w:rsidP="0003686E">
      <w:pPr>
        <w:tabs>
          <w:tab w:val="left" w:pos="450"/>
          <w:tab w:val="left" w:pos="2160"/>
          <w:tab w:val="left" w:pos="2880"/>
        </w:tabs>
        <w:rPr>
          <w:rFonts w:ascii="Arial" w:hAnsi="Arial"/>
        </w:rPr>
      </w:pPr>
      <w:r w:rsidRPr="00CD012F">
        <w:rPr>
          <w:rFonts w:ascii="Arial" w:hAnsi="Arial"/>
        </w:rPr>
        <w:t>American Journal of Disaster Medicine</w:t>
      </w:r>
    </w:p>
    <w:p w14:paraId="4DFFAE72" w14:textId="77777777" w:rsidR="0003686E" w:rsidRPr="00CD012F" w:rsidRDefault="0003686E" w:rsidP="0003686E">
      <w:pPr>
        <w:tabs>
          <w:tab w:val="left" w:pos="450"/>
          <w:tab w:val="left" w:pos="2160"/>
          <w:tab w:val="left" w:pos="2880"/>
        </w:tabs>
        <w:rPr>
          <w:rFonts w:ascii="Arial" w:hAnsi="Arial"/>
        </w:rPr>
      </w:pPr>
      <w:r w:rsidRPr="00CD012F">
        <w:rPr>
          <w:rFonts w:ascii="Arial" w:hAnsi="Arial"/>
        </w:rPr>
        <w:t>Editorial Board Member, November 2006 to 2014</w:t>
      </w:r>
    </w:p>
    <w:p w14:paraId="64D41C2F" w14:textId="77777777" w:rsidR="0003686E" w:rsidRDefault="0003686E">
      <w:pPr>
        <w:rPr>
          <w:b/>
          <w:sz w:val="24"/>
          <w:szCs w:val="24"/>
        </w:rPr>
      </w:pPr>
    </w:p>
    <w:p w14:paraId="770C495A" w14:textId="77777777" w:rsidR="00B90402" w:rsidRPr="002D3937" w:rsidRDefault="00B90402">
      <w:pPr>
        <w:rPr>
          <w:b/>
          <w:sz w:val="24"/>
          <w:szCs w:val="24"/>
        </w:rPr>
      </w:pPr>
    </w:p>
    <w:p w14:paraId="2D670486" w14:textId="77777777" w:rsidR="00B90402" w:rsidRPr="002D3937" w:rsidRDefault="00B90402">
      <w:pPr>
        <w:rPr>
          <w:b/>
          <w:sz w:val="24"/>
          <w:szCs w:val="24"/>
        </w:rPr>
      </w:pPr>
      <w:r w:rsidRPr="002D3937">
        <w:rPr>
          <w:b/>
          <w:sz w:val="24"/>
          <w:szCs w:val="24"/>
        </w:rPr>
        <w:t>TEACHING</w:t>
      </w:r>
    </w:p>
    <w:p w14:paraId="5B39BFF8" w14:textId="77777777" w:rsidR="00B90402" w:rsidRPr="000136A8" w:rsidRDefault="00B90402">
      <w:pPr>
        <w:rPr>
          <w:b/>
          <w:sz w:val="24"/>
          <w:szCs w:val="24"/>
          <w:highlight w:val="yellow"/>
        </w:rPr>
      </w:pPr>
    </w:p>
    <w:p w14:paraId="518677CA" w14:textId="77777777" w:rsidR="00B90402" w:rsidRDefault="00B90402">
      <w:pPr>
        <w:rPr>
          <w:b/>
          <w:sz w:val="24"/>
          <w:szCs w:val="24"/>
        </w:rPr>
      </w:pPr>
      <w:r w:rsidRPr="00E07BD5">
        <w:rPr>
          <w:b/>
          <w:sz w:val="24"/>
          <w:szCs w:val="24"/>
        </w:rPr>
        <w:t>GRADUATE</w:t>
      </w:r>
    </w:p>
    <w:p w14:paraId="2EAE7366" w14:textId="77777777" w:rsidR="00E07BD5" w:rsidRPr="00E07BD5" w:rsidRDefault="00E07BD5">
      <w:pPr>
        <w:rPr>
          <w:b/>
          <w:sz w:val="24"/>
          <w:szCs w:val="24"/>
        </w:rPr>
      </w:pPr>
      <w:r>
        <w:rPr>
          <w:b/>
          <w:sz w:val="24"/>
          <w:szCs w:val="24"/>
        </w:rPr>
        <w:t>Public Health</w:t>
      </w:r>
    </w:p>
    <w:p w14:paraId="758DE2EC" w14:textId="77777777" w:rsidR="00E07BD5" w:rsidRPr="003B2390" w:rsidRDefault="00E07BD5" w:rsidP="00E07BD5">
      <w:pPr>
        <w:tabs>
          <w:tab w:val="left" w:pos="450"/>
          <w:tab w:val="left" w:pos="2160"/>
        </w:tabs>
        <w:rPr>
          <w:sz w:val="24"/>
        </w:rPr>
      </w:pPr>
      <w:r w:rsidRPr="003B2390">
        <w:rPr>
          <w:sz w:val="24"/>
        </w:rPr>
        <w:t>2008-2010</w:t>
      </w:r>
      <w:r w:rsidRPr="003B2390">
        <w:rPr>
          <w:sz w:val="24"/>
        </w:rPr>
        <w:tab/>
        <w:t>Advanced Epidemiology, Course Leader</w:t>
      </w:r>
    </w:p>
    <w:p w14:paraId="5F4773E4" w14:textId="77777777" w:rsidR="00E07BD5" w:rsidRPr="003B2390" w:rsidRDefault="00E07BD5" w:rsidP="00E07BD5">
      <w:pPr>
        <w:tabs>
          <w:tab w:val="left" w:pos="450"/>
          <w:tab w:val="left" w:pos="2160"/>
        </w:tabs>
        <w:rPr>
          <w:sz w:val="24"/>
        </w:rPr>
      </w:pPr>
      <w:r w:rsidRPr="003B2390">
        <w:rPr>
          <w:sz w:val="24"/>
        </w:rPr>
        <w:tab/>
      </w:r>
      <w:r w:rsidRPr="003B2390">
        <w:rPr>
          <w:sz w:val="24"/>
        </w:rPr>
        <w:tab/>
        <w:t xml:space="preserve">3-4 </w:t>
      </w:r>
      <w:proofErr w:type="spellStart"/>
      <w:r w:rsidRPr="003B2390">
        <w:rPr>
          <w:sz w:val="24"/>
        </w:rPr>
        <w:t>hrs</w:t>
      </w:r>
      <w:proofErr w:type="spellEnd"/>
      <w:r w:rsidRPr="003B2390">
        <w:rPr>
          <w:sz w:val="24"/>
        </w:rPr>
        <w:t>/</w:t>
      </w:r>
      <w:proofErr w:type="spellStart"/>
      <w:r w:rsidRPr="003B2390">
        <w:rPr>
          <w:sz w:val="24"/>
        </w:rPr>
        <w:t>wk</w:t>
      </w:r>
      <w:proofErr w:type="spellEnd"/>
    </w:p>
    <w:p w14:paraId="5335CAEB" w14:textId="77777777" w:rsidR="00E07BD5" w:rsidRPr="003B2390" w:rsidRDefault="00E07BD5" w:rsidP="00E07BD5">
      <w:pPr>
        <w:tabs>
          <w:tab w:val="left" w:pos="450"/>
          <w:tab w:val="left" w:pos="2160"/>
        </w:tabs>
        <w:rPr>
          <w:sz w:val="24"/>
        </w:rPr>
      </w:pPr>
    </w:p>
    <w:p w14:paraId="51B67216" w14:textId="77777777" w:rsidR="00E07BD5" w:rsidRPr="003B2390" w:rsidRDefault="00E07BD5" w:rsidP="00E07BD5">
      <w:pPr>
        <w:tabs>
          <w:tab w:val="left" w:pos="450"/>
          <w:tab w:val="left" w:pos="2160"/>
        </w:tabs>
        <w:rPr>
          <w:sz w:val="24"/>
        </w:rPr>
      </w:pPr>
      <w:r w:rsidRPr="003B2390">
        <w:rPr>
          <w:sz w:val="24"/>
        </w:rPr>
        <w:t>2006-2013</w:t>
      </w:r>
      <w:r w:rsidRPr="003B2390">
        <w:rPr>
          <w:sz w:val="24"/>
        </w:rPr>
        <w:tab/>
        <w:t>Introduction to Health Policy and Management, Lecturer</w:t>
      </w:r>
    </w:p>
    <w:p w14:paraId="5F43923A" w14:textId="77777777" w:rsidR="00E07BD5" w:rsidRPr="003B2390" w:rsidRDefault="00E07BD5" w:rsidP="00E07BD5">
      <w:pPr>
        <w:tabs>
          <w:tab w:val="left" w:pos="450"/>
          <w:tab w:val="left" w:pos="2160"/>
        </w:tabs>
        <w:rPr>
          <w:sz w:val="24"/>
        </w:rPr>
      </w:pPr>
      <w:r w:rsidRPr="003B2390">
        <w:rPr>
          <w:sz w:val="24"/>
        </w:rPr>
        <w:tab/>
      </w:r>
      <w:r w:rsidRPr="003B2390">
        <w:rPr>
          <w:sz w:val="24"/>
        </w:rPr>
        <w:tab/>
        <w:t xml:space="preserve">1-2 </w:t>
      </w:r>
      <w:proofErr w:type="spellStart"/>
      <w:r w:rsidRPr="003B2390">
        <w:rPr>
          <w:sz w:val="24"/>
        </w:rPr>
        <w:t>hrs</w:t>
      </w:r>
      <w:proofErr w:type="spellEnd"/>
      <w:r w:rsidRPr="003B2390">
        <w:rPr>
          <w:sz w:val="24"/>
        </w:rPr>
        <w:t>/</w:t>
      </w:r>
      <w:proofErr w:type="spellStart"/>
      <w:r w:rsidRPr="003B2390">
        <w:rPr>
          <w:sz w:val="24"/>
        </w:rPr>
        <w:t>wk</w:t>
      </w:r>
      <w:proofErr w:type="spellEnd"/>
    </w:p>
    <w:p w14:paraId="3E4DABEA" w14:textId="77777777" w:rsidR="00E07BD5" w:rsidRPr="003B2390" w:rsidRDefault="003B2390" w:rsidP="00E07BD5">
      <w:pPr>
        <w:tabs>
          <w:tab w:val="left" w:pos="450"/>
          <w:tab w:val="left" w:pos="2160"/>
          <w:tab w:val="left" w:pos="2880"/>
        </w:tabs>
        <w:rPr>
          <w:b/>
          <w:sz w:val="24"/>
        </w:rPr>
      </w:pPr>
      <w:r w:rsidRPr="003B2390">
        <w:rPr>
          <w:b/>
          <w:sz w:val="24"/>
        </w:rPr>
        <w:t>Medical Student</w:t>
      </w:r>
    </w:p>
    <w:p w14:paraId="44C8F89D" w14:textId="77777777" w:rsidR="003B2390" w:rsidRPr="003B2390" w:rsidRDefault="003B2390" w:rsidP="003B2390">
      <w:pPr>
        <w:tabs>
          <w:tab w:val="left" w:pos="450"/>
          <w:tab w:val="left" w:pos="2160"/>
          <w:tab w:val="left" w:pos="2880"/>
        </w:tabs>
        <w:rPr>
          <w:sz w:val="24"/>
        </w:rPr>
      </w:pPr>
      <w:r w:rsidRPr="003B2390">
        <w:rPr>
          <w:sz w:val="24"/>
        </w:rPr>
        <w:t>2013-2015</w:t>
      </w:r>
      <w:r w:rsidRPr="003B2390">
        <w:rPr>
          <w:sz w:val="24"/>
        </w:rPr>
        <w:tab/>
        <w:t xml:space="preserve">Preceptor and Lecturer: Pediatric </w:t>
      </w:r>
      <w:proofErr w:type="spellStart"/>
      <w:r w:rsidRPr="003B2390">
        <w:rPr>
          <w:sz w:val="24"/>
        </w:rPr>
        <w:t>Emergnecy</w:t>
      </w:r>
      <w:proofErr w:type="spellEnd"/>
      <w:r w:rsidRPr="003B2390">
        <w:rPr>
          <w:sz w:val="24"/>
        </w:rPr>
        <w:t xml:space="preserve"> Medicine</w:t>
      </w:r>
    </w:p>
    <w:p w14:paraId="6CF6793F" w14:textId="77777777" w:rsidR="003B2390" w:rsidRPr="003B2390" w:rsidRDefault="003B2390" w:rsidP="003B2390">
      <w:pPr>
        <w:tabs>
          <w:tab w:val="left" w:pos="450"/>
          <w:tab w:val="left" w:pos="2160"/>
          <w:tab w:val="left" w:pos="2880"/>
        </w:tabs>
        <w:ind w:left="450"/>
        <w:rPr>
          <w:sz w:val="24"/>
        </w:rPr>
      </w:pPr>
      <w:r w:rsidRPr="003B2390">
        <w:rPr>
          <w:sz w:val="24"/>
        </w:rPr>
        <w:tab/>
        <w:t>2-4 hours per week</w:t>
      </w:r>
    </w:p>
    <w:p w14:paraId="46965A66" w14:textId="77777777" w:rsidR="003B2390" w:rsidRPr="003B2390" w:rsidRDefault="003B2390" w:rsidP="003B2390">
      <w:pPr>
        <w:tabs>
          <w:tab w:val="left" w:pos="450"/>
          <w:tab w:val="left" w:pos="2160"/>
          <w:tab w:val="left" w:pos="2880"/>
        </w:tabs>
        <w:ind w:left="450"/>
        <w:rPr>
          <w:sz w:val="24"/>
        </w:rPr>
      </w:pPr>
    </w:p>
    <w:p w14:paraId="1116E648" w14:textId="77777777" w:rsidR="003B2390" w:rsidRPr="003B2390" w:rsidRDefault="003B2390" w:rsidP="003B2390">
      <w:pPr>
        <w:tabs>
          <w:tab w:val="left" w:pos="450"/>
          <w:tab w:val="left" w:pos="2160"/>
          <w:tab w:val="left" w:pos="2880"/>
        </w:tabs>
        <w:rPr>
          <w:sz w:val="24"/>
        </w:rPr>
      </w:pPr>
      <w:r w:rsidRPr="003B2390">
        <w:rPr>
          <w:sz w:val="24"/>
        </w:rPr>
        <w:t>2008-2010</w:t>
      </w:r>
      <w:r w:rsidRPr="003B2390">
        <w:rPr>
          <w:sz w:val="24"/>
        </w:rPr>
        <w:tab/>
        <w:t>Course Director: Epidemiology and Biostatistics</w:t>
      </w:r>
    </w:p>
    <w:p w14:paraId="368D08DC" w14:textId="77777777" w:rsidR="003B2390" w:rsidRPr="003B2390" w:rsidRDefault="003B2390" w:rsidP="003B2390">
      <w:pPr>
        <w:tabs>
          <w:tab w:val="left" w:pos="450"/>
          <w:tab w:val="left" w:pos="2160"/>
          <w:tab w:val="left" w:pos="2880"/>
        </w:tabs>
        <w:ind w:left="450"/>
        <w:rPr>
          <w:sz w:val="24"/>
        </w:rPr>
      </w:pPr>
      <w:r w:rsidRPr="003B2390">
        <w:rPr>
          <w:sz w:val="24"/>
        </w:rPr>
        <w:tab/>
      </w:r>
      <w:proofErr w:type="gramStart"/>
      <w:r w:rsidRPr="003B2390">
        <w:rPr>
          <w:sz w:val="24"/>
        </w:rPr>
        <w:t>2 week</w:t>
      </w:r>
      <w:proofErr w:type="gramEnd"/>
      <w:r w:rsidRPr="003B2390">
        <w:rPr>
          <w:sz w:val="24"/>
        </w:rPr>
        <w:t xml:space="preserve"> course per year</w:t>
      </w:r>
    </w:p>
    <w:p w14:paraId="5B99BC4F" w14:textId="77777777" w:rsidR="003B2390" w:rsidRPr="003B2390" w:rsidRDefault="003B2390" w:rsidP="003B2390">
      <w:pPr>
        <w:tabs>
          <w:tab w:val="left" w:pos="450"/>
          <w:tab w:val="left" w:pos="2160"/>
          <w:tab w:val="left" w:pos="2880"/>
        </w:tabs>
        <w:ind w:left="450"/>
        <w:rPr>
          <w:sz w:val="24"/>
        </w:rPr>
      </w:pPr>
    </w:p>
    <w:p w14:paraId="33D9FB1E" w14:textId="77777777" w:rsidR="003B2390" w:rsidRPr="003B2390" w:rsidRDefault="003B2390" w:rsidP="003B2390">
      <w:pPr>
        <w:tabs>
          <w:tab w:val="left" w:pos="450"/>
          <w:tab w:val="left" w:pos="2160"/>
          <w:tab w:val="left" w:pos="2880"/>
        </w:tabs>
        <w:ind w:left="2160" w:hanging="2160"/>
        <w:rPr>
          <w:sz w:val="24"/>
        </w:rPr>
      </w:pPr>
      <w:r w:rsidRPr="003B2390">
        <w:rPr>
          <w:sz w:val="24"/>
        </w:rPr>
        <w:t>2005-present</w:t>
      </w:r>
      <w:r w:rsidRPr="003B2390">
        <w:rPr>
          <w:sz w:val="24"/>
        </w:rPr>
        <w:tab/>
        <w:t>Course Director: Pediatric Emergency Medicine and Disaster Medicine Summer Fellowship Program</w:t>
      </w:r>
    </w:p>
    <w:p w14:paraId="4C836E43" w14:textId="77777777" w:rsidR="003B2390" w:rsidRPr="003B2390" w:rsidRDefault="003B2390" w:rsidP="003B2390">
      <w:pPr>
        <w:tabs>
          <w:tab w:val="left" w:pos="450"/>
          <w:tab w:val="left" w:pos="2160"/>
          <w:tab w:val="left" w:pos="2880"/>
        </w:tabs>
        <w:ind w:left="450"/>
        <w:rPr>
          <w:sz w:val="24"/>
        </w:rPr>
      </w:pPr>
      <w:r w:rsidRPr="003B2390">
        <w:rPr>
          <w:sz w:val="24"/>
        </w:rPr>
        <w:tab/>
        <w:t xml:space="preserve">4-8 </w:t>
      </w:r>
      <w:proofErr w:type="spellStart"/>
      <w:r w:rsidRPr="003B2390">
        <w:rPr>
          <w:sz w:val="24"/>
        </w:rPr>
        <w:t>hr</w:t>
      </w:r>
      <w:proofErr w:type="spellEnd"/>
      <w:r w:rsidRPr="003B2390">
        <w:rPr>
          <w:sz w:val="24"/>
        </w:rPr>
        <w:t>/</w:t>
      </w:r>
      <w:proofErr w:type="spellStart"/>
      <w:r w:rsidRPr="003B2390">
        <w:rPr>
          <w:sz w:val="24"/>
        </w:rPr>
        <w:t>wk</w:t>
      </w:r>
      <w:proofErr w:type="spellEnd"/>
      <w:r w:rsidRPr="003B2390">
        <w:rPr>
          <w:sz w:val="24"/>
        </w:rPr>
        <w:t xml:space="preserve"> for 8 weeks per year.</w:t>
      </w:r>
    </w:p>
    <w:p w14:paraId="6929DB4D" w14:textId="77777777" w:rsidR="003B2390" w:rsidRPr="003B2390" w:rsidRDefault="003B2390" w:rsidP="003B2390">
      <w:pPr>
        <w:tabs>
          <w:tab w:val="left" w:pos="450"/>
          <w:tab w:val="left" w:pos="2160"/>
          <w:tab w:val="left" w:pos="2880"/>
        </w:tabs>
        <w:ind w:left="450"/>
        <w:rPr>
          <w:sz w:val="24"/>
        </w:rPr>
      </w:pPr>
    </w:p>
    <w:p w14:paraId="05CF0672" w14:textId="77777777" w:rsidR="003B2390" w:rsidRPr="003B2390" w:rsidRDefault="003B2390" w:rsidP="003B2390">
      <w:pPr>
        <w:tabs>
          <w:tab w:val="left" w:pos="450"/>
          <w:tab w:val="left" w:pos="2160"/>
          <w:tab w:val="left" w:pos="2880"/>
        </w:tabs>
        <w:ind w:left="2160" w:hanging="2160"/>
        <w:rPr>
          <w:sz w:val="24"/>
        </w:rPr>
      </w:pPr>
      <w:r w:rsidRPr="003B2390">
        <w:rPr>
          <w:sz w:val="24"/>
        </w:rPr>
        <w:t xml:space="preserve">2005-present </w:t>
      </w:r>
      <w:r w:rsidRPr="003B2390">
        <w:rPr>
          <w:sz w:val="24"/>
        </w:rPr>
        <w:tab/>
        <w:t xml:space="preserve">Preceptor and Lecturer: Pediatric Rotation Maria </w:t>
      </w:r>
      <w:proofErr w:type="spellStart"/>
      <w:r w:rsidRPr="003B2390">
        <w:rPr>
          <w:sz w:val="24"/>
        </w:rPr>
        <w:t>Fareri</w:t>
      </w:r>
      <w:proofErr w:type="spellEnd"/>
      <w:r w:rsidRPr="003B2390">
        <w:rPr>
          <w:sz w:val="24"/>
        </w:rPr>
        <w:t xml:space="preserve"> Children’s Hospital</w:t>
      </w:r>
    </w:p>
    <w:p w14:paraId="72370559" w14:textId="77777777" w:rsidR="003B2390" w:rsidRPr="003B2390" w:rsidRDefault="003B2390" w:rsidP="003B2390">
      <w:pPr>
        <w:tabs>
          <w:tab w:val="left" w:pos="450"/>
          <w:tab w:val="left" w:pos="2160"/>
          <w:tab w:val="left" w:pos="2880"/>
        </w:tabs>
        <w:ind w:left="450"/>
        <w:rPr>
          <w:sz w:val="24"/>
        </w:rPr>
      </w:pPr>
      <w:r w:rsidRPr="003B2390">
        <w:rPr>
          <w:sz w:val="24"/>
        </w:rPr>
        <w:tab/>
        <w:t xml:space="preserve">2-6 </w:t>
      </w:r>
      <w:proofErr w:type="spellStart"/>
      <w:r w:rsidRPr="003B2390">
        <w:rPr>
          <w:sz w:val="24"/>
        </w:rPr>
        <w:t>hrs</w:t>
      </w:r>
      <w:proofErr w:type="spellEnd"/>
      <w:r w:rsidRPr="003B2390">
        <w:rPr>
          <w:sz w:val="24"/>
        </w:rPr>
        <w:t>/</w:t>
      </w:r>
      <w:proofErr w:type="spellStart"/>
      <w:r w:rsidRPr="003B2390">
        <w:rPr>
          <w:sz w:val="24"/>
        </w:rPr>
        <w:t>wk</w:t>
      </w:r>
      <w:proofErr w:type="spellEnd"/>
      <w:r w:rsidRPr="003B2390">
        <w:rPr>
          <w:sz w:val="24"/>
        </w:rPr>
        <w:t xml:space="preserve"> for 1 year </w:t>
      </w:r>
    </w:p>
    <w:p w14:paraId="43D5218A" w14:textId="77777777" w:rsidR="003B2390" w:rsidRPr="003B2390" w:rsidRDefault="003B2390" w:rsidP="003B2390">
      <w:pPr>
        <w:tabs>
          <w:tab w:val="left" w:pos="450"/>
          <w:tab w:val="left" w:pos="2160"/>
          <w:tab w:val="left" w:pos="2880"/>
        </w:tabs>
        <w:ind w:left="450"/>
        <w:rPr>
          <w:sz w:val="24"/>
        </w:rPr>
      </w:pPr>
    </w:p>
    <w:p w14:paraId="62748EDC" w14:textId="77777777" w:rsidR="003B2390" w:rsidRPr="003B2390" w:rsidRDefault="003B2390" w:rsidP="003B2390">
      <w:pPr>
        <w:tabs>
          <w:tab w:val="left" w:pos="450"/>
          <w:tab w:val="left" w:pos="2160"/>
          <w:tab w:val="left" w:pos="2880"/>
        </w:tabs>
        <w:rPr>
          <w:sz w:val="24"/>
        </w:rPr>
      </w:pPr>
      <w:r w:rsidRPr="003B2390">
        <w:rPr>
          <w:sz w:val="24"/>
        </w:rPr>
        <w:t>2005-2006</w:t>
      </w:r>
      <w:r w:rsidRPr="003B2390">
        <w:rPr>
          <w:sz w:val="24"/>
        </w:rPr>
        <w:tab/>
        <w:t>Preceptor and Lecturer: Pediatric Rotation Flushing Hospital</w:t>
      </w:r>
    </w:p>
    <w:p w14:paraId="2C99850F" w14:textId="77777777" w:rsidR="003B2390" w:rsidRPr="003B2390" w:rsidRDefault="003B2390" w:rsidP="003B2390">
      <w:pPr>
        <w:pStyle w:val="ListParagraph"/>
        <w:numPr>
          <w:ilvl w:val="1"/>
          <w:numId w:val="4"/>
        </w:numPr>
        <w:tabs>
          <w:tab w:val="left" w:pos="450"/>
          <w:tab w:val="left" w:pos="2160"/>
          <w:tab w:val="left" w:pos="2880"/>
        </w:tabs>
        <w:rPr>
          <w:sz w:val="24"/>
        </w:rPr>
      </w:pPr>
      <w:proofErr w:type="spellStart"/>
      <w:r w:rsidRPr="003B2390">
        <w:rPr>
          <w:sz w:val="24"/>
        </w:rPr>
        <w:t>hrs</w:t>
      </w:r>
      <w:proofErr w:type="spellEnd"/>
      <w:r w:rsidRPr="003B2390">
        <w:rPr>
          <w:sz w:val="24"/>
        </w:rPr>
        <w:t>/</w:t>
      </w:r>
      <w:proofErr w:type="spellStart"/>
      <w:r w:rsidRPr="003B2390">
        <w:rPr>
          <w:sz w:val="24"/>
        </w:rPr>
        <w:t>wk</w:t>
      </w:r>
      <w:proofErr w:type="spellEnd"/>
      <w:r w:rsidRPr="003B2390">
        <w:rPr>
          <w:sz w:val="24"/>
        </w:rPr>
        <w:t xml:space="preserve"> for 1 year </w:t>
      </w:r>
    </w:p>
    <w:p w14:paraId="189262F3" w14:textId="77777777" w:rsidR="003B2390" w:rsidRPr="003B2390" w:rsidRDefault="003B2390" w:rsidP="003B2390">
      <w:pPr>
        <w:tabs>
          <w:tab w:val="left" w:pos="450"/>
          <w:tab w:val="left" w:pos="2160"/>
          <w:tab w:val="left" w:pos="2880"/>
        </w:tabs>
        <w:rPr>
          <w:sz w:val="24"/>
        </w:rPr>
      </w:pPr>
    </w:p>
    <w:p w14:paraId="42EAB73B" w14:textId="77777777" w:rsidR="003B2390" w:rsidRPr="003B2390" w:rsidRDefault="003B2390" w:rsidP="003B2390">
      <w:pPr>
        <w:tabs>
          <w:tab w:val="left" w:pos="450"/>
          <w:tab w:val="left" w:pos="2880"/>
        </w:tabs>
        <w:jc w:val="both"/>
        <w:rPr>
          <w:sz w:val="24"/>
        </w:rPr>
      </w:pPr>
      <w:r>
        <w:rPr>
          <w:sz w:val="24"/>
        </w:rPr>
        <w:t xml:space="preserve">2001-2003                   </w:t>
      </w:r>
      <w:r w:rsidRPr="003B2390">
        <w:rPr>
          <w:sz w:val="24"/>
        </w:rPr>
        <w:t>Preceptor: Pediatric Critical Care Elective Harlem Hospital</w:t>
      </w:r>
    </w:p>
    <w:p w14:paraId="418419B1" w14:textId="77777777" w:rsidR="003B2390" w:rsidRPr="003B2390" w:rsidRDefault="003B2390" w:rsidP="003B2390">
      <w:pPr>
        <w:pStyle w:val="ListParagraph"/>
        <w:numPr>
          <w:ilvl w:val="1"/>
          <w:numId w:val="4"/>
        </w:numPr>
        <w:tabs>
          <w:tab w:val="left" w:pos="450"/>
          <w:tab w:val="left" w:pos="2160"/>
        </w:tabs>
        <w:jc w:val="both"/>
        <w:rPr>
          <w:sz w:val="24"/>
        </w:rPr>
      </w:pPr>
      <w:proofErr w:type="spellStart"/>
      <w:r w:rsidRPr="003B2390">
        <w:rPr>
          <w:sz w:val="24"/>
        </w:rPr>
        <w:t>hrs</w:t>
      </w:r>
      <w:proofErr w:type="spellEnd"/>
      <w:r w:rsidRPr="003B2390">
        <w:rPr>
          <w:sz w:val="24"/>
        </w:rPr>
        <w:t>/</w:t>
      </w:r>
      <w:proofErr w:type="spellStart"/>
      <w:r w:rsidRPr="003B2390">
        <w:rPr>
          <w:sz w:val="24"/>
        </w:rPr>
        <w:t>wk</w:t>
      </w:r>
      <w:proofErr w:type="spellEnd"/>
      <w:r w:rsidRPr="003B2390">
        <w:rPr>
          <w:sz w:val="24"/>
        </w:rPr>
        <w:t xml:space="preserve"> for 2 years</w:t>
      </w:r>
    </w:p>
    <w:p w14:paraId="03DA6B2E" w14:textId="77777777" w:rsidR="003B2390" w:rsidRPr="003B2390" w:rsidRDefault="003B2390" w:rsidP="003B2390">
      <w:pPr>
        <w:tabs>
          <w:tab w:val="left" w:pos="450"/>
          <w:tab w:val="left" w:pos="2160"/>
        </w:tabs>
        <w:ind w:left="2160"/>
        <w:jc w:val="both"/>
        <w:rPr>
          <w:sz w:val="24"/>
        </w:rPr>
      </w:pPr>
    </w:p>
    <w:p w14:paraId="6D4E68F3" w14:textId="77777777" w:rsidR="003B2390" w:rsidRPr="003B2390" w:rsidRDefault="003B2390" w:rsidP="003B2390">
      <w:pPr>
        <w:tabs>
          <w:tab w:val="left" w:pos="450"/>
          <w:tab w:val="left" w:pos="2880"/>
        </w:tabs>
        <w:jc w:val="both"/>
        <w:rPr>
          <w:sz w:val="24"/>
        </w:rPr>
      </w:pPr>
      <w:r>
        <w:rPr>
          <w:sz w:val="24"/>
        </w:rPr>
        <w:t xml:space="preserve">1997-2001                   </w:t>
      </w:r>
      <w:r w:rsidRPr="003B2390">
        <w:rPr>
          <w:sz w:val="24"/>
        </w:rPr>
        <w:t>Preceptor and lecturer: Pediatric Rotation NYU/Bellevue</w:t>
      </w:r>
    </w:p>
    <w:p w14:paraId="741D16AE" w14:textId="77777777" w:rsidR="003B2390" w:rsidRPr="003B2390" w:rsidRDefault="003B2390" w:rsidP="003B2390">
      <w:pPr>
        <w:tabs>
          <w:tab w:val="left" w:pos="450"/>
          <w:tab w:val="left" w:pos="2160"/>
          <w:tab w:val="left" w:pos="2880"/>
        </w:tabs>
        <w:ind w:left="2160"/>
        <w:jc w:val="both"/>
        <w:rPr>
          <w:sz w:val="24"/>
        </w:rPr>
      </w:pPr>
      <w:r w:rsidRPr="003B2390">
        <w:rPr>
          <w:sz w:val="24"/>
        </w:rPr>
        <w:t xml:space="preserve">2-6 </w:t>
      </w:r>
      <w:proofErr w:type="spellStart"/>
      <w:r w:rsidRPr="003B2390">
        <w:rPr>
          <w:sz w:val="24"/>
        </w:rPr>
        <w:t>hrs</w:t>
      </w:r>
      <w:proofErr w:type="spellEnd"/>
      <w:r w:rsidRPr="003B2390">
        <w:rPr>
          <w:sz w:val="24"/>
        </w:rPr>
        <w:t>/</w:t>
      </w:r>
      <w:proofErr w:type="spellStart"/>
      <w:r w:rsidRPr="003B2390">
        <w:rPr>
          <w:sz w:val="24"/>
        </w:rPr>
        <w:t>wk</w:t>
      </w:r>
      <w:proofErr w:type="spellEnd"/>
      <w:r w:rsidRPr="003B2390">
        <w:rPr>
          <w:sz w:val="24"/>
        </w:rPr>
        <w:t xml:space="preserve"> for 4 years</w:t>
      </w:r>
    </w:p>
    <w:p w14:paraId="1AFBFA57" w14:textId="77777777" w:rsidR="00B90402" w:rsidRPr="000136A8" w:rsidRDefault="00B90402" w:rsidP="003B2390">
      <w:pPr>
        <w:jc w:val="both"/>
        <w:rPr>
          <w:b/>
          <w:sz w:val="24"/>
          <w:szCs w:val="24"/>
          <w:highlight w:val="yellow"/>
        </w:rPr>
      </w:pPr>
    </w:p>
    <w:p w14:paraId="4FBF8916" w14:textId="77777777" w:rsidR="00B90402" w:rsidRPr="0049530C" w:rsidRDefault="00B90402">
      <w:pPr>
        <w:rPr>
          <w:b/>
          <w:sz w:val="24"/>
          <w:szCs w:val="24"/>
        </w:rPr>
      </w:pPr>
      <w:r w:rsidRPr="0049530C">
        <w:rPr>
          <w:b/>
          <w:sz w:val="24"/>
          <w:szCs w:val="24"/>
        </w:rPr>
        <w:t>POSTGRADUATE</w:t>
      </w:r>
    </w:p>
    <w:p w14:paraId="01FAF4A7" w14:textId="77777777" w:rsidR="00173271" w:rsidRPr="00173271" w:rsidRDefault="00173271" w:rsidP="00A90629">
      <w:pPr>
        <w:tabs>
          <w:tab w:val="left" w:pos="450"/>
          <w:tab w:val="left" w:pos="2160"/>
        </w:tabs>
        <w:ind w:left="2160" w:hanging="2160"/>
        <w:rPr>
          <w:sz w:val="24"/>
        </w:rPr>
      </w:pPr>
      <w:r w:rsidRPr="00173271">
        <w:rPr>
          <w:sz w:val="24"/>
        </w:rPr>
        <w:t>2013-2018</w:t>
      </w:r>
      <w:r w:rsidRPr="00173271">
        <w:rPr>
          <w:sz w:val="24"/>
        </w:rPr>
        <w:tab/>
        <w:t>Internal Medicine, Family Medicine and Surgery Non-Core Faculty and Lecturer</w:t>
      </w:r>
      <w:r w:rsidR="00A90629">
        <w:rPr>
          <w:sz w:val="24"/>
        </w:rPr>
        <w:t xml:space="preserve"> </w:t>
      </w:r>
      <w:r w:rsidRPr="00173271">
        <w:rPr>
          <w:sz w:val="24"/>
        </w:rPr>
        <w:t xml:space="preserve">1-2 </w:t>
      </w:r>
      <w:proofErr w:type="spellStart"/>
      <w:r w:rsidRPr="00173271">
        <w:rPr>
          <w:sz w:val="24"/>
        </w:rPr>
        <w:t>hrs</w:t>
      </w:r>
      <w:proofErr w:type="spellEnd"/>
      <w:r w:rsidRPr="00173271">
        <w:rPr>
          <w:sz w:val="24"/>
        </w:rPr>
        <w:t>/</w:t>
      </w:r>
      <w:proofErr w:type="spellStart"/>
      <w:r w:rsidRPr="00173271">
        <w:rPr>
          <w:sz w:val="24"/>
        </w:rPr>
        <w:t>wk</w:t>
      </w:r>
      <w:proofErr w:type="spellEnd"/>
    </w:p>
    <w:p w14:paraId="13884E1D" w14:textId="77777777" w:rsidR="00173271" w:rsidRPr="00173271" w:rsidRDefault="00173271" w:rsidP="00173271">
      <w:pPr>
        <w:tabs>
          <w:tab w:val="left" w:pos="450"/>
          <w:tab w:val="left" w:pos="2160"/>
        </w:tabs>
        <w:rPr>
          <w:sz w:val="24"/>
        </w:rPr>
      </w:pPr>
      <w:r w:rsidRPr="00173271">
        <w:rPr>
          <w:sz w:val="24"/>
        </w:rPr>
        <w:tab/>
      </w:r>
      <w:r w:rsidRPr="00173271">
        <w:rPr>
          <w:sz w:val="24"/>
        </w:rPr>
        <w:tab/>
      </w:r>
    </w:p>
    <w:p w14:paraId="6F295ECA" w14:textId="77777777" w:rsidR="00173271" w:rsidRPr="00173271" w:rsidRDefault="00173271" w:rsidP="00173271">
      <w:pPr>
        <w:tabs>
          <w:tab w:val="left" w:pos="450"/>
          <w:tab w:val="left" w:pos="2160"/>
        </w:tabs>
        <w:rPr>
          <w:sz w:val="24"/>
        </w:rPr>
      </w:pPr>
      <w:r w:rsidRPr="00173271">
        <w:rPr>
          <w:sz w:val="24"/>
        </w:rPr>
        <w:t>2005-2010</w:t>
      </w:r>
      <w:r w:rsidRPr="00173271">
        <w:rPr>
          <w:sz w:val="24"/>
        </w:rPr>
        <w:tab/>
        <w:t>Pediatric Emergency Medicine Rotation Director</w:t>
      </w:r>
    </w:p>
    <w:p w14:paraId="21265B54" w14:textId="77777777" w:rsidR="00173271" w:rsidRPr="00173271" w:rsidRDefault="00173271" w:rsidP="00173271">
      <w:pPr>
        <w:tabs>
          <w:tab w:val="left" w:pos="450"/>
          <w:tab w:val="left" w:pos="2160"/>
        </w:tabs>
        <w:ind w:left="2160"/>
        <w:rPr>
          <w:sz w:val="24"/>
        </w:rPr>
      </w:pPr>
      <w:r w:rsidRPr="00173271">
        <w:rPr>
          <w:sz w:val="24"/>
        </w:rPr>
        <w:lastRenderedPageBreak/>
        <w:t xml:space="preserve">10 </w:t>
      </w:r>
      <w:proofErr w:type="spellStart"/>
      <w:r w:rsidRPr="00173271">
        <w:rPr>
          <w:sz w:val="24"/>
        </w:rPr>
        <w:t>hrs</w:t>
      </w:r>
      <w:proofErr w:type="spellEnd"/>
      <w:r w:rsidRPr="00173271">
        <w:rPr>
          <w:sz w:val="24"/>
        </w:rPr>
        <w:t>/</w:t>
      </w:r>
      <w:proofErr w:type="spellStart"/>
      <w:r w:rsidRPr="00173271">
        <w:rPr>
          <w:sz w:val="24"/>
        </w:rPr>
        <w:t>wk</w:t>
      </w:r>
      <w:proofErr w:type="spellEnd"/>
      <w:r w:rsidRPr="00173271">
        <w:rPr>
          <w:sz w:val="24"/>
        </w:rPr>
        <w:t xml:space="preserve"> (rounds/lectures/instruction of procedures) for 10 </w:t>
      </w:r>
      <w:smartTag w:uri="urn:schemas-microsoft-com:office:smarttags" w:element="State">
        <w:smartTag w:uri="urn:schemas-microsoft-com:office:smarttags" w:element="place">
          <w:r w:rsidRPr="00173271">
            <w:rPr>
              <w:sz w:val="24"/>
            </w:rPr>
            <w:t>mont</w:t>
          </w:r>
        </w:smartTag>
      </w:smartTag>
      <w:r w:rsidRPr="00173271">
        <w:rPr>
          <w:sz w:val="24"/>
        </w:rPr>
        <w:t>hs per year for 1 year</w:t>
      </w:r>
    </w:p>
    <w:p w14:paraId="578A6760" w14:textId="77777777" w:rsidR="00173271" w:rsidRPr="00173271" w:rsidRDefault="00173271" w:rsidP="00173271">
      <w:pPr>
        <w:tabs>
          <w:tab w:val="left" w:pos="450"/>
          <w:tab w:val="left" w:pos="2160"/>
          <w:tab w:val="left" w:pos="2880"/>
        </w:tabs>
        <w:ind w:left="450"/>
        <w:rPr>
          <w:sz w:val="24"/>
        </w:rPr>
      </w:pPr>
    </w:p>
    <w:p w14:paraId="73ACC11D" w14:textId="77777777" w:rsidR="00173271" w:rsidRPr="00173271" w:rsidRDefault="00173271" w:rsidP="00173271">
      <w:pPr>
        <w:tabs>
          <w:tab w:val="left" w:pos="450"/>
          <w:tab w:val="left" w:pos="2160"/>
          <w:tab w:val="left" w:pos="2880"/>
        </w:tabs>
        <w:rPr>
          <w:sz w:val="24"/>
        </w:rPr>
      </w:pPr>
      <w:r w:rsidRPr="00173271">
        <w:rPr>
          <w:sz w:val="24"/>
        </w:rPr>
        <w:t>2005-2006</w:t>
      </w:r>
      <w:r w:rsidRPr="00173271">
        <w:rPr>
          <w:sz w:val="24"/>
        </w:rPr>
        <w:tab/>
        <w:t>Pediatric Ward Attending</w:t>
      </w:r>
    </w:p>
    <w:p w14:paraId="45795D50" w14:textId="77777777" w:rsidR="00173271" w:rsidRPr="00173271" w:rsidRDefault="00173271" w:rsidP="00173271">
      <w:pPr>
        <w:tabs>
          <w:tab w:val="left" w:pos="450"/>
          <w:tab w:val="left" w:pos="2160"/>
        </w:tabs>
        <w:ind w:left="2160"/>
        <w:rPr>
          <w:sz w:val="24"/>
        </w:rPr>
      </w:pPr>
      <w:r w:rsidRPr="00173271">
        <w:rPr>
          <w:sz w:val="24"/>
        </w:rPr>
        <w:t xml:space="preserve">10 </w:t>
      </w:r>
      <w:proofErr w:type="spellStart"/>
      <w:r w:rsidRPr="00173271">
        <w:rPr>
          <w:sz w:val="24"/>
        </w:rPr>
        <w:t>hrs</w:t>
      </w:r>
      <w:proofErr w:type="spellEnd"/>
      <w:r w:rsidRPr="00173271">
        <w:rPr>
          <w:sz w:val="24"/>
        </w:rPr>
        <w:t>/</w:t>
      </w:r>
      <w:proofErr w:type="spellStart"/>
      <w:r w:rsidRPr="00173271">
        <w:rPr>
          <w:sz w:val="24"/>
        </w:rPr>
        <w:t>wk</w:t>
      </w:r>
      <w:proofErr w:type="spellEnd"/>
      <w:r w:rsidRPr="00173271">
        <w:rPr>
          <w:sz w:val="24"/>
        </w:rPr>
        <w:t xml:space="preserve"> (rounds/lectures) for 2 months per year for 2 years</w:t>
      </w:r>
    </w:p>
    <w:p w14:paraId="5BFD8F91" w14:textId="77777777" w:rsidR="00173271" w:rsidRPr="00173271" w:rsidRDefault="00173271" w:rsidP="00173271">
      <w:pPr>
        <w:tabs>
          <w:tab w:val="left" w:pos="450"/>
          <w:tab w:val="left" w:pos="2160"/>
        </w:tabs>
        <w:ind w:left="2160"/>
        <w:rPr>
          <w:sz w:val="24"/>
        </w:rPr>
      </w:pPr>
    </w:p>
    <w:p w14:paraId="29798EC9" w14:textId="77777777" w:rsidR="00173271" w:rsidRPr="00173271" w:rsidRDefault="00173271" w:rsidP="00173271">
      <w:pPr>
        <w:tabs>
          <w:tab w:val="left" w:pos="450"/>
          <w:tab w:val="left" w:pos="2160"/>
        </w:tabs>
        <w:rPr>
          <w:sz w:val="24"/>
        </w:rPr>
      </w:pPr>
      <w:r w:rsidRPr="00173271">
        <w:rPr>
          <w:sz w:val="24"/>
        </w:rPr>
        <w:t>2005-2006</w:t>
      </w:r>
      <w:r w:rsidRPr="00173271">
        <w:rPr>
          <w:sz w:val="24"/>
        </w:rPr>
        <w:tab/>
        <w:t>Pediatric Critical Care Rotation Director</w:t>
      </w:r>
    </w:p>
    <w:p w14:paraId="37677815" w14:textId="77777777" w:rsidR="00173271" w:rsidRPr="00173271" w:rsidRDefault="00173271" w:rsidP="00173271">
      <w:pPr>
        <w:tabs>
          <w:tab w:val="left" w:pos="450"/>
          <w:tab w:val="left" w:pos="2160"/>
        </w:tabs>
        <w:ind w:left="2160"/>
        <w:rPr>
          <w:sz w:val="24"/>
        </w:rPr>
      </w:pPr>
      <w:r w:rsidRPr="00173271">
        <w:rPr>
          <w:sz w:val="24"/>
        </w:rPr>
        <w:t xml:space="preserve">10 </w:t>
      </w:r>
      <w:proofErr w:type="spellStart"/>
      <w:r w:rsidRPr="00173271">
        <w:rPr>
          <w:sz w:val="24"/>
        </w:rPr>
        <w:t>hrs</w:t>
      </w:r>
      <w:proofErr w:type="spellEnd"/>
      <w:r w:rsidRPr="00173271">
        <w:rPr>
          <w:sz w:val="24"/>
        </w:rPr>
        <w:t>/</w:t>
      </w:r>
      <w:proofErr w:type="spellStart"/>
      <w:r w:rsidRPr="00173271">
        <w:rPr>
          <w:sz w:val="24"/>
        </w:rPr>
        <w:t>wk</w:t>
      </w:r>
      <w:proofErr w:type="spellEnd"/>
      <w:r w:rsidRPr="00173271">
        <w:rPr>
          <w:sz w:val="24"/>
        </w:rPr>
        <w:t xml:space="preserve"> (rounds/lectures/instruction of procedures) for 10 </w:t>
      </w:r>
      <w:smartTag w:uri="urn:schemas-microsoft-com:office:smarttags" w:element="State">
        <w:smartTag w:uri="urn:schemas-microsoft-com:office:smarttags" w:element="place">
          <w:r w:rsidRPr="00173271">
            <w:rPr>
              <w:sz w:val="24"/>
            </w:rPr>
            <w:t>mont</w:t>
          </w:r>
        </w:smartTag>
      </w:smartTag>
      <w:r w:rsidRPr="00173271">
        <w:rPr>
          <w:sz w:val="24"/>
        </w:rPr>
        <w:t>hs per year for 2 years</w:t>
      </w:r>
    </w:p>
    <w:p w14:paraId="177686E9" w14:textId="77777777" w:rsidR="00173271" w:rsidRPr="00173271" w:rsidRDefault="00173271" w:rsidP="00173271">
      <w:pPr>
        <w:tabs>
          <w:tab w:val="left" w:pos="450"/>
          <w:tab w:val="left" w:pos="2160"/>
        </w:tabs>
        <w:ind w:left="2160"/>
        <w:rPr>
          <w:sz w:val="24"/>
        </w:rPr>
      </w:pPr>
    </w:p>
    <w:p w14:paraId="392264D9" w14:textId="77777777" w:rsidR="00173271" w:rsidRPr="00173271" w:rsidRDefault="00173271" w:rsidP="00173271">
      <w:pPr>
        <w:tabs>
          <w:tab w:val="left" w:pos="450"/>
          <w:tab w:val="left" w:pos="2160"/>
        </w:tabs>
        <w:rPr>
          <w:sz w:val="24"/>
        </w:rPr>
      </w:pPr>
      <w:r w:rsidRPr="00173271">
        <w:rPr>
          <w:sz w:val="24"/>
        </w:rPr>
        <w:t>2003-2004</w:t>
      </w:r>
      <w:r w:rsidRPr="00173271">
        <w:rPr>
          <w:sz w:val="24"/>
        </w:rPr>
        <w:tab/>
        <w:t>Fellow: Pediatric Critical Care Rotation</w:t>
      </w:r>
    </w:p>
    <w:p w14:paraId="7783A841" w14:textId="77777777" w:rsidR="00173271" w:rsidRPr="00173271" w:rsidRDefault="00173271" w:rsidP="00173271">
      <w:pPr>
        <w:tabs>
          <w:tab w:val="left" w:pos="450"/>
          <w:tab w:val="left" w:pos="2160"/>
        </w:tabs>
        <w:ind w:left="2160"/>
        <w:rPr>
          <w:sz w:val="24"/>
        </w:rPr>
      </w:pPr>
      <w:r w:rsidRPr="00173271">
        <w:rPr>
          <w:sz w:val="24"/>
        </w:rPr>
        <w:t xml:space="preserve">10 </w:t>
      </w:r>
      <w:proofErr w:type="spellStart"/>
      <w:r w:rsidRPr="00173271">
        <w:rPr>
          <w:sz w:val="24"/>
        </w:rPr>
        <w:t>hrs</w:t>
      </w:r>
      <w:proofErr w:type="spellEnd"/>
      <w:r w:rsidRPr="00173271">
        <w:rPr>
          <w:sz w:val="24"/>
        </w:rPr>
        <w:t>/</w:t>
      </w:r>
      <w:proofErr w:type="spellStart"/>
      <w:r w:rsidRPr="00173271">
        <w:rPr>
          <w:sz w:val="24"/>
        </w:rPr>
        <w:t>wk</w:t>
      </w:r>
      <w:proofErr w:type="spellEnd"/>
      <w:r w:rsidRPr="00173271">
        <w:rPr>
          <w:sz w:val="24"/>
        </w:rPr>
        <w:t xml:space="preserve"> (rounds/lectures/instruction of procedures) for 4 months per year for 1 ½ years</w:t>
      </w:r>
    </w:p>
    <w:p w14:paraId="10DAB423" w14:textId="77777777" w:rsidR="00173271" w:rsidRPr="00173271" w:rsidRDefault="00173271" w:rsidP="00173271">
      <w:pPr>
        <w:tabs>
          <w:tab w:val="left" w:pos="450"/>
          <w:tab w:val="left" w:pos="2160"/>
        </w:tabs>
        <w:ind w:left="2160"/>
        <w:rPr>
          <w:sz w:val="24"/>
        </w:rPr>
      </w:pPr>
    </w:p>
    <w:p w14:paraId="313D5332" w14:textId="77777777" w:rsidR="00173271" w:rsidRPr="00173271" w:rsidRDefault="00173271" w:rsidP="00173271">
      <w:pPr>
        <w:tabs>
          <w:tab w:val="left" w:pos="450"/>
          <w:tab w:val="left" w:pos="2160"/>
          <w:tab w:val="left" w:pos="2880"/>
        </w:tabs>
        <w:rPr>
          <w:sz w:val="24"/>
        </w:rPr>
      </w:pPr>
      <w:r w:rsidRPr="00173271">
        <w:rPr>
          <w:sz w:val="24"/>
        </w:rPr>
        <w:t>2001-2003</w:t>
      </w:r>
      <w:r w:rsidRPr="00173271">
        <w:rPr>
          <w:sz w:val="24"/>
        </w:rPr>
        <w:tab/>
        <w:t>Pediatric Ward Attending</w:t>
      </w:r>
    </w:p>
    <w:p w14:paraId="18AD6CA6" w14:textId="77777777" w:rsidR="00173271" w:rsidRPr="00173271" w:rsidRDefault="00173271" w:rsidP="00173271">
      <w:pPr>
        <w:tabs>
          <w:tab w:val="left" w:pos="450"/>
          <w:tab w:val="left" w:pos="2160"/>
        </w:tabs>
        <w:ind w:left="2160"/>
        <w:rPr>
          <w:sz w:val="24"/>
        </w:rPr>
      </w:pPr>
      <w:r w:rsidRPr="00173271">
        <w:rPr>
          <w:sz w:val="24"/>
        </w:rPr>
        <w:t xml:space="preserve">10 </w:t>
      </w:r>
      <w:proofErr w:type="spellStart"/>
      <w:r w:rsidRPr="00173271">
        <w:rPr>
          <w:sz w:val="24"/>
        </w:rPr>
        <w:t>hrs</w:t>
      </w:r>
      <w:proofErr w:type="spellEnd"/>
      <w:r w:rsidRPr="00173271">
        <w:rPr>
          <w:sz w:val="24"/>
        </w:rPr>
        <w:t>/</w:t>
      </w:r>
      <w:proofErr w:type="spellStart"/>
      <w:r w:rsidRPr="00173271">
        <w:rPr>
          <w:sz w:val="24"/>
        </w:rPr>
        <w:t>wk</w:t>
      </w:r>
      <w:proofErr w:type="spellEnd"/>
      <w:r w:rsidRPr="00173271">
        <w:rPr>
          <w:sz w:val="24"/>
        </w:rPr>
        <w:t xml:space="preserve"> (rounds/lectures) for 2 months per year for 2 years</w:t>
      </w:r>
    </w:p>
    <w:p w14:paraId="502DDAB8" w14:textId="77777777" w:rsidR="00173271" w:rsidRPr="00173271" w:rsidRDefault="00173271" w:rsidP="00173271">
      <w:pPr>
        <w:tabs>
          <w:tab w:val="left" w:pos="450"/>
          <w:tab w:val="left" w:pos="2160"/>
        </w:tabs>
        <w:rPr>
          <w:sz w:val="24"/>
        </w:rPr>
      </w:pPr>
    </w:p>
    <w:p w14:paraId="0A2CAA73" w14:textId="77777777" w:rsidR="00173271" w:rsidRPr="00173271" w:rsidRDefault="00173271" w:rsidP="00173271">
      <w:pPr>
        <w:tabs>
          <w:tab w:val="left" w:pos="450"/>
          <w:tab w:val="left" w:pos="2160"/>
        </w:tabs>
        <w:rPr>
          <w:sz w:val="24"/>
        </w:rPr>
      </w:pPr>
      <w:r w:rsidRPr="00173271">
        <w:rPr>
          <w:sz w:val="24"/>
        </w:rPr>
        <w:t>2001-2003</w:t>
      </w:r>
      <w:r w:rsidRPr="00173271">
        <w:rPr>
          <w:sz w:val="24"/>
        </w:rPr>
        <w:tab/>
        <w:t>Pediatric Critical Care Attending</w:t>
      </w:r>
    </w:p>
    <w:p w14:paraId="6E93BCF0" w14:textId="77777777" w:rsidR="00173271" w:rsidRPr="00173271" w:rsidRDefault="00173271" w:rsidP="00173271">
      <w:pPr>
        <w:tabs>
          <w:tab w:val="left" w:pos="450"/>
          <w:tab w:val="left" w:pos="2160"/>
        </w:tabs>
        <w:ind w:left="2160"/>
        <w:rPr>
          <w:sz w:val="24"/>
        </w:rPr>
      </w:pPr>
      <w:r w:rsidRPr="00173271">
        <w:rPr>
          <w:sz w:val="24"/>
        </w:rPr>
        <w:t xml:space="preserve">10 </w:t>
      </w:r>
      <w:proofErr w:type="spellStart"/>
      <w:r w:rsidRPr="00173271">
        <w:rPr>
          <w:sz w:val="24"/>
        </w:rPr>
        <w:t>hrs</w:t>
      </w:r>
      <w:proofErr w:type="spellEnd"/>
      <w:r w:rsidRPr="00173271">
        <w:rPr>
          <w:sz w:val="24"/>
        </w:rPr>
        <w:t>/</w:t>
      </w:r>
      <w:proofErr w:type="spellStart"/>
      <w:r w:rsidRPr="00173271">
        <w:rPr>
          <w:sz w:val="24"/>
        </w:rPr>
        <w:t>wk</w:t>
      </w:r>
      <w:proofErr w:type="spellEnd"/>
      <w:r w:rsidRPr="00173271">
        <w:rPr>
          <w:sz w:val="24"/>
        </w:rPr>
        <w:t xml:space="preserve"> (rounds/lectures/instruction of procedures) for 10 </w:t>
      </w:r>
      <w:smartTag w:uri="urn:schemas-microsoft-com:office:smarttags" w:element="State">
        <w:smartTag w:uri="urn:schemas-microsoft-com:office:smarttags" w:element="place">
          <w:r w:rsidRPr="00173271">
            <w:rPr>
              <w:sz w:val="24"/>
            </w:rPr>
            <w:t>mont</w:t>
          </w:r>
        </w:smartTag>
      </w:smartTag>
      <w:r w:rsidRPr="00173271">
        <w:rPr>
          <w:sz w:val="24"/>
        </w:rPr>
        <w:t>hs per year for 2 years</w:t>
      </w:r>
    </w:p>
    <w:p w14:paraId="34C4481C" w14:textId="77777777" w:rsidR="00173271" w:rsidRPr="00173271" w:rsidRDefault="00173271" w:rsidP="00173271">
      <w:pPr>
        <w:tabs>
          <w:tab w:val="left" w:pos="450"/>
          <w:tab w:val="left" w:pos="2160"/>
        </w:tabs>
        <w:ind w:left="2160"/>
        <w:rPr>
          <w:sz w:val="24"/>
        </w:rPr>
      </w:pPr>
    </w:p>
    <w:p w14:paraId="690F3D00" w14:textId="77777777" w:rsidR="00173271" w:rsidRPr="00173271" w:rsidRDefault="00173271" w:rsidP="00173271">
      <w:pPr>
        <w:tabs>
          <w:tab w:val="left" w:pos="450"/>
          <w:tab w:val="left" w:pos="2160"/>
        </w:tabs>
        <w:ind w:left="2160"/>
        <w:rPr>
          <w:sz w:val="24"/>
        </w:rPr>
      </w:pPr>
    </w:p>
    <w:p w14:paraId="08A4193F" w14:textId="77777777" w:rsidR="00173271" w:rsidRPr="00173271" w:rsidRDefault="00173271" w:rsidP="00173271">
      <w:pPr>
        <w:pStyle w:val="ListParagraph"/>
        <w:numPr>
          <w:ilvl w:val="1"/>
          <w:numId w:val="6"/>
        </w:numPr>
        <w:tabs>
          <w:tab w:val="left" w:pos="450"/>
          <w:tab w:val="left" w:pos="2160"/>
        </w:tabs>
        <w:rPr>
          <w:sz w:val="24"/>
        </w:rPr>
      </w:pPr>
      <w:r w:rsidRPr="00173271">
        <w:rPr>
          <w:sz w:val="24"/>
        </w:rPr>
        <w:t xml:space="preserve">Chief Resident and Fellow: Pediatric Rotation and Pediatric Emergency </w:t>
      </w:r>
    </w:p>
    <w:p w14:paraId="1A693D1D" w14:textId="77777777" w:rsidR="00173271" w:rsidRPr="00173271" w:rsidRDefault="00173271" w:rsidP="00173271">
      <w:pPr>
        <w:tabs>
          <w:tab w:val="left" w:pos="450"/>
          <w:tab w:val="left" w:pos="2160"/>
        </w:tabs>
        <w:ind w:left="450"/>
        <w:rPr>
          <w:sz w:val="24"/>
        </w:rPr>
      </w:pPr>
      <w:r w:rsidRPr="00173271">
        <w:rPr>
          <w:sz w:val="24"/>
        </w:rPr>
        <w:tab/>
        <w:t xml:space="preserve">10-20 </w:t>
      </w:r>
      <w:proofErr w:type="spellStart"/>
      <w:r w:rsidRPr="00173271">
        <w:rPr>
          <w:sz w:val="24"/>
        </w:rPr>
        <w:t>hrs</w:t>
      </w:r>
      <w:proofErr w:type="spellEnd"/>
      <w:r w:rsidRPr="00173271">
        <w:rPr>
          <w:sz w:val="24"/>
        </w:rPr>
        <w:t>/</w:t>
      </w:r>
      <w:proofErr w:type="spellStart"/>
      <w:r w:rsidRPr="00173271">
        <w:rPr>
          <w:sz w:val="24"/>
        </w:rPr>
        <w:t>wk</w:t>
      </w:r>
      <w:proofErr w:type="spellEnd"/>
      <w:r w:rsidRPr="00173271">
        <w:rPr>
          <w:sz w:val="24"/>
        </w:rPr>
        <w:t xml:space="preserve"> for 1 year as Chief Resident</w:t>
      </w:r>
    </w:p>
    <w:p w14:paraId="525A2FFD" w14:textId="77777777" w:rsidR="00173271" w:rsidRPr="00487A94" w:rsidRDefault="00173271" w:rsidP="00173271">
      <w:pPr>
        <w:tabs>
          <w:tab w:val="left" w:pos="450"/>
          <w:tab w:val="left" w:pos="2160"/>
          <w:tab w:val="left" w:pos="2880"/>
        </w:tabs>
        <w:ind w:left="2160"/>
        <w:rPr>
          <w:sz w:val="24"/>
        </w:rPr>
      </w:pPr>
      <w:r w:rsidRPr="00173271">
        <w:rPr>
          <w:sz w:val="24"/>
        </w:rPr>
        <w:t xml:space="preserve">2-6 </w:t>
      </w:r>
      <w:proofErr w:type="spellStart"/>
      <w:r w:rsidRPr="00487A94">
        <w:rPr>
          <w:sz w:val="24"/>
        </w:rPr>
        <w:t>hrs</w:t>
      </w:r>
      <w:proofErr w:type="spellEnd"/>
      <w:r w:rsidRPr="00487A94">
        <w:rPr>
          <w:sz w:val="24"/>
        </w:rPr>
        <w:t>/</w:t>
      </w:r>
      <w:proofErr w:type="spellStart"/>
      <w:r w:rsidRPr="00487A94">
        <w:rPr>
          <w:sz w:val="24"/>
        </w:rPr>
        <w:t>wk</w:t>
      </w:r>
      <w:proofErr w:type="spellEnd"/>
      <w:r w:rsidRPr="00487A94">
        <w:rPr>
          <w:sz w:val="24"/>
        </w:rPr>
        <w:t xml:space="preserve"> for 2 years as fellow</w:t>
      </w:r>
    </w:p>
    <w:p w14:paraId="68EFEE6D" w14:textId="77777777" w:rsidR="00173271" w:rsidRPr="00487A94" w:rsidRDefault="00173271">
      <w:pPr>
        <w:rPr>
          <w:b/>
          <w:sz w:val="24"/>
          <w:szCs w:val="24"/>
        </w:rPr>
      </w:pPr>
    </w:p>
    <w:p w14:paraId="579AAC8E" w14:textId="77777777" w:rsidR="00B90402" w:rsidRPr="00487A94" w:rsidRDefault="00B90402">
      <w:pPr>
        <w:rPr>
          <w:b/>
          <w:sz w:val="24"/>
          <w:szCs w:val="24"/>
        </w:rPr>
      </w:pPr>
    </w:p>
    <w:p w14:paraId="491831CE" w14:textId="77777777" w:rsidR="00B90402" w:rsidRPr="00487A94" w:rsidRDefault="00B90402">
      <w:pPr>
        <w:rPr>
          <w:b/>
          <w:sz w:val="24"/>
          <w:szCs w:val="24"/>
        </w:rPr>
      </w:pPr>
    </w:p>
    <w:p w14:paraId="403B7EDB" w14:textId="0E75303B" w:rsidR="00B90402" w:rsidRPr="00487A94" w:rsidRDefault="00B90402">
      <w:pPr>
        <w:rPr>
          <w:b/>
          <w:sz w:val="24"/>
          <w:szCs w:val="24"/>
        </w:rPr>
      </w:pPr>
      <w:r w:rsidRPr="00487A94">
        <w:rPr>
          <w:b/>
          <w:sz w:val="24"/>
          <w:szCs w:val="24"/>
        </w:rPr>
        <w:t>TEACHING INNOVATION</w:t>
      </w:r>
    </w:p>
    <w:p w14:paraId="40C8052D" w14:textId="77777777" w:rsidR="006F2949" w:rsidRPr="00487A94" w:rsidRDefault="006F2949">
      <w:pPr>
        <w:rPr>
          <w:b/>
          <w:sz w:val="24"/>
          <w:szCs w:val="24"/>
        </w:rPr>
      </w:pPr>
    </w:p>
    <w:p w14:paraId="6DF2B24D" w14:textId="77777777" w:rsidR="00487A94" w:rsidRPr="00487A94" w:rsidRDefault="00487A94" w:rsidP="00487A94">
      <w:pPr>
        <w:tabs>
          <w:tab w:val="left" w:pos="450"/>
          <w:tab w:val="left" w:pos="2160"/>
          <w:tab w:val="left" w:pos="2880"/>
        </w:tabs>
        <w:ind w:left="2160" w:hanging="1710"/>
        <w:rPr>
          <w:rFonts w:ascii="Arial" w:hAnsi="Arial"/>
          <w:u w:val="single"/>
        </w:rPr>
      </w:pPr>
      <w:r w:rsidRPr="00487A94">
        <w:rPr>
          <w:rFonts w:ascii="Arial" w:hAnsi="Arial"/>
        </w:rPr>
        <w:t>2013-2018</w:t>
      </w:r>
      <w:r w:rsidRPr="00487A94">
        <w:rPr>
          <w:rFonts w:ascii="Arial" w:hAnsi="Arial"/>
        </w:rPr>
        <w:tab/>
      </w:r>
      <w:r w:rsidRPr="00487A94">
        <w:rPr>
          <w:rFonts w:ascii="Arial" w:hAnsi="Arial"/>
          <w:u w:val="single"/>
        </w:rPr>
        <w:t>Internal Medicine, General Surgery, Family Medicine, Psychiatry, Neurology and Emergency Medicine</w:t>
      </w:r>
    </w:p>
    <w:p w14:paraId="12AF30CE" w14:textId="77777777" w:rsidR="00487A94" w:rsidRPr="00487A94" w:rsidRDefault="00487A94" w:rsidP="00487A94">
      <w:pPr>
        <w:tabs>
          <w:tab w:val="left" w:pos="450"/>
          <w:tab w:val="left" w:pos="2160"/>
          <w:tab w:val="left" w:pos="2880"/>
        </w:tabs>
        <w:ind w:left="2160" w:hanging="1710"/>
        <w:rPr>
          <w:rFonts w:ascii="Arial" w:hAnsi="Arial"/>
        </w:rPr>
      </w:pPr>
      <w:r w:rsidRPr="00487A94">
        <w:rPr>
          <w:rFonts w:ascii="Arial" w:hAnsi="Arial"/>
        </w:rPr>
        <w:tab/>
        <w:t>In partnership with Program Directors developed curriculum, didactic plan, evaluation instruments and program application for new residency programs.</w:t>
      </w:r>
    </w:p>
    <w:p w14:paraId="636D6C6E" w14:textId="77777777" w:rsidR="00487A94" w:rsidRPr="00487A94" w:rsidRDefault="00487A94" w:rsidP="00487A94">
      <w:pPr>
        <w:tabs>
          <w:tab w:val="left" w:pos="450"/>
          <w:tab w:val="left" w:pos="2160"/>
          <w:tab w:val="left" w:pos="2880"/>
        </w:tabs>
        <w:rPr>
          <w:rFonts w:ascii="Arial" w:hAnsi="Arial"/>
        </w:rPr>
      </w:pPr>
    </w:p>
    <w:p w14:paraId="090FF37A" w14:textId="42C03992" w:rsidR="00487A94" w:rsidRPr="00487A94" w:rsidRDefault="00487A94" w:rsidP="00487A94">
      <w:pPr>
        <w:tabs>
          <w:tab w:val="left" w:pos="450"/>
          <w:tab w:val="left" w:pos="2160"/>
          <w:tab w:val="left" w:pos="2880"/>
        </w:tabs>
        <w:rPr>
          <w:rFonts w:ascii="Arial" w:hAnsi="Arial"/>
        </w:rPr>
      </w:pPr>
      <w:r w:rsidRPr="00487A94">
        <w:rPr>
          <w:rFonts w:ascii="Arial" w:hAnsi="Arial"/>
        </w:rPr>
        <w:t>2010 to 2013</w:t>
      </w:r>
      <w:r w:rsidRPr="00487A94">
        <w:rPr>
          <w:rFonts w:ascii="Arial" w:hAnsi="Arial"/>
        </w:rPr>
        <w:tab/>
      </w:r>
      <w:r w:rsidRPr="00487A94">
        <w:rPr>
          <w:rFonts w:ascii="Arial" w:hAnsi="Arial"/>
          <w:u w:val="single"/>
        </w:rPr>
        <w:t>Basic Disaster Life Support</w:t>
      </w:r>
    </w:p>
    <w:p w14:paraId="43FC57C7"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t>Participated as Deputy Editor in development of revision national continuing medical education course Conducted by the American Medical Association</w:t>
      </w:r>
    </w:p>
    <w:p w14:paraId="65F019FD" w14:textId="77777777" w:rsidR="00487A94" w:rsidRPr="00487A94" w:rsidRDefault="00487A94" w:rsidP="00487A94">
      <w:pPr>
        <w:tabs>
          <w:tab w:val="left" w:pos="450"/>
          <w:tab w:val="left" w:pos="2160"/>
          <w:tab w:val="left" w:pos="2880"/>
        </w:tabs>
        <w:ind w:left="2160" w:hanging="1710"/>
        <w:rPr>
          <w:rFonts w:ascii="Arial" w:hAnsi="Arial"/>
        </w:rPr>
      </w:pPr>
    </w:p>
    <w:p w14:paraId="63BA3C9B" w14:textId="77777777" w:rsidR="00487A94" w:rsidRPr="00487A94" w:rsidRDefault="00487A94" w:rsidP="006F2949">
      <w:pPr>
        <w:tabs>
          <w:tab w:val="left" w:pos="450"/>
          <w:tab w:val="left" w:pos="2160"/>
        </w:tabs>
        <w:rPr>
          <w:rFonts w:ascii="Arial" w:hAnsi="Arial"/>
        </w:rPr>
      </w:pPr>
    </w:p>
    <w:p w14:paraId="307700E2" w14:textId="14ED03DF" w:rsidR="006F2949" w:rsidRPr="00487A94" w:rsidRDefault="006F2949" w:rsidP="006F2949">
      <w:pPr>
        <w:tabs>
          <w:tab w:val="left" w:pos="450"/>
          <w:tab w:val="left" w:pos="2160"/>
        </w:tabs>
        <w:rPr>
          <w:rFonts w:ascii="Arial" w:hAnsi="Arial"/>
          <w:u w:val="single"/>
        </w:rPr>
      </w:pPr>
      <w:r w:rsidRPr="00487A94">
        <w:rPr>
          <w:rFonts w:ascii="Arial" w:hAnsi="Arial"/>
        </w:rPr>
        <w:t>2008-2010</w:t>
      </w:r>
      <w:r w:rsidRPr="00487A94">
        <w:rPr>
          <w:rFonts w:ascii="Arial" w:hAnsi="Arial"/>
        </w:rPr>
        <w:tab/>
      </w:r>
      <w:r w:rsidRPr="00487A94">
        <w:rPr>
          <w:rFonts w:ascii="Arial" w:hAnsi="Arial"/>
          <w:u w:val="single"/>
        </w:rPr>
        <w:t>Epidemiology and Biostatistics</w:t>
      </w:r>
    </w:p>
    <w:p w14:paraId="6069A56F" w14:textId="77777777" w:rsidR="006F2949" w:rsidRPr="00487A94" w:rsidRDefault="006F2949" w:rsidP="006F2949">
      <w:pPr>
        <w:tabs>
          <w:tab w:val="left" w:pos="450"/>
          <w:tab w:val="left" w:pos="2160"/>
        </w:tabs>
        <w:rPr>
          <w:rFonts w:ascii="Arial" w:hAnsi="Arial"/>
        </w:rPr>
      </w:pPr>
      <w:r w:rsidRPr="00487A94">
        <w:rPr>
          <w:rFonts w:ascii="Arial" w:hAnsi="Arial"/>
        </w:rPr>
        <w:tab/>
      </w:r>
      <w:r w:rsidRPr="00487A94">
        <w:rPr>
          <w:rFonts w:ascii="Arial" w:hAnsi="Arial"/>
        </w:rPr>
        <w:tab/>
        <w:t xml:space="preserve">Began redesign and pilot testing of the </w:t>
      </w:r>
      <w:proofErr w:type="gramStart"/>
      <w:r w:rsidRPr="00487A94">
        <w:rPr>
          <w:rFonts w:ascii="Arial" w:hAnsi="Arial"/>
        </w:rPr>
        <w:t>first year</w:t>
      </w:r>
      <w:proofErr w:type="gramEnd"/>
      <w:r w:rsidRPr="00487A94">
        <w:rPr>
          <w:rFonts w:ascii="Arial" w:hAnsi="Arial"/>
        </w:rPr>
        <w:t xml:space="preserve"> medical student course, </w:t>
      </w:r>
    </w:p>
    <w:p w14:paraId="4FFC6A2A" w14:textId="1665BB65" w:rsidR="006F2949" w:rsidRPr="00487A94" w:rsidRDefault="006F2949" w:rsidP="006F2949">
      <w:pPr>
        <w:tabs>
          <w:tab w:val="left" w:pos="450"/>
          <w:tab w:val="left" w:pos="2160"/>
        </w:tabs>
        <w:rPr>
          <w:rFonts w:ascii="Arial" w:hAnsi="Arial"/>
        </w:rPr>
      </w:pPr>
      <w:r w:rsidRPr="00487A94">
        <w:rPr>
          <w:rFonts w:ascii="Arial" w:hAnsi="Arial"/>
        </w:rPr>
        <w:tab/>
      </w:r>
      <w:r w:rsidRPr="00487A94">
        <w:rPr>
          <w:rFonts w:ascii="Arial" w:hAnsi="Arial"/>
        </w:rPr>
        <w:tab/>
        <w:t>Epidemiology and Biostatistics Course.</w:t>
      </w:r>
    </w:p>
    <w:p w14:paraId="4C58AEFD" w14:textId="77777777" w:rsidR="00487A94" w:rsidRPr="00487A94" w:rsidRDefault="00487A94" w:rsidP="00487A94">
      <w:pPr>
        <w:tabs>
          <w:tab w:val="left" w:pos="450"/>
          <w:tab w:val="left" w:pos="2160"/>
          <w:tab w:val="left" w:pos="2880"/>
        </w:tabs>
        <w:rPr>
          <w:rFonts w:ascii="Arial" w:hAnsi="Arial"/>
        </w:rPr>
      </w:pPr>
      <w:r w:rsidRPr="00487A94">
        <w:rPr>
          <w:rFonts w:ascii="Arial" w:hAnsi="Arial"/>
        </w:rPr>
        <w:t>2009 to 2010</w:t>
      </w:r>
      <w:r w:rsidRPr="00487A94">
        <w:rPr>
          <w:rFonts w:ascii="Arial" w:hAnsi="Arial"/>
        </w:rPr>
        <w:tab/>
      </w:r>
      <w:r w:rsidRPr="00487A94">
        <w:rPr>
          <w:rFonts w:ascii="Arial" w:hAnsi="Arial"/>
          <w:u w:val="single"/>
        </w:rPr>
        <w:t>Epidemiology Doctoral Program</w:t>
      </w:r>
    </w:p>
    <w:p w14:paraId="013E1028"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t>Lead process to revise doctoral curriculum including curriculum design of two new courses.</w:t>
      </w:r>
    </w:p>
    <w:p w14:paraId="44FE85C1" w14:textId="77777777" w:rsidR="00487A94" w:rsidRPr="00487A94" w:rsidRDefault="00487A94" w:rsidP="00487A94">
      <w:pPr>
        <w:tabs>
          <w:tab w:val="left" w:pos="450"/>
          <w:tab w:val="left" w:pos="2160"/>
          <w:tab w:val="left" w:pos="2880"/>
        </w:tabs>
        <w:ind w:left="2160"/>
        <w:rPr>
          <w:rFonts w:ascii="Arial" w:hAnsi="Arial"/>
          <w:i/>
        </w:rPr>
      </w:pPr>
    </w:p>
    <w:p w14:paraId="735E11EE" w14:textId="77777777" w:rsidR="00487A94" w:rsidRPr="00487A94" w:rsidRDefault="00487A94" w:rsidP="00487A94">
      <w:pPr>
        <w:tabs>
          <w:tab w:val="left" w:pos="450"/>
          <w:tab w:val="left" w:pos="2160"/>
          <w:tab w:val="left" w:pos="2880"/>
        </w:tabs>
        <w:rPr>
          <w:rFonts w:ascii="Arial" w:hAnsi="Arial"/>
        </w:rPr>
      </w:pPr>
      <w:r w:rsidRPr="00487A94">
        <w:rPr>
          <w:rFonts w:ascii="Arial" w:hAnsi="Arial"/>
        </w:rPr>
        <w:tab/>
        <w:t>2009 to 2010</w:t>
      </w:r>
      <w:r w:rsidRPr="00487A94">
        <w:rPr>
          <w:rFonts w:ascii="Arial" w:hAnsi="Arial"/>
        </w:rPr>
        <w:tab/>
      </w:r>
      <w:r w:rsidRPr="00487A94">
        <w:rPr>
          <w:rFonts w:ascii="Arial" w:hAnsi="Arial"/>
          <w:u w:val="single"/>
        </w:rPr>
        <w:t xml:space="preserve">Epidemiology </w:t>
      </w:r>
      <w:proofErr w:type="spellStart"/>
      <w:r w:rsidRPr="00487A94">
        <w:rPr>
          <w:rFonts w:ascii="Arial" w:hAnsi="Arial"/>
          <w:u w:val="single"/>
        </w:rPr>
        <w:t>Masters</w:t>
      </w:r>
      <w:proofErr w:type="spellEnd"/>
      <w:r w:rsidRPr="00487A94">
        <w:rPr>
          <w:rFonts w:ascii="Arial" w:hAnsi="Arial"/>
          <w:u w:val="single"/>
        </w:rPr>
        <w:t xml:space="preserve"> Program</w:t>
      </w:r>
    </w:p>
    <w:p w14:paraId="7AE2D470"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lastRenderedPageBreak/>
        <w:t>Lead process to revise master curriculum including creating new terminal activities, developing curriculum for courses in applied epidemiology and improving evaluation metrics and processes.</w:t>
      </w:r>
    </w:p>
    <w:p w14:paraId="6AFCCBFD" w14:textId="77777777" w:rsidR="00487A94" w:rsidRPr="00487A94" w:rsidRDefault="00487A94" w:rsidP="00487A94">
      <w:pPr>
        <w:tabs>
          <w:tab w:val="left" w:pos="450"/>
          <w:tab w:val="left" w:pos="2160"/>
          <w:tab w:val="left" w:pos="2880"/>
        </w:tabs>
        <w:rPr>
          <w:rFonts w:ascii="Arial" w:hAnsi="Arial"/>
        </w:rPr>
      </w:pPr>
    </w:p>
    <w:p w14:paraId="7F2A9A20" w14:textId="77777777" w:rsidR="00487A94" w:rsidRPr="00487A94" w:rsidRDefault="00487A94" w:rsidP="00487A94">
      <w:pPr>
        <w:tabs>
          <w:tab w:val="left" w:pos="450"/>
          <w:tab w:val="left" w:pos="2160"/>
          <w:tab w:val="left" w:pos="2880"/>
        </w:tabs>
        <w:rPr>
          <w:rFonts w:ascii="Arial" w:hAnsi="Arial"/>
        </w:rPr>
      </w:pPr>
      <w:r w:rsidRPr="00487A94">
        <w:rPr>
          <w:rFonts w:ascii="Arial" w:hAnsi="Arial"/>
        </w:rPr>
        <w:tab/>
        <w:t>2009 to 2010</w:t>
      </w:r>
      <w:r w:rsidRPr="00487A94">
        <w:rPr>
          <w:rFonts w:ascii="Arial" w:hAnsi="Arial"/>
        </w:rPr>
        <w:tab/>
      </w:r>
      <w:r w:rsidRPr="00487A94">
        <w:rPr>
          <w:rFonts w:ascii="Arial" w:hAnsi="Arial"/>
          <w:u w:val="single"/>
        </w:rPr>
        <w:t>Disaster Medicine Certificate Program</w:t>
      </w:r>
    </w:p>
    <w:p w14:paraId="2067A926"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t>Developed certificate program, course curriculum and terminal objectives for new certificate in Disaster Medicine and Public Health Emergencies</w:t>
      </w:r>
    </w:p>
    <w:p w14:paraId="57D2C83D" w14:textId="77777777" w:rsidR="00487A94" w:rsidRPr="00487A94" w:rsidRDefault="00487A94" w:rsidP="006F2949">
      <w:pPr>
        <w:tabs>
          <w:tab w:val="left" w:pos="450"/>
          <w:tab w:val="left" w:pos="2160"/>
        </w:tabs>
        <w:rPr>
          <w:rFonts w:ascii="Arial" w:hAnsi="Arial"/>
        </w:rPr>
      </w:pPr>
    </w:p>
    <w:p w14:paraId="1C6B60DB" w14:textId="77777777" w:rsidR="00487A94" w:rsidRPr="00487A94" w:rsidRDefault="00487A94" w:rsidP="00487A94">
      <w:pPr>
        <w:tabs>
          <w:tab w:val="left" w:pos="450"/>
          <w:tab w:val="left" w:pos="2160"/>
          <w:tab w:val="left" w:pos="2880"/>
        </w:tabs>
        <w:ind w:left="450"/>
        <w:rPr>
          <w:rFonts w:ascii="Arial" w:hAnsi="Arial"/>
        </w:rPr>
      </w:pPr>
    </w:p>
    <w:p w14:paraId="0ABE3A9E" w14:textId="66B081AB" w:rsidR="00487A94" w:rsidRPr="00487A94" w:rsidRDefault="00487A94" w:rsidP="00487A94">
      <w:pPr>
        <w:tabs>
          <w:tab w:val="left" w:pos="450"/>
          <w:tab w:val="left" w:pos="2160"/>
          <w:tab w:val="left" w:pos="2880"/>
        </w:tabs>
        <w:ind w:left="450"/>
        <w:rPr>
          <w:rFonts w:ascii="Arial" w:hAnsi="Arial"/>
        </w:rPr>
      </w:pPr>
      <w:r w:rsidRPr="00487A94">
        <w:rPr>
          <w:rFonts w:ascii="Arial" w:hAnsi="Arial"/>
        </w:rPr>
        <w:t>2005-2010</w:t>
      </w:r>
      <w:r w:rsidRPr="00487A94">
        <w:rPr>
          <w:rFonts w:ascii="Arial" w:hAnsi="Arial"/>
        </w:rPr>
        <w:tab/>
      </w:r>
      <w:r w:rsidRPr="00487A94">
        <w:rPr>
          <w:rFonts w:ascii="Arial" w:hAnsi="Arial"/>
          <w:u w:val="single"/>
        </w:rPr>
        <w:t>Pediatric Emergency Medicine Resident Rotation</w:t>
      </w:r>
    </w:p>
    <w:p w14:paraId="3EDB6F81" w14:textId="59C8EB95" w:rsidR="00487A94" w:rsidRPr="00487A94" w:rsidRDefault="00487A94" w:rsidP="00487A94">
      <w:pPr>
        <w:tabs>
          <w:tab w:val="left" w:pos="450"/>
          <w:tab w:val="left" w:pos="2160"/>
          <w:tab w:val="left" w:pos="2880"/>
        </w:tabs>
        <w:ind w:left="2160"/>
        <w:rPr>
          <w:rFonts w:ascii="Arial" w:hAnsi="Arial"/>
        </w:rPr>
      </w:pPr>
      <w:r w:rsidRPr="00487A94">
        <w:rPr>
          <w:rFonts w:ascii="Arial" w:hAnsi="Arial"/>
        </w:rPr>
        <w:t>Revised required Pediatric Emergency Medicine Rotation and developed new curriculum and objectives</w:t>
      </w:r>
    </w:p>
    <w:p w14:paraId="0C02A9F8" w14:textId="77777777" w:rsidR="00487A94" w:rsidRPr="00487A94" w:rsidRDefault="00487A94" w:rsidP="00487A94">
      <w:pPr>
        <w:tabs>
          <w:tab w:val="left" w:pos="450"/>
          <w:tab w:val="left" w:pos="2160"/>
          <w:tab w:val="left" w:pos="2880"/>
        </w:tabs>
        <w:ind w:left="2160"/>
        <w:rPr>
          <w:rFonts w:ascii="Arial" w:hAnsi="Arial"/>
        </w:rPr>
      </w:pPr>
    </w:p>
    <w:p w14:paraId="401259DA" w14:textId="77777777" w:rsidR="00487A94" w:rsidRPr="00487A94" w:rsidRDefault="00487A94" w:rsidP="00487A94">
      <w:pPr>
        <w:tabs>
          <w:tab w:val="left" w:pos="450"/>
          <w:tab w:val="left" w:pos="2160"/>
          <w:tab w:val="left" w:pos="2880"/>
        </w:tabs>
        <w:ind w:left="450"/>
        <w:rPr>
          <w:rFonts w:ascii="Arial" w:hAnsi="Arial"/>
        </w:rPr>
      </w:pPr>
      <w:r w:rsidRPr="00487A94">
        <w:rPr>
          <w:rFonts w:ascii="Arial" w:hAnsi="Arial"/>
        </w:rPr>
        <w:t>2005-2006</w:t>
      </w:r>
      <w:r w:rsidRPr="00487A94">
        <w:rPr>
          <w:rFonts w:ascii="Arial" w:hAnsi="Arial"/>
        </w:rPr>
        <w:tab/>
      </w:r>
      <w:r w:rsidRPr="00487A94">
        <w:rPr>
          <w:rFonts w:ascii="Arial" w:hAnsi="Arial"/>
          <w:u w:val="single"/>
        </w:rPr>
        <w:t>Pediatric Critical Care Resident Rotation</w:t>
      </w:r>
    </w:p>
    <w:p w14:paraId="1B0DDB29" w14:textId="77777777" w:rsidR="00487A94" w:rsidRPr="00487A94" w:rsidRDefault="00487A94" w:rsidP="00487A94">
      <w:pPr>
        <w:tabs>
          <w:tab w:val="left" w:pos="450"/>
          <w:tab w:val="left" w:pos="2160"/>
          <w:tab w:val="left" w:pos="2880"/>
        </w:tabs>
        <w:ind w:left="2160"/>
        <w:rPr>
          <w:rFonts w:ascii="Arial" w:hAnsi="Arial"/>
        </w:rPr>
      </w:pPr>
      <w:r w:rsidRPr="00487A94">
        <w:rPr>
          <w:rFonts w:ascii="Arial" w:hAnsi="Arial"/>
        </w:rPr>
        <w:t>Developed new required Pediatric Critical Care Rotation</w:t>
      </w:r>
    </w:p>
    <w:p w14:paraId="7D9D7B00" w14:textId="77777777" w:rsidR="00487A94" w:rsidRPr="00487A94" w:rsidRDefault="00487A94" w:rsidP="00487A94">
      <w:pPr>
        <w:tabs>
          <w:tab w:val="left" w:pos="450"/>
          <w:tab w:val="left" w:pos="2160"/>
          <w:tab w:val="left" w:pos="2880"/>
        </w:tabs>
        <w:ind w:left="450"/>
        <w:rPr>
          <w:rFonts w:ascii="Arial" w:hAnsi="Arial"/>
        </w:rPr>
      </w:pPr>
    </w:p>
    <w:p w14:paraId="1D84974D" w14:textId="77777777" w:rsidR="00487A94" w:rsidRPr="00487A94" w:rsidRDefault="00487A94" w:rsidP="00487A94">
      <w:pPr>
        <w:tabs>
          <w:tab w:val="left" w:pos="450"/>
          <w:tab w:val="left" w:pos="2160"/>
          <w:tab w:val="left" w:pos="2880"/>
        </w:tabs>
        <w:ind w:left="450"/>
        <w:rPr>
          <w:rFonts w:ascii="Arial" w:hAnsi="Arial"/>
        </w:rPr>
      </w:pPr>
      <w:r w:rsidRPr="00487A94">
        <w:rPr>
          <w:rFonts w:ascii="Arial" w:hAnsi="Arial"/>
        </w:rPr>
        <w:t>2005-2006</w:t>
      </w:r>
      <w:r w:rsidRPr="00487A94">
        <w:rPr>
          <w:rFonts w:ascii="Arial" w:hAnsi="Arial"/>
        </w:rPr>
        <w:tab/>
      </w:r>
      <w:r w:rsidRPr="00487A94">
        <w:rPr>
          <w:rFonts w:ascii="Arial" w:hAnsi="Arial"/>
          <w:u w:val="single"/>
        </w:rPr>
        <w:t>Pediatric Transport and Research Resident Rotation</w:t>
      </w:r>
    </w:p>
    <w:p w14:paraId="02AD38D2" w14:textId="77777777" w:rsidR="00487A94" w:rsidRPr="00487A94" w:rsidRDefault="00487A94" w:rsidP="00487A94">
      <w:pPr>
        <w:tabs>
          <w:tab w:val="left" w:pos="450"/>
          <w:tab w:val="left" w:pos="2160"/>
          <w:tab w:val="left" w:pos="2880"/>
        </w:tabs>
        <w:ind w:left="2160"/>
        <w:rPr>
          <w:rFonts w:ascii="Arial" w:hAnsi="Arial"/>
        </w:rPr>
      </w:pPr>
      <w:r w:rsidRPr="00487A94">
        <w:rPr>
          <w:rFonts w:ascii="Arial" w:hAnsi="Arial"/>
        </w:rPr>
        <w:t>Developed new required Pediatric Transport and Research Rotation</w:t>
      </w:r>
    </w:p>
    <w:p w14:paraId="4A698D95" w14:textId="77777777" w:rsidR="00487A94" w:rsidRPr="00487A94" w:rsidRDefault="00487A94" w:rsidP="00487A94">
      <w:pPr>
        <w:tabs>
          <w:tab w:val="left" w:pos="450"/>
          <w:tab w:val="left" w:pos="2160"/>
          <w:tab w:val="left" w:pos="2880"/>
        </w:tabs>
        <w:ind w:left="450"/>
        <w:rPr>
          <w:rFonts w:ascii="Arial" w:hAnsi="Arial"/>
        </w:rPr>
      </w:pPr>
    </w:p>
    <w:p w14:paraId="34CAB323" w14:textId="77777777" w:rsidR="00487A94" w:rsidRPr="00487A94" w:rsidRDefault="00487A94" w:rsidP="00487A94">
      <w:pPr>
        <w:tabs>
          <w:tab w:val="left" w:pos="450"/>
          <w:tab w:val="left" w:pos="2160"/>
          <w:tab w:val="left" w:pos="2880"/>
        </w:tabs>
        <w:rPr>
          <w:rFonts w:ascii="Arial" w:hAnsi="Arial"/>
        </w:rPr>
      </w:pPr>
      <w:r w:rsidRPr="00487A94">
        <w:rPr>
          <w:rFonts w:ascii="Arial" w:hAnsi="Arial"/>
        </w:rPr>
        <w:t>2004 to 2005</w:t>
      </w:r>
      <w:r w:rsidRPr="00487A94">
        <w:rPr>
          <w:rFonts w:ascii="Arial" w:hAnsi="Arial"/>
        </w:rPr>
        <w:tab/>
      </w:r>
      <w:r w:rsidRPr="00487A94">
        <w:rPr>
          <w:rFonts w:ascii="Arial" w:hAnsi="Arial"/>
          <w:u w:val="single"/>
        </w:rPr>
        <w:t>Disaster Medicine Certificate Program</w:t>
      </w:r>
    </w:p>
    <w:p w14:paraId="5F471776"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t>Developed certificate program, course curriculum and terminal objectives for new certificate in Disaster Medicine</w:t>
      </w:r>
    </w:p>
    <w:p w14:paraId="035172DF" w14:textId="77777777" w:rsidR="00487A94" w:rsidRPr="00487A94" w:rsidRDefault="00487A94" w:rsidP="00487A94">
      <w:pPr>
        <w:tabs>
          <w:tab w:val="left" w:pos="450"/>
          <w:tab w:val="left" w:pos="2160"/>
          <w:tab w:val="left" w:pos="2880"/>
        </w:tabs>
        <w:ind w:left="450"/>
        <w:rPr>
          <w:rFonts w:ascii="Arial" w:hAnsi="Arial"/>
        </w:rPr>
      </w:pPr>
    </w:p>
    <w:p w14:paraId="2181BB1B" w14:textId="77777777" w:rsidR="006F2949" w:rsidRPr="00487A94" w:rsidRDefault="006F2949" w:rsidP="006F2949">
      <w:pPr>
        <w:tabs>
          <w:tab w:val="left" w:pos="450"/>
          <w:tab w:val="left" w:pos="2160"/>
        </w:tabs>
        <w:rPr>
          <w:rFonts w:ascii="Arial" w:hAnsi="Arial"/>
        </w:rPr>
      </w:pPr>
    </w:p>
    <w:p w14:paraId="08F3B93A" w14:textId="77777777" w:rsidR="006F2949" w:rsidRPr="00487A94" w:rsidRDefault="006F2949" w:rsidP="006F2949">
      <w:pPr>
        <w:numPr>
          <w:ilvl w:val="1"/>
          <w:numId w:val="8"/>
        </w:numPr>
        <w:tabs>
          <w:tab w:val="left" w:pos="450"/>
          <w:tab w:val="left" w:pos="2880"/>
        </w:tabs>
        <w:rPr>
          <w:rFonts w:ascii="Arial" w:hAnsi="Arial"/>
          <w:u w:val="single"/>
        </w:rPr>
      </w:pPr>
      <w:r w:rsidRPr="00487A94">
        <w:rPr>
          <w:rFonts w:ascii="Arial" w:hAnsi="Arial"/>
          <w:u w:val="single"/>
        </w:rPr>
        <w:t>Disaster Medicine</w:t>
      </w:r>
    </w:p>
    <w:p w14:paraId="0915A550" w14:textId="77777777" w:rsidR="006F2949" w:rsidRPr="00487A94" w:rsidRDefault="006F2949" w:rsidP="006F2949">
      <w:pPr>
        <w:tabs>
          <w:tab w:val="left" w:pos="450"/>
          <w:tab w:val="left" w:pos="2160"/>
          <w:tab w:val="left" w:pos="2880"/>
        </w:tabs>
        <w:ind w:left="2160"/>
        <w:rPr>
          <w:rFonts w:ascii="Arial" w:hAnsi="Arial"/>
        </w:rPr>
      </w:pPr>
      <w:r w:rsidRPr="00487A94">
        <w:rPr>
          <w:rFonts w:ascii="Arial" w:hAnsi="Arial"/>
        </w:rPr>
        <w:t>Developed and implemented a disaster medicine curriculum for medical students which were integrated across all four years of medical school.</w:t>
      </w:r>
    </w:p>
    <w:p w14:paraId="1E73AD3B" w14:textId="085513C2" w:rsidR="006F2949" w:rsidRPr="00487A94" w:rsidRDefault="006F2949" w:rsidP="006F2949">
      <w:pPr>
        <w:tabs>
          <w:tab w:val="left" w:pos="450"/>
          <w:tab w:val="left" w:pos="2160"/>
          <w:tab w:val="left" w:pos="2880"/>
        </w:tabs>
        <w:ind w:left="2160"/>
        <w:rPr>
          <w:rFonts w:ascii="Arial" w:hAnsi="Arial"/>
        </w:rPr>
      </w:pPr>
    </w:p>
    <w:p w14:paraId="348B7183" w14:textId="77777777" w:rsidR="00487A94" w:rsidRPr="00487A94" w:rsidRDefault="00487A94" w:rsidP="00487A94">
      <w:pPr>
        <w:tabs>
          <w:tab w:val="left" w:pos="450"/>
          <w:tab w:val="left" w:pos="2160"/>
          <w:tab w:val="left" w:pos="2880"/>
        </w:tabs>
        <w:ind w:firstLine="450"/>
        <w:rPr>
          <w:rFonts w:ascii="Arial" w:hAnsi="Arial"/>
        </w:rPr>
      </w:pPr>
      <w:r w:rsidRPr="00487A94">
        <w:rPr>
          <w:rFonts w:ascii="Arial" w:hAnsi="Arial"/>
        </w:rPr>
        <w:t>2006</w:t>
      </w:r>
      <w:r w:rsidRPr="00487A94">
        <w:rPr>
          <w:rFonts w:ascii="Arial" w:hAnsi="Arial"/>
        </w:rPr>
        <w:tab/>
      </w:r>
      <w:r w:rsidRPr="00487A94">
        <w:rPr>
          <w:rFonts w:ascii="Arial" w:hAnsi="Arial"/>
          <w:u w:val="single"/>
        </w:rPr>
        <w:t>Pediatric Critical Care Transport Course</w:t>
      </w:r>
    </w:p>
    <w:p w14:paraId="648E6FA0"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t>Developed extensive CME course for Paramedics and RN to function as members of a pediatrics critical care transport course.</w:t>
      </w:r>
    </w:p>
    <w:p w14:paraId="475D4071" w14:textId="77777777" w:rsidR="00487A94" w:rsidRPr="00487A94" w:rsidRDefault="00487A94" w:rsidP="00487A94">
      <w:pPr>
        <w:tabs>
          <w:tab w:val="left" w:pos="450"/>
          <w:tab w:val="left" w:pos="2160"/>
          <w:tab w:val="left" w:pos="2880"/>
        </w:tabs>
        <w:rPr>
          <w:rFonts w:ascii="Arial" w:hAnsi="Arial"/>
        </w:rPr>
      </w:pPr>
    </w:p>
    <w:p w14:paraId="5F7DF76E" w14:textId="77777777" w:rsidR="00487A94" w:rsidRPr="00487A94" w:rsidRDefault="00487A94" w:rsidP="00487A94">
      <w:pPr>
        <w:tabs>
          <w:tab w:val="left" w:pos="450"/>
          <w:tab w:val="left" w:pos="2160"/>
          <w:tab w:val="left" w:pos="2880"/>
        </w:tabs>
        <w:rPr>
          <w:rFonts w:ascii="Arial" w:hAnsi="Arial"/>
        </w:rPr>
      </w:pPr>
      <w:r w:rsidRPr="00487A94">
        <w:rPr>
          <w:rFonts w:ascii="Arial" w:hAnsi="Arial"/>
        </w:rPr>
        <w:tab/>
        <w:t>2005 to 2007</w:t>
      </w:r>
      <w:r w:rsidRPr="00487A94">
        <w:rPr>
          <w:rFonts w:ascii="Arial" w:hAnsi="Arial"/>
        </w:rPr>
        <w:tab/>
      </w:r>
      <w:r w:rsidRPr="00487A94">
        <w:rPr>
          <w:rFonts w:ascii="Arial" w:hAnsi="Arial"/>
          <w:u w:val="single"/>
        </w:rPr>
        <w:t>Fundamental Disaster Medicine</w:t>
      </w:r>
    </w:p>
    <w:p w14:paraId="7E8A22A1" w14:textId="77777777" w:rsidR="00487A94" w:rsidRPr="00487A94" w:rsidRDefault="00487A94" w:rsidP="00487A94">
      <w:pPr>
        <w:tabs>
          <w:tab w:val="left" w:pos="450"/>
          <w:tab w:val="left" w:pos="2160"/>
          <w:tab w:val="left" w:pos="2880"/>
        </w:tabs>
        <w:rPr>
          <w:rFonts w:ascii="Arial" w:hAnsi="Arial"/>
          <w:i/>
        </w:rPr>
      </w:pPr>
      <w:r w:rsidRPr="00487A94">
        <w:rPr>
          <w:rFonts w:ascii="Arial" w:hAnsi="Arial"/>
          <w:i/>
        </w:rPr>
        <w:tab/>
      </w:r>
      <w:r w:rsidRPr="00487A94">
        <w:rPr>
          <w:rFonts w:ascii="Arial" w:hAnsi="Arial"/>
          <w:i/>
        </w:rPr>
        <w:tab/>
        <w:t xml:space="preserve">Participated in initial development of new national continuing medical education </w:t>
      </w:r>
    </w:p>
    <w:p w14:paraId="145F7B5E" w14:textId="77777777" w:rsidR="00487A94" w:rsidRPr="00487A94" w:rsidRDefault="00487A94" w:rsidP="00487A94">
      <w:pPr>
        <w:tabs>
          <w:tab w:val="left" w:pos="450"/>
          <w:tab w:val="left" w:pos="2160"/>
          <w:tab w:val="left" w:pos="2880"/>
        </w:tabs>
        <w:rPr>
          <w:rFonts w:ascii="Arial" w:hAnsi="Arial"/>
          <w:i/>
        </w:rPr>
      </w:pPr>
      <w:r w:rsidRPr="00487A94">
        <w:rPr>
          <w:rFonts w:ascii="Arial" w:hAnsi="Arial"/>
          <w:i/>
        </w:rPr>
        <w:tab/>
      </w:r>
      <w:r w:rsidRPr="00487A94">
        <w:rPr>
          <w:rFonts w:ascii="Arial" w:hAnsi="Arial"/>
          <w:i/>
        </w:rPr>
        <w:tab/>
        <w:t>Course and subsequent course revisions</w:t>
      </w:r>
    </w:p>
    <w:p w14:paraId="2E0C88CF" w14:textId="77777777" w:rsidR="00487A94" w:rsidRPr="00487A94" w:rsidRDefault="00487A94" w:rsidP="00487A94">
      <w:pPr>
        <w:tabs>
          <w:tab w:val="left" w:pos="450"/>
          <w:tab w:val="left" w:pos="2160"/>
          <w:tab w:val="left" w:pos="2880"/>
        </w:tabs>
        <w:rPr>
          <w:rFonts w:ascii="Arial" w:hAnsi="Arial"/>
          <w:i/>
        </w:rPr>
      </w:pPr>
      <w:r w:rsidRPr="00487A94">
        <w:rPr>
          <w:rFonts w:ascii="Arial" w:hAnsi="Arial"/>
          <w:i/>
        </w:rPr>
        <w:tab/>
      </w:r>
      <w:r w:rsidRPr="00487A94">
        <w:rPr>
          <w:rFonts w:ascii="Arial" w:hAnsi="Arial"/>
          <w:i/>
        </w:rPr>
        <w:tab/>
        <w:t>Conducted by the Society of Critical Care Medicine</w:t>
      </w:r>
    </w:p>
    <w:p w14:paraId="31E947DD" w14:textId="77777777" w:rsidR="00487A94" w:rsidRPr="00487A94" w:rsidRDefault="00487A94" w:rsidP="00487A94">
      <w:pPr>
        <w:tabs>
          <w:tab w:val="left" w:pos="450"/>
          <w:tab w:val="left" w:pos="2160"/>
          <w:tab w:val="left" w:pos="2880"/>
        </w:tabs>
        <w:rPr>
          <w:rFonts w:ascii="Arial" w:hAnsi="Arial"/>
        </w:rPr>
      </w:pPr>
    </w:p>
    <w:p w14:paraId="5D76BAE1" w14:textId="77777777" w:rsidR="00487A94" w:rsidRPr="00487A94" w:rsidRDefault="00487A94" w:rsidP="00487A94">
      <w:pPr>
        <w:tabs>
          <w:tab w:val="left" w:pos="450"/>
          <w:tab w:val="left" w:pos="2160"/>
          <w:tab w:val="left" w:pos="2880"/>
        </w:tabs>
        <w:rPr>
          <w:rFonts w:ascii="Arial" w:hAnsi="Arial"/>
        </w:rPr>
      </w:pPr>
      <w:r w:rsidRPr="00487A94">
        <w:rPr>
          <w:rFonts w:ascii="Arial" w:hAnsi="Arial"/>
        </w:rPr>
        <w:tab/>
        <w:t>2005</w:t>
      </w:r>
      <w:r w:rsidRPr="00487A94">
        <w:rPr>
          <w:rFonts w:ascii="Arial" w:hAnsi="Arial"/>
        </w:rPr>
        <w:tab/>
      </w:r>
      <w:smartTag w:uri="urn:schemas-microsoft-com:office:smarttags" w:element="place">
        <w:smartTag w:uri="urn:schemas-microsoft-com:office:smarttags" w:element="PlaceName">
          <w:r w:rsidRPr="00487A94">
            <w:rPr>
              <w:rFonts w:ascii="Arial" w:hAnsi="Arial"/>
              <w:u w:val="single"/>
            </w:rPr>
            <w:t>Emergency</w:t>
          </w:r>
        </w:smartTag>
        <w:r w:rsidRPr="00487A94">
          <w:rPr>
            <w:rFonts w:ascii="Arial" w:hAnsi="Arial"/>
            <w:u w:val="single"/>
          </w:rPr>
          <w:t xml:space="preserve"> </w:t>
        </w:r>
        <w:smartTag w:uri="urn:schemas-microsoft-com:office:smarttags" w:element="PlaceName">
          <w:r w:rsidRPr="00487A94">
            <w:rPr>
              <w:rFonts w:ascii="Arial" w:hAnsi="Arial"/>
              <w:u w:val="single"/>
            </w:rPr>
            <w:t>Preparedness</w:t>
          </w:r>
        </w:smartTag>
        <w:r w:rsidRPr="00487A94">
          <w:rPr>
            <w:rFonts w:ascii="Arial" w:hAnsi="Arial"/>
            <w:u w:val="single"/>
          </w:rPr>
          <w:t xml:space="preserve"> </w:t>
        </w:r>
        <w:smartTag w:uri="urn:schemas-microsoft-com:office:smarttags" w:element="PlaceType">
          <w:r w:rsidRPr="00487A94">
            <w:rPr>
              <w:rFonts w:ascii="Arial" w:hAnsi="Arial"/>
              <w:u w:val="single"/>
            </w:rPr>
            <w:t>Academy</w:t>
          </w:r>
        </w:smartTag>
      </w:smartTag>
    </w:p>
    <w:p w14:paraId="2EEC4286"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t>Developed one day academy to educate healthcare providers, business leaders, school officials and emergency mangers about current emergency management concepts and networking between these fields.</w:t>
      </w:r>
    </w:p>
    <w:p w14:paraId="38C0E107" w14:textId="77777777" w:rsidR="00487A94" w:rsidRPr="00487A94" w:rsidRDefault="00487A94" w:rsidP="00487A94">
      <w:pPr>
        <w:tabs>
          <w:tab w:val="left" w:pos="450"/>
          <w:tab w:val="left" w:pos="2160"/>
          <w:tab w:val="left" w:pos="2880"/>
        </w:tabs>
        <w:ind w:left="2160"/>
        <w:rPr>
          <w:rFonts w:ascii="Arial" w:hAnsi="Arial"/>
          <w:i/>
        </w:rPr>
      </w:pPr>
    </w:p>
    <w:p w14:paraId="5A8594EB" w14:textId="77777777" w:rsidR="00487A94" w:rsidRPr="00487A94" w:rsidRDefault="00487A94" w:rsidP="00487A94">
      <w:pPr>
        <w:tabs>
          <w:tab w:val="left" w:pos="450"/>
          <w:tab w:val="left" w:pos="2160"/>
          <w:tab w:val="left" w:pos="2880"/>
        </w:tabs>
        <w:rPr>
          <w:rFonts w:ascii="Arial" w:hAnsi="Arial"/>
          <w:u w:val="single"/>
        </w:rPr>
      </w:pPr>
      <w:r w:rsidRPr="00487A94">
        <w:rPr>
          <w:rFonts w:ascii="Arial" w:hAnsi="Arial"/>
        </w:rPr>
        <w:tab/>
        <w:t>2004</w:t>
      </w:r>
      <w:r w:rsidRPr="00487A94">
        <w:rPr>
          <w:rFonts w:ascii="Arial" w:hAnsi="Arial"/>
        </w:rPr>
        <w:tab/>
      </w:r>
      <w:r w:rsidRPr="00487A94">
        <w:rPr>
          <w:rFonts w:ascii="Arial" w:hAnsi="Arial"/>
          <w:u w:val="single"/>
        </w:rPr>
        <w:t>Pediatric Emergency Preparedness On-Line Module</w:t>
      </w:r>
    </w:p>
    <w:p w14:paraId="51AEF13C"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t xml:space="preserve">Developed pediatric module for on-line emergency preparedness course offered by </w:t>
      </w:r>
      <w:smartTag w:uri="urn:schemas-microsoft-com:office:smarttags" w:element="place">
        <w:smartTag w:uri="urn:schemas-microsoft-com:office:smarttags" w:element="PlaceName">
          <w:r w:rsidRPr="00487A94">
            <w:rPr>
              <w:rFonts w:ascii="Arial" w:hAnsi="Arial"/>
              <w:i/>
            </w:rPr>
            <w:t>Columbia</w:t>
          </w:r>
        </w:smartTag>
        <w:r w:rsidRPr="00487A94">
          <w:rPr>
            <w:rFonts w:ascii="Arial" w:hAnsi="Arial"/>
            <w:i/>
          </w:rPr>
          <w:t xml:space="preserve"> </w:t>
        </w:r>
        <w:smartTag w:uri="urn:schemas-microsoft-com:office:smarttags" w:element="PlaceType">
          <w:r w:rsidRPr="00487A94">
            <w:rPr>
              <w:rFonts w:ascii="Arial" w:hAnsi="Arial"/>
              <w:i/>
            </w:rPr>
            <w:t>University</w:t>
          </w:r>
        </w:smartTag>
      </w:smartTag>
      <w:r w:rsidRPr="00487A94">
        <w:rPr>
          <w:rFonts w:ascii="Arial" w:hAnsi="Arial"/>
          <w:i/>
        </w:rPr>
        <w:t xml:space="preserve"> as part of HRSA funded healthcare provide education program.</w:t>
      </w:r>
    </w:p>
    <w:p w14:paraId="3F6959EC" w14:textId="77777777" w:rsidR="00487A94" w:rsidRPr="00487A94" w:rsidRDefault="00487A94" w:rsidP="00487A94">
      <w:pPr>
        <w:tabs>
          <w:tab w:val="left" w:pos="450"/>
          <w:tab w:val="left" w:pos="2160"/>
          <w:tab w:val="left" w:pos="2880"/>
        </w:tabs>
        <w:ind w:left="2160"/>
        <w:rPr>
          <w:rFonts w:ascii="Arial" w:hAnsi="Arial"/>
          <w:i/>
        </w:rPr>
      </w:pPr>
    </w:p>
    <w:p w14:paraId="47AB8561" w14:textId="77777777" w:rsidR="00487A94" w:rsidRPr="00487A94" w:rsidRDefault="00487A94" w:rsidP="00487A94">
      <w:pPr>
        <w:tabs>
          <w:tab w:val="left" w:pos="450"/>
          <w:tab w:val="left" w:pos="2160"/>
          <w:tab w:val="left" w:pos="2880"/>
        </w:tabs>
        <w:rPr>
          <w:rFonts w:ascii="Arial" w:hAnsi="Arial"/>
        </w:rPr>
      </w:pPr>
      <w:r w:rsidRPr="00487A94">
        <w:rPr>
          <w:rFonts w:ascii="Arial" w:hAnsi="Arial"/>
        </w:rPr>
        <w:tab/>
        <w:t>2003-2005</w:t>
      </w:r>
      <w:r w:rsidRPr="00487A94">
        <w:rPr>
          <w:rFonts w:ascii="Arial" w:hAnsi="Arial"/>
        </w:rPr>
        <w:tab/>
      </w:r>
      <w:r w:rsidRPr="00487A94">
        <w:rPr>
          <w:rFonts w:ascii="Arial" w:hAnsi="Arial"/>
          <w:u w:val="single"/>
        </w:rPr>
        <w:t>On-Line Incident Management Course</w:t>
      </w:r>
    </w:p>
    <w:p w14:paraId="1A28C17E"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t>Developed as a Center for Public Health Preparedness project, an on-line module to teach public health workers incident management.</w:t>
      </w:r>
    </w:p>
    <w:p w14:paraId="2893BDCA" w14:textId="77777777" w:rsidR="00487A94" w:rsidRPr="00487A94" w:rsidRDefault="00487A94" w:rsidP="00487A94">
      <w:pPr>
        <w:tabs>
          <w:tab w:val="left" w:pos="450"/>
          <w:tab w:val="left" w:pos="2160"/>
          <w:tab w:val="left" w:pos="2880"/>
        </w:tabs>
        <w:ind w:left="2160"/>
        <w:rPr>
          <w:rFonts w:ascii="Arial" w:hAnsi="Arial"/>
          <w:i/>
        </w:rPr>
      </w:pPr>
    </w:p>
    <w:p w14:paraId="46E4BF01" w14:textId="77777777" w:rsidR="00487A94" w:rsidRPr="00487A94" w:rsidRDefault="00487A94" w:rsidP="00487A94">
      <w:pPr>
        <w:tabs>
          <w:tab w:val="left" w:pos="450"/>
          <w:tab w:val="left" w:pos="2160"/>
          <w:tab w:val="left" w:pos="2880"/>
        </w:tabs>
        <w:rPr>
          <w:rFonts w:ascii="Arial" w:hAnsi="Arial"/>
        </w:rPr>
      </w:pPr>
      <w:r w:rsidRPr="00487A94">
        <w:rPr>
          <w:rFonts w:ascii="Arial" w:hAnsi="Arial"/>
        </w:rPr>
        <w:tab/>
        <w:t>2002-2003</w:t>
      </w:r>
      <w:r w:rsidRPr="00487A94">
        <w:rPr>
          <w:rFonts w:ascii="Arial" w:hAnsi="Arial"/>
        </w:rPr>
        <w:tab/>
      </w:r>
      <w:r w:rsidRPr="00487A94">
        <w:rPr>
          <w:rFonts w:ascii="Arial" w:hAnsi="Arial"/>
          <w:u w:val="single"/>
        </w:rPr>
        <w:t>Pediatric Emergency Preparedness Course</w:t>
      </w:r>
    </w:p>
    <w:p w14:paraId="50807449"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t xml:space="preserve">Developed a course on unique pediatric aspects of emergency preparedness for physicians, </w:t>
      </w:r>
      <w:proofErr w:type="gramStart"/>
      <w:r w:rsidRPr="00487A94">
        <w:rPr>
          <w:rFonts w:ascii="Arial" w:hAnsi="Arial"/>
          <w:i/>
        </w:rPr>
        <w:t>nurses</w:t>
      </w:r>
      <w:proofErr w:type="gramEnd"/>
      <w:r w:rsidRPr="00487A94">
        <w:rPr>
          <w:rFonts w:ascii="Arial" w:hAnsi="Arial"/>
          <w:i/>
        </w:rPr>
        <w:t xml:space="preserve"> and allied health providers</w:t>
      </w:r>
    </w:p>
    <w:p w14:paraId="6AF9F613" w14:textId="77777777" w:rsidR="00487A94" w:rsidRPr="00487A94" w:rsidRDefault="00487A94" w:rsidP="00487A94">
      <w:pPr>
        <w:tabs>
          <w:tab w:val="left" w:pos="450"/>
          <w:tab w:val="left" w:pos="2160"/>
          <w:tab w:val="left" w:pos="2880"/>
        </w:tabs>
        <w:ind w:left="2160"/>
        <w:rPr>
          <w:rFonts w:ascii="Arial" w:hAnsi="Arial"/>
        </w:rPr>
      </w:pPr>
    </w:p>
    <w:p w14:paraId="126223C7" w14:textId="77777777" w:rsidR="00487A94" w:rsidRPr="00487A94" w:rsidRDefault="00487A94" w:rsidP="00487A94">
      <w:pPr>
        <w:tabs>
          <w:tab w:val="left" w:pos="450"/>
          <w:tab w:val="left" w:pos="2160"/>
          <w:tab w:val="left" w:pos="2880"/>
        </w:tabs>
        <w:rPr>
          <w:rFonts w:ascii="Arial" w:hAnsi="Arial"/>
          <w:u w:val="single"/>
        </w:rPr>
      </w:pPr>
      <w:r w:rsidRPr="00487A94">
        <w:rPr>
          <w:rFonts w:ascii="Arial" w:hAnsi="Arial"/>
        </w:rPr>
        <w:tab/>
        <w:t>2001-2004</w:t>
      </w:r>
      <w:r w:rsidRPr="00487A94">
        <w:rPr>
          <w:rFonts w:ascii="Arial" w:hAnsi="Arial"/>
        </w:rPr>
        <w:tab/>
      </w:r>
      <w:r w:rsidRPr="00487A94">
        <w:rPr>
          <w:rFonts w:ascii="Arial" w:hAnsi="Arial"/>
          <w:u w:val="single"/>
        </w:rPr>
        <w:t>Prehospital Pediatric Care Course</w:t>
      </w:r>
    </w:p>
    <w:p w14:paraId="5A0339EC"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lastRenderedPageBreak/>
        <w:t>Developed a national continuing medical education course on prehospital pediatric care for the National Association of EMTs based on my textbook on the same subject.</w:t>
      </w:r>
    </w:p>
    <w:p w14:paraId="42E3B45F" w14:textId="77777777" w:rsidR="00487A94" w:rsidRPr="00487A94" w:rsidRDefault="00487A94" w:rsidP="00487A94">
      <w:pPr>
        <w:tabs>
          <w:tab w:val="left" w:pos="450"/>
          <w:tab w:val="left" w:pos="2160"/>
          <w:tab w:val="left" w:pos="2880"/>
        </w:tabs>
        <w:rPr>
          <w:rFonts w:ascii="Arial" w:hAnsi="Arial"/>
        </w:rPr>
      </w:pPr>
    </w:p>
    <w:p w14:paraId="5BC0BCC3" w14:textId="77777777" w:rsidR="00487A94" w:rsidRPr="00487A94" w:rsidRDefault="00487A94" w:rsidP="00487A94">
      <w:pPr>
        <w:tabs>
          <w:tab w:val="left" w:pos="450"/>
          <w:tab w:val="left" w:pos="2160"/>
          <w:tab w:val="left" w:pos="2880"/>
        </w:tabs>
        <w:ind w:left="450"/>
        <w:rPr>
          <w:rFonts w:ascii="Arial" w:hAnsi="Arial"/>
        </w:rPr>
      </w:pPr>
    </w:p>
    <w:p w14:paraId="0C167B15" w14:textId="77777777" w:rsidR="00487A94" w:rsidRPr="00487A94" w:rsidRDefault="00487A94" w:rsidP="00487A94">
      <w:pPr>
        <w:numPr>
          <w:ilvl w:val="1"/>
          <w:numId w:val="9"/>
        </w:numPr>
        <w:tabs>
          <w:tab w:val="left" w:pos="450"/>
          <w:tab w:val="left" w:pos="2880"/>
        </w:tabs>
        <w:rPr>
          <w:rFonts w:ascii="Arial" w:hAnsi="Arial"/>
          <w:u w:val="single"/>
        </w:rPr>
      </w:pPr>
      <w:r w:rsidRPr="00487A94">
        <w:rPr>
          <w:rFonts w:ascii="Arial" w:hAnsi="Arial"/>
          <w:u w:val="single"/>
        </w:rPr>
        <w:t>Pediatric Critical Care Education</w:t>
      </w:r>
    </w:p>
    <w:p w14:paraId="346D2F6A" w14:textId="170E21C8" w:rsidR="00487A94" w:rsidRPr="00487A94" w:rsidRDefault="00487A94" w:rsidP="00487A94">
      <w:pPr>
        <w:tabs>
          <w:tab w:val="left" w:pos="450"/>
          <w:tab w:val="left" w:pos="2880"/>
        </w:tabs>
        <w:ind w:left="2160"/>
        <w:rPr>
          <w:rFonts w:ascii="Arial" w:hAnsi="Arial"/>
        </w:rPr>
      </w:pPr>
      <w:r w:rsidRPr="00487A94">
        <w:rPr>
          <w:rFonts w:ascii="Arial" w:hAnsi="Arial"/>
        </w:rPr>
        <w:t>Developed Pediatric Critical Care Education Program for Residents</w:t>
      </w:r>
    </w:p>
    <w:p w14:paraId="57D5A746" w14:textId="77777777" w:rsidR="00487A94" w:rsidRPr="00487A94" w:rsidRDefault="00487A94" w:rsidP="006F2949">
      <w:pPr>
        <w:tabs>
          <w:tab w:val="left" w:pos="450"/>
          <w:tab w:val="left" w:pos="2160"/>
          <w:tab w:val="left" w:pos="2880"/>
        </w:tabs>
        <w:ind w:left="2160"/>
        <w:rPr>
          <w:rFonts w:ascii="Arial" w:hAnsi="Arial"/>
        </w:rPr>
      </w:pPr>
    </w:p>
    <w:p w14:paraId="56C968A1" w14:textId="77777777" w:rsidR="006F2949" w:rsidRPr="00487A94" w:rsidRDefault="006F2949" w:rsidP="006F2949">
      <w:pPr>
        <w:numPr>
          <w:ilvl w:val="1"/>
          <w:numId w:val="7"/>
        </w:numPr>
        <w:tabs>
          <w:tab w:val="left" w:pos="450"/>
          <w:tab w:val="left" w:pos="2160"/>
          <w:tab w:val="left" w:pos="2880"/>
        </w:tabs>
        <w:rPr>
          <w:rFonts w:ascii="Arial" w:hAnsi="Arial"/>
          <w:u w:val="single"/>
        </w:rPr>
      </w:pPr>
      <w:r w:rsidRPr="00487A94">
        <w:rPr>
          <w:rFonts w:ascii="Arial" w:hAnsi="Arial"/>
        </w:rPr>
        <w:t xml:space="preserve">  </w:t>
      </w:r>
      <w:r w:rsidRPr="00487A94">
        <w:rPr>
          <w:rFonts w:ascii="Arial" w:hAnsi="Arial"/>
        </w:rPr>
        <w:tab/>
      </w:r>
      <w:r w:rsidRPr="00487A94">
        <w:rPr>
          <w:rFonts w:ascii="Arial" w:hAnsi="Arial"/>
          <w:u w:val="single"/>
        </w:rPr>
        <w:t>Emergency Medicine</w:t>
      </w:r>
    </w:p>
    <w:p w14:paraId="07BFCB2C" w14:textId="310E6F3C" w:rsidR="006F2949" w:rsidRPr="00487A94" w:rsidRDefault="006F2949" w:rsidP="006F2949">
      <w:pPr>
        <w:tabs>
          <w:tab w:val="left" w:pos="450"/>
          <w:tab w:val="left" w:pos="2160"/>
          <w:tab w:val="left" w:pos="2880"/>
        </w:tabs>
        <w:rPr>
          <w:rFonts w:ascii="Arial" w:hAnsi="Arial"/>
        </w:rPr>
      </w:pPr>
      <w:r w:rsidRPr="00487A94">
        <w:rPr>
          <w:rFonts w:ascii="Arial" w:hAnsi="Arial"/>
        </w:rPr>
        <w:tab/>
      </w:r>
      <w:r w:rsidRPr="00487A94">
        <w:rPr>
          <w:rFonts w:ascii="Arial" w:hAnsi="Arial"/>
        </w:rPr>
        <w:tab/>
        <w:t>Developed Emergency Medicine Skills Course for Students</w:t>
      </w:r>
    </w:p>
    <w:p w14:paraId="2D1B62D4" w14:textId="77777777" w:rsidR="00487A94" w:rsidRPr="00487A94" w:rsidRDefault="00487A94" w:rsidP="00487A94">
      <w:pPr>
        <w:tabs>
          <w:tab w:val="left" w:pos="450"/>
          <w:tab w:val="left" w:pos="2880"/>
        </w:tabs>
        <w:ind w:left="450"/>
        <w:rPr>
          <w:rFonts w:ascii="Arial" w:hAnsi="Arial"/>
          <w:u w:val="single"/>
        </w:rPr>
      </w:pPr>
    </w:p>
    <w:p w14:paraId="0EAB297F" w14:textId="77777777" w:rsidR="00487A94" w:rsidRPr="00487A94" w:rsidRDefault="00487A94" w:rsidP="00487A94">
      <w:pPr>
        <w:numPr>
          <w:ilvl w:val="1"/>
          <w:numId w:val="10"/>
        </w:numPr>
        <w:tabs>
          <w:tab w:val="left" w:pos="450"/>
          <w:tab w:val="left" w:pos="2880"/>
        </w:tabs>
        <w:rPr>
          <w:rFonts w:ascii="Arial" w:hAnsi="Arial"/>
          <w:u w:val="single"/>
        </w:rPr>
      </w:pPr>
      <w:r w:rsidRPr="00487A94">
        <w:rPr>
          <w:rFonts w:ascii="Arial" w:hAnsi="Arial"/>
          <w:u w:val="single"/>
        </w:rPr>
        <w:t>Advanced Pediatric Life Support</w:t>
      </w:r>
    </w:p>
    <w:p w14:paraId="5763B5BE" w14:textId="77777777" w:rsidR="00487A94" w:rsidRPr="00487A94" w:rsidRDefault="00487A94" w:rsidP="00487A94">
      <w:pPr>
        <w:tabs>
          <w:tab w:val="left" w:pos="450"/>
          <w:tab w:val="left" w:pos="2880"/>
        </w:tabs>
        <w:ind w:left="2160"/>
        <w:rPr>
          <w:rFonts w:ascii="Arial" w:hAnsi="Arial"/>
        </w:rPr>
      </w:pPr>
      <w:r w:rsidRPr="00487A94">
        <w:rPr>
          <w:rFonts w:ascii="Arial" w:hAnsi="Arial"/>
        </w:rPr>
        <w:t>Developed Advanced Pediatric Life Support Program for Residents</w:t>
      </w:r>
    </w:p>
    <w:p w14:paraId="11CE2984" w14:textId="77777777" w:rsidR="00487A94" w:rsidRPr="00487A94" w:rsidRDefault="00487A94" w:rsidP="006F2949">
      <w:pPr>
        <w:tabs>
          <w:tab w:val="left" w:pos="450"/>
          <w:tab w:val="left" w:pos="2160"/>
          <w:tab w:val="left" w:pos="2880"/>
        </w:tabs>
        <w:rPr>
          <w:rFonts w:ascii="Arial" w:hAnsi="Arial"/>
        </w:rPr>
      </w:pPr>
    </w:p>
    <w:p w14:paraId="63E212ED" w14:textId="77777777" w:rsidR="006F2949" w:rsidRPr="00487A94" w:rsidRDefault="006F2949" w:rsidP="006F2949">
      <w:pPr>
        <w:tabs>
          <w:tab w:val="left" w:pos="450"/>
          <w:tab w:val="left" w:pos="2160"/>
          <w:tab w:val="left" w:pos="2880"/>
        </w:tabs>
        <w:rPr>
          <w:rFonts w:ascii="Arial" w:hAnsi="Arial"/>
        </w:rPr>
      </w:pPr>
    </w:p>
    <w:p w14:paraId="72FCF3EC" w14:textId="77777777" w:rsidR="006F2949" w:rsidRPr="00487A94" w:rsidRDefault="006F2949" w:rsidP="006F2949">
      <w:pPr>
        <w:tabs>
          <w:tab w:val="left" w:pos="450"/>
          <w:tab w:val="left" w:pos="2160"/>
          <w:tab w:val="left" w:pos="2880"/>
        </w:tabs>
        <w:rPr>
          <w:rFonts w:ascii="Arial" w:hAnsi="Arial"/>
        </w:rPr>
      </w:pPr>
      <w:r w:rsidRPr="00487A94">
        <w:rPr>
          <w:rFonts w:ascii="Arial" w:hAnsi="Arial"/>
        </w:rPr>
        <w:tab/>
        <w:t>1991-1994</w:t>
      </w:r>
      <w:r w:rsidRPr="00487A94">
        <w:rPr>
          <w:rFonts w:ascii="Arial" w:hAnsi="Arial"/>
        </w:rPr>
        <w:tab/>
      </w:r>
      <w:r w:rsidRPr="00487A94">
        <w:rPr>
          <w:rFonts w:ascii="Arial" w:hAnsi="Arial"/>
          <w:u w:val="single"/>
        </w:rPr>
        <w:t>Pre-Hospital Emergency Medicine Course for Medical Students</w:t>
      </w:r>
    </w:p>
    <w:p w14:paraId="6D269F2A" w14:textId="77777777" w:rsidR="006F2949" w:rsidRPr="00487A94" w:rsidRDefault="006F2949" w:rsidP="006F2949">
      <w:pPr>
        <w:tabs>
          <w:tab w:val="left" w:pos="450"/>
          <w:tab w:val="left" w:pos="2160"/>
          <w:tab w:val="left" w:pos="2880"/>
        </w:tabs>
        <w:ind w:left="2160"/>
        <w:rPr>
          <w:rFonts w:ascii="Arial" w:hAnsi="Arial"/>
        </w:rPr>
      </w:pPr>
      <w:r w:rsidRPr="00487A94">
        <w:rPr>
          <w:rFonts w:ascii="Arial" w:hAnsi="Arial"/>
          <w:i/>
        </w:rPr>
        <w:t xml:space="preserve">Designed and instructed the first pilot program at Albert Einstein College of Medicine of this course, </w:t>
      </w:r>
      <w:proofErr w:type="gramStart"/>
      <w:r w:rsidRPr="00487A94">
        <w:rPr>
          <w:rFonts w:ascii="Arial" w:hAnsi="Arial"/>
          <w:i/>
        </w:rPr>
        <w:t>which  is</w:t>
      </w:r>
      <w:proofErr w:type="gramEnd"/>
      <w:r w:rsidRPr="00487A94">
        <w:rPr>
          <w:rFonts w:ascii="Arial" w:hAnsi="Arial"/>
          <w:i/>
        </w:rPr>
        <w:t xml:space="preserve"> a ten week program designed to teach second, third and fourth year medical students how to perform patient assessment and initial management utilizing resources available outside of a hospital.</w:t>
      </w:r>
    </w:p>
    <w:p w14:paraId="5C5A60E5" w14:textId="77777777" w:rsidR="00487A94" w:rsidRPr="00487A94" w:rsidRDefault="00487A94" w:rsidP="00487A94">
      <w:pPr>
        <w:pStyle w:val="Heading1"/>
        <w:rPr>
          <w:rFonts w:ascii="Arial" w:hAnsi="Arial" w:cs="Arial"/>
          <w:color w:val="auto"/>
          <w:sz w:val="20"/>
          <w:szCs w:val="20"/>
        </w:rPr>
      </w:pPr>
      <w:r w:rsidRPr="00487A94">
        <w:tab/>
      </w:r>
      <w:r w:rsidRPr="00487A94">
        <w:rPr>
          <w:rFonts w:ascii="Arial" w:hAnsi="Arial" w:cs="Arial"/>
          <w:color w:val="auto"/>
          <w:sz w:val="20"/>
          <w:szCs w:val="20"/>
        </w:rPr>
        <w:t>1996-2000</w:t>
      </w:r>
      <w:r w:rsidRPr="00487A94">
        <w:rPr>
          <w:rFonts w:ascii="Arial" w:hAnsi="Arial" w:cs="Arial"/>
          <w:color w:val="auto"/>
          <w:sz w:val="20"/>
          <w:szCs w:val="20"/>
        </w:rPr>
        <w:tab/>
        <w:t xml:space="preserve">Prehospital Provider Assessment, Treatment and Reporting of Child </w:t>
      </w:r>
    </w:p>
    <w:p w14:paraId="124412D3" w14:textId="77777777" w:rsidR="00487A94" w:rsidRPr="00487A94" w:rsidRDefault="00487A94" w:rsidP="00487A94">
      <w:pPr>
        <w:pStyle w:val="Heading1"/>
        <w:rPr>
          <w:rFonts w:ascii="Arial" w:hAnsi="Arial" w:cs="Arial"/>
          <w:color w:val="auto"/>
          <w:sz w:val="20"/>
          <w:szCs w:val="20"/>
        </w:rPr>
      </w:pPr>
      <w:r w:rsidRPr="00487A94">
        <w:rPr>
          <w:rFonts w:ascii="Arial" w:hAnsi="Arial" w:cs="Arial"/>
          <w:color w:val="auto"/>
          <w:sz w:val="20"/>
          <w:szCs w:val="20"/>
        </w:rPr>
        <w:tab/>
      </w:r>
      <w:r w:rsidRPr="00487A94">
        <w:rPr>
          <w:rFonts w:ascii="Arial" w:hAnsi="Arial" w:cs="Arial"/>
          <w:color w:val="auto"/>
          <w:sz w:val="20"/>
          <w:szCs w:val="20"/>
        </w:rPr>
        <w:tab/>
        <w:t>Maltreatment Course</w:t>
      </w:r>
    </w:p>
    <w:p w14:paraId="5892F621" w14:textId="77777777" w:rsidR="00487A94" w:rsidRPr="00487A94" w:rsidRDefault="00487A94" w:rsidP="00487A94">
      <w:pPr>
        <w:ind w:left="2160"/>
        <w:rPr>
          <w:rFonts w:ascii="Arial" w:hAnsi="Arial" w:cs="Arial"/>
          <w:i/>
        </w:rPr>
      </w:pPr>
      <w:r w:rsidRPr="00487A94">
        <w:rPr>
          <w:rFonts w:ascii="Arial" w:hAnsi="Arial" w:cs="Arial"/>
          <w:i/>
        </w:rPr>
        <w:t xml:space="preserve">Develop a course for Prehospital providers in the assessment, </w:t>
      </w:r>
      <w:proofErr w:type="gramStart"/>
      <w:r w:rsidRPr="00487A94">
        <w:rPr>
          <w:rFonts w:ascii="Arial" w:hAnsi="Arial" w:cs="Arial"/>
          <w:i/>
        </w:rPr>
        <w:t>treatment</w:t>
      </w:r>
      <w:proofErr w:type="gramEnd"/>
      <w:r w:rsidRPr="00487A94">
        <w:rPr>
          <w:rFonts w:ascii="Arial" w:hAnsi="Arial" w:cs="Arial"/>
          <w:i/>
        </w:rPr>
        <w:t xml:space="preserve"> and reporting of child maltreatment.  Initial pilot courses developed and delivered in NYC.  Course then updated based on results of National Child Protection Project.  Subsequently train-the-trainer model implemented to allow national delivery of this program.</w:t>
      </w:r>
    </w:p>
    <w:p w14:paraId="18F922C9" w14:textId="77777777" w:rsidR="00487A94" w:rsidRPr="00487A94" w:rsidRDefault="00487A94" w:rsidP="00487A94">
      <w:pPr>
        <w:ind w:left="2160"/>
      </w:pPr>
    </w:p>
    <w:p w14:paraId="28B847D9" w14:textId="77777777" w:rsidR="00487A94" w:rsidRPr="00487A94" w:rsidRDefault="00487A94" w:rsidP="00487A94">
      <w:pPr>
        <w:pStyle w:val="Heading1"/>
        <w:rPr>
          <w:rFonts w:ascii="Arial" w:hAnsi="Arial" w:cs="Arial"/>
          <w:color w:val="auto"/>
          <w:sz w:val="20"/>
          <w:szCs w:val="20"/>
        </w:rPr>
      </w:pPr>
      <w:r w:rsidRPr="00487A94">
        <w:tab/>
      </w:r>
      <w:r w:rsidRPr="00487A94">
        <w:rPr>
          <w:rFonts w:ascii="Arial" w:hAnsi="Arial" w:cs="Arial"/>
          <w:color w:val="auto"/>
          <w:sz w:val="20"/>
          <w:szCs w:val="20"/>
        </w:rPr>
        <w:t>1994-1996</w:t>
      </w:r>
      <w:r w:rsidRPr="00487A94">
        <w:rPr>
          <w:rFonts w:ascii="Arial" w:hAnsi="Arial" w:cs="Arial"/>
          <w:color w:val="auto"/>
          <w:sz w:val="20"/>
          <w:szCs w:val="20"/>
        </w:rPr>
        <w:tab/>
        <w:t>Certified First Responder Pediatric Assessment and Treatment Session</w:t>
      </w:r>
    </w:p>
    <w:p w14:paraId="40A9069B"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t>Developed, authored and Co-</w:t>
      </w:r>
      <w:proofErr w:type="gramStart"/>
      <w:r w:rsidRPr="00487A94">
        <w:rPr>
          <w:rFonts w:ascii="Arial" w:hAnsi="Arial"/>
          <w:i/>
        </w:rPr>
        <w:t>Edited</w:t>
      </w:r>
      <w:proofErr w:type="gramEnd"/>
      <w:r w:rsidRPr="00487A94">
        <w:rPr>
          <w:rFonts w:ascii="Arial" w:hAnsi="Arial"/>
          <w:i/>
        </w:rPr>
        <w:t xml:space="preserve"> the pediatric section for the New York State Department of Health Certified First Responder Course</w:t>
      </w:r>
    </w:p>
    <w:p w14:paraId="2F6F39AF" w14:textId="77777777" w:rsidR="00487A94" w:rsidRPr="00487A94" w:rsidRDefault="00487A94" w:rsidP="00487A94">
      <w:pPr>
        <w:tabs>
          <w:tab w:val="left" w:pos="450"/>
          <w:tab w:val="left" w:pos="2160"/>
          <w:tab w:val="left" w:pos="2880"/>
        </w:tabs>
        <w:ind w:firstLine="450"/>
        <w:rPr>
          <w:rFonts w:ascii="Arial" w:hAnsi="Arial"/>
        </w:rPr>
      </w:pPr>
    </w:p>
    <w:p w14:paraId="5904AC17" w14:textId="77777777" w:rsidR="00487A94" w:rsidRPr="00487A94" w:rsidRDefault="00487A94" w:rsidP="00487A94">
      <w:pPr>
        <w:tabs>
          <w:tab w:val="left" w:pos="450"/>
          <w:tab w:val="left" w:pos="2160"/>
          <w:tab w:val="left" w:pos="2880"/>
        </w:tabs>
        <w:ind w:firstLine="450"/>
        <w:rPr>
          <w:rFonts w:ascii="Arial" w:hAnsi="Arial"/>
        </w:rPr>
      </w:pPr>
      <w:r w:rsidRPr="00487A94">
        <w:rPr>
          <w:rFonts w:ascii="Arial" w:hAnsi="Arial"/>
        </w:rPr>
        <w:t>1998-present</w:t>
      </w:r>
      <w:r w:rsidRPr="00487A94">
        <w:rPr>
          <w:rFonts w:ascii="Arial" w:hAnsi="Arial"/>
        </w:rPr>
        <w:tab/>
      </w:r>
      <w:r w:rsidRPr="00487A94">
        <w:rPr>
          <w:rFonts w:ascii="Arial" w:hAnsi="Arial"/>
          <w:u w:val="single"/>
        </w:rPr>
        <w:t>Emergency Medical Technician Continuing Medical Education Program</w:t>
      </w:r>
    </w:p>
    <w:p w14:paraId="234ACD11"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t>Developed and taught a monthly continuing medical education to several urban volunteer ambulance service</w:t>
      </w:r>
    </w:p>
    <w:p w14:paraId="07A9CF6F" w14:textId="77777777" w:rsidR="00487A94" w:rsidRPr="00487A94" w:rsidRDefault="00487A94" w:rsidP="00487A94">
      <w:pPr>
        <w:tabs>
          <w:tab w:val="left" w:pos="450"/>
          <w:tab w:val="left" w:pos="2160"/>
          <w:tab w:val="left" w:pos="2880"/>
        </w:tabs>
        <w:rPr>
          <w:rFonts w:ascii="Arial" w:hAnsi="Arial"/>
        </w:rPr>
      </w:pPr>
    </w:p>
    <w:p w14:paraId="18878907" w14:textId="77777777" w:rsidR="00487A94" w:rsidRPr="00487A94" w:rsidRDefault="00487A94" w:rsidP="00487A94">
      <w:pPr>
        <w:tabs>
          <w:tab w:val="left" w:pos="450"/>
          <w:tab w:val="left" w:pos="2160"/>
          <w:tab w:val="left" w:pos="2880"/>
        </w:tabs>
        <w:rPr>
          <w:rFonts w:ascii="Arial" w:hAnsi="Arial"/>
        </w:rPr>
      </w:pPr>
      <w:r w:rsidRPr="00487A94">
        <w:rPr>
          <w:rFonts w:ascii="Arial" w:hAnsi="Arial"/>
        </w:rPr>
        <w:tab/>
        <w:t>1987-1990</w:t>
      </w:r>
      <w:r w:rsidRPr="00487A94">
        <w:rPr>
          <w:rFonts w:ascii="Arial" w:hAnsi="Arial"/>
        </w:rPr>
        <w:tab/>
      </w:r>
      <w:r w:rsidRPr="00487A94">
        <w:rPr>
          <w:rFonts w:ascii="Arial" w:hAnsi="Arial"/>
          <w:u w:val="single"/>
        </w:rPr>
        <w:t>Paramedic Continuing Medical Education Program</w:t>
      </w:r>
    </w:p>
    <w:p w14:paraId="22A091C2"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t xml:space="preserve">Provided continuing medical education to paramedics in the </w:t>
      </w:r>
      <w:smartTag w:uri="urn:schemas-microsoft-com:office:smarttags" w:element="place">
        <w:smartTag w:uri="urn:schemas-microsoft-com:office:smarttags" w:element="PlaceName">
          <w:r w:rsidRPr="00487A94">
            <w:rPr>
              <w:rFonts w:ascii="Arial" w:hAnsi="Arial"/>
              <w:i/>
            </w:rPr>
            <w:t>Schenectady</w:t>
          </w:r>
        </w:smartTag>
        <w:r w:rsidRPr="00487A94">
          <w:rPr>
            <w:rFonts w:ascii="Arial" w:hAnsi="Arial"/>
            <w:i/>
          </w:rPr>
          <w:t xml:space="preserve"> </w:t>
        </w:r>
        <w:smartTag w:uri="urn:schemas-microsoft-com:office:smarttags" w:element="PlaceType">
          <w:r w:rsidRPr="00487A94">
            <w:rPr>
              <w:rFonts w:ascii="Arial" w:hAnsi="Arial"/>
              <w:i/>
            </w:rPr>
            <w:t>County</w:t>
          </w:r>
        </w:smartTag>
      </w:smartTag>
      <w:r w:rsidRPr="00487A94">
        <w:rPr>
          <w:rFonts w:ascii="Arial" w:hAnsi="Arial"/>
          <w:i/>
        </w:rPr>
        <w:t xml:space="preserve"> area from </w:t>
      </w:r>
      <w:proofErr w:type="gramStart"/>
      <w:r w:rsidRPr="00487A94">
        <w:rPr>
          <w:rFonts w:ascii="Arial" w:hAnsi="Arial"/>
          <w:i/>
        </w:rPr>
        <w:t>September,</w:t>
      </w:r>
      <w:proofErr w:type="gramEnd"/>
      <w:r w:rsidRPr="00487A94">
        <w:rPr>
          <w:rFonts w:ascii="Arial" w:hAnsi="Arial"/>
          <w:i/>
        </w:rPr>
        <w:t xml:space="preserve"> 1987 to, June 1990 using a format which was didactic, practical skill review or call review.</w:t>
      </w:r>
    </w:p>
    <w:p w14:paraId="05048C82" w14:textId="77777777" w:rsidR="00487A94" w:rsidRPr="00487A94" w:rsidRDefault="00487A94" w:rsidP="00487A94">
      <w:pPr>
        <w:tabs>
          <w:tab w:val="left" w:pos="450"/>
          <w:tab w:val="left" w:pos="2160"/>
          <w:tab w:val="left" w:pos="2880"/>
        </w:tabs>
        <w:rPr>
          <w:rFonts w:ascii="Arial" w:hAnsi="Arial"/>
        </w:rPr>
      </w:pPr>
    </w:p>
    <w:p w14:paraId="1A8F0037" w14:textId="77777777" w:rsidR="00487A94" w:rsidRPr="00487A94" w:rsidRDefault="00487A94" w:rsidP="00487A94">
      <w:pPr>
        <w:tabs>
          <w:tab w:val="left" w:pos="450"/>
          <w:tab w:val="left" w:pos="2160"/>
          <w:tab w:val="left" w:pos="2880"/>
        </w:tabs>
        <w:rPr>
          <w:rFonts w:ascii="Arial" w:hAnsi="Arial"/>
        </w:rPr>
      </w:pPr>
      <w:r w:rsidRPr="00487A94">
        <w:rPr>
          <w:rFonts w:ascii="Arial" w:hAnsi="Arial"/>
        </w:rPr>
        <w:tab/>
      </w:r>
    </w:p>
    <w:p w14:paraId="7B07FF2A" w14:textId="77777777" w:rsidR="00487A94" w:rsidRPr="00487A94" w:rsidRDefault="00487A94" w:rsidP="00487A94">
      <w:pPr>
        <w:tabs>
          <w:tab w:val="left" w:pos="450"/>
          <w:tab w:val="left" w:pos="2160"/>
          <w:tab w:val="left" w:pos="2880"/>
        </w:tabs>
        <w:rPr>
          <w:rFonts w:ascii="Arial" w:hAnsi="Arial"/>
        </w:rPr>
      </w:pPr>
    </w:p>
    <w:p w14:paraId="7CD4EF81" w14:textId="77777777" w:rsidR="00487A94" w:rsidRPr="00487A94" w:rsidRDefault="00487A94" w:rsidP="00487A94">
      <w:pPr>
        <w:tabs>
          <w:tab w:val="left" w:pos="450"/>
          <w:tab w:val="left" w:pos="2160"/>
          <w:tab w:val="left" w:pos="2880"/>
        </w:tabs>
        <w:rPr>
          <w:rFonts w:ascii="Arial" w:hAnsi="Arial"/>
        </w:rPr>
      </w:pPr>
      <w:r w:rsidRPr="00487A94">
        <w:rPr>
          <w:rFonts w:ascii="Arial" w:hAnsi="Arial"/>
        </w:rPr>
        <w:t>1989-1990</w:t>
      </w:r>
      <w:r w:rsidRPr="00487A94">
        <w:rPr>
          <w:rFonts w:ascii="Arial" w:hAnsi="Arial"/>
        </w:rPr>
        <w:tab/>
      </w:r>
      <w:r w:rsidRPr="00487A94">
        <w:rPr>
          <w:rFonts w:ascii="Arial" w:hAnsi="Arial"/>
          <w:u w:val="single"/>
        </w:rPr>
        <w:t>Advanced Life Support Assistance</w:t>
      </w:r>
    </w:p>
    <w:p w14:paraId="0FF534CF" w14:textId="77777777" w:rsidR="00487A94" w:rsidRPr="00487A94" w:rsidRDefault="00487A94" w:rsidP="00487A94">
      <w:pPr>
        <w:tabs>
          <w:tab w:val="left" w:pos="450"/>
          <w:tab w:val="left" w:pos="2160"/>
          <w:tab w:val="left" w:pos="2880"/>
        </w:tabs>
        <w:ind w:left="2160"/>
        <w:rPr>
          <w:rFonts w:ascii="Arial" w:hAnsi="Arial"/>
          <w:i/>
        </w:rPr>
      </w:pPr>
      <w:r w:rsidRPr="00487A94">
        <w:rPr>
          <w:rFonts w:ascii="Arial" w:hAnsi="Arial"/>
          <w:i/>
        </w:rPr>
        <w:t xml:space="preserve">This course was designed to allow Emergency Medical Technicians to assist Advanced Emergency Medical Technicians in the performance of Advanced Life Support.  This </w:t>
      </w:r>
      <w:proofErr w:type="gramStart"/>
      <w:r w:rsidRPr="00487A94">
        <w:rPr>
          <w:rFonts w:ascii="Arial" w:hAnsi="Arial"/>
          <w:i/>
        </w:rPr>
        <w:t>sixteen hour</w:t>
      </w:r>
      <w:proofErr w:type="gramEnd"/>
      <w:r w:rsidRPr="00487A94">
        <w:rPr>
          <w:rFonts w:ascii="Arial" w:hAnsi="Arial"/>
          <w:i/>
        </w:rPr>
        <w:t xml:space="preserve"> course included didactic, practical skills and testing sessions.  Students were instructed in the assembly, </w:t>
      </w:r>
      <w:proofErr w:type="gramStart"/>
      <w:r w:rsidRPr="00487A94">
        <w:rPr>
          <w:rFonts w:ascii="Arial" w:hAnsi="Arial"/>
          <w:i/>
        </w:rPr>
        <w:t>inspection</w:t>
      </w:r>
      <w:proofErr w:type="gramEnd"/>
      <w:r w:rsidRPr="00487A94">
        <w:rPr>
          <w:rFonts w:ascii="Arial" w:hAnsi="Arial"/>
          <w:i/>
        </w:rPr>
        <w:t xml:space="preserve"> and maintenance of equipment necessary for intravenous therapy, medication administration, cardiac monitoring, defibrillation/cardioversion and intubation.  </w:t>
      </w:r>
    </w:p>
    <w:p w14:paraId="4CF78FF0" w14:textId="77777777" w:rsidR="00487A94" w:rsidRPr="00487A94" w:rsidRDefault="00487A94" w:rsidP="00487A94">
      <w:pPr>
        <w:tabs>
          <w:tab w:val="left" w:pos="450"/>
          <w:tab w:val="left" w:pos="2160"/>
          <w:tab w:val="left" w:pos="2880"/>
        </w:tabs>
        <w:rPr>
          <w:rFonts w:ascii="Arial" w:hAnsi="Arial"/>
          <w:u w:val="single"/>
        </w:rPr>
      </w:pPr>
    </w:p>
    <w:p w14:paraId="5059C081" w14:textId="77777777" w:rsidR="00487A94" w:rsidRPr="00487A94" w:rsidRDefault="00487A94" w:rsidP="00487A94">
      <w:pPr>
        <w:tabs>
          <w:tab w:val="left" w:pos="450"/>
          <w:tab w:val="left" w:pos="2160"/>
          <w:tab w:val="left" w:pos="2880"/>
        </w:tabs>
        <w:rPr>
          <w:rFonts w:ascii="Arial" w:hAnsi="Arial"/>
          <w:u w:val="single"/>
        </w:rPr>
      </w:pPr>
      <w:r w:rsidRPr="00487A94">
        <w:rPr>
          <w:rFonts w:ascii="Arial" w:hAnsi="Arial"/>
        </w:rPr>
        <w:t>1989-present</w:t>
      </w:r>
      <w:r w:rsidRPr="00487A94">
        <w:rPr>
          <w:rFonts w:ascii="Arial" w:hAnsi="Arial"/>
        </w:rPr>
        <w:tab/>
      </w:r>
      <w:r w:rsidRPr="00487A94">
        <w:rPr>
          <w:rFonts w:ascii="Arial" w:hAnsi="Arial"/>
          <w:u w:val="single"/>
        </w:rPr>
        <w:t>Advanced Life Support for the Basic Emergency Technician</w:t>
      </w:r>
    </w:p>
    <w:p w14:paraId="1E3AF84C" w14:textId="77777777" w:rsidR="00487A94" w:rsidRDefault="00487A94" w:rsidP="00487A94">
      <w:pPr>
        <w:tabs>
          <w:tab w:val="left" w:pos="450"/>
          <w:tab w:val="left" w:pos="2160"/>
          <w:tab w:val="left" w:pos="2880"/>
        </w:tabs>
        <w:ind w:left="2160"/>
        <w:rPr>
          <w:rFonts w:ascii="Arial" w:hAnsi="Arial"/>
          <w:i/>
          <w:u w:val="single"/>
        </w:rPr>
      </w:pPr>
      <w:r w:rsidRPr="00487A94">
        <w:rPr>
          <w:rFonts w:ascii="Arial" w:hAnsi="Arial"/>
          <w:i/>
        </w:rPr>
        <w:lastRenderedPageBreak/>
        <w:t xml:space="preserve">This course was designed to allow Emergency Medical Technicians to administer albuterol for bronchospasm, nitroglycerin for ischemic chest pain and epinephrine for anaphylaxis.  This </w:t>
      </w:r>
      <w:proofErr w:type="gramStart"/>
      <w:r w:rsidRPr="00487A94">
        <w:rPr>
          <w:rFonts w:ascii="Arial" w:hAnsi="Arial"/>
          <w:i/>
        </w:rPr>
        <w:t>twelve hour</w:t>
      </w:r>
      <w:proofErr w:type="gramEnd"/>
      <w:r w:rsidRPr="00487A94">
        <w:rPr>
          <w:rFonts w:ascii="Arial" w:hAnsi="Arial"/>
          <w:i/>
        </w:rPr>
        <w:t xml:space="preserve"> course included didactic, practical skills and testing sessions.  Both a student and instructor text </w:t>
      </w:r>
      <w:proofErr w:type="gramStart"/>
      <w:r w:rsidRPr="00487A94">
        <w:rPr>
          <w:rFonts w:ascii="Arial" w:hAnsi="Arial"/>
          <w:i/>
        </w:rPr>
        <w:t>was</w:t>
      </w:r>
      <w:proofErr w:type="gramEnd"/>
      <w:r w:rsidRPr="00487A94">
        <w:rPr>
          <w:rFonts w:ascii="Arial" w:hAnsi="Arial"/>
          <w:i/>
        </w:rPr>
        <w:t xml:space="preserve"> written for this program.  Students in this training program are part of a study to determine the ability of Basic Emergency Medical Technicians to administer advanced life support interventions. After adoption by </w:t>
      </w:r>
      <w:smartTag w:uri="urn:schemas-microsoft-com:office:smarttags" w:element="place">
        <w:smartTag w:uri="urn:schemas-microsoft-com:office:smarttags" w:element="PlaceName">
          <w:r w:rsidRPr="00487A94">
            <w:rPr>
              <w:rFonts w:ascii="Arial" w:hAnsi="Arial"/>
              <w:i/>
            </w:rPr>
            <w:t>New York</w:t>
          </w:r>
        </w:smartTag>
        <w:r w:rsidRPr="00487A94">
          <w:rPr>
            <w:rFonts w:ascii="Arial" w:hAnsi="Arial"/>
            <w:i/>
          </w:rPr>
          <w:t xml:space="preserve"> </w:t>
        </w:r>
        <w:smartTag w:uri="urn:schemas-microsoft-com:office:smarttags" w:element="PlaceType">
          <w:r w:rsidRPr="00487A94">
            <w:rPr>
              <w:rFonts w:ascii="Arial" w:hAnsi="Arial"/>
              <w:i/>
            </w:rPr>
            <w:t>State</w:t>
          </w:r>
        </w:smartTag>
      </w:smartTag>
      <w:r w:rsidRPr="00487A94">
        <w:rPr>
          <w:rFonts w:ascii="Arial" w:hAnsi="Arial"/>
          <w:i/>
        </w:rPr>
        <w:t xml:space="preserve"> program, I revised this program in 2000.</w:t>
      </w:r>
    </w:p>
    <w:p w14:paraId="11B0F823" w14:textId="77777777" w:rsidR="006F2949" w:rsidRPr="006F2949" w:rsidRDefault="006F2949">
      <w:pPr>
        <w:rPr>
          <w:b/>
          <w:sz w:val="24"/>
          <w:szCs w:val="24"/>
        </w:rPr>
      </w:pPr>
    </w:p>
    <w:p w14:paraId="457E7B4A" w14:textId="77777777" w:rsidR="00B90402" w:rsidRPr="006F2949" w:rsidRDefault="00B90402">
      <w:pPr>
        <w:rPr>
          <w:b/>
          <w:sz w:val="24"/>
          <w:szCs w:val="24"/>
        </w:rPr>
      </w:pPr>
    </w:p>
    <w:p w14:paraId="204C96A8" w14:textId="77777777" w:rsidR="00B90402" w:rsidRDefault="001B5B25">
      <w:pPr>
        <w:rPr>
          <w:b/>
          <w:sz w:val="24"/>
          <w:szCs w:val="24"/>
        </w:rPr>
      </w:pPr>
      <w:r w:rsidRPr="006F2949">
        <w:rPr>
          <w:b/>
          <w:sz w:val="24"/>
          <w:szCs w:val="24"/>
        </w:rPr>
        <w:t>OTHER TE</w:t>
      </w:r>
      <w:r w:rsidR="00B90402" w:rsidRPr="006F2949">
        <w:rPr>
          <w:b/>
          <w:sz w:val="24"/>
          <w:szCs w:val="24"/>
        </w:rPr>
        <w:t>ACHING ACTIVITY</w:t>
      </w:r>
    </w:p>
    <w:p w14:paraId="353C7D87" w14:textId="77777777" w:rsidR="00B90402" w:rsidRDefault="00B90402">
      <w:pPr>
        <w:rPr>
          <w:b/>
          <w:sz w:val="24"/>
          <w:szCs w:val="24"/>
        </w:rPr>
      </w:pPr>
    </w:p>
    <w:p w14:paraId="6CA87D5B" w14:textId="77777777" w:rsidR="00B90402" w:rsidRDefault="00B90402">
      <w:pPr>
        <w:rPr>
          <w:b/>
          <w:sz w:val="24"/>
          <w:szCs w:val="24"/>
        </w:rPr>
      </w:pPr>
      <w:r>
        <w:rPr>
          <w:b/>
          <w:sz w:val="24"/>
          <w:szCs w:val="24"/>
        </w:rPr>
        <w:t>RESEARCH PROGRAM</w:t>
      </w:r>
    </w:p>
    <w:p w14:paraId="16DDF9AE" w14:textId="77777777" w:rsidR="001B5B25" w:rsidRPr="001B5B25" w:rsidRDefault="00B90402" w:rsidP="001B5B25">
      <w:pPr>
        <w:rPr>
          <w:b/>
          <w:sz w:val="24"/>
          <w:szCs w:val="24"/>
        </w:rPr>
      </w:pPr>
      <w:r>
        <w:rPr>
          <w:b/>
          <w:sz w:val="24"/>
          <w:szCs w:val="24"/>
        </w:rPr>
        <w:t>RESEARCH ACTIVITY</w:t>
      </w:r>
    </w:p>
    <w:p w14:paraId="5CC05828" w14:textId="77777777" w:rsidR="001B5B25" w:rsidRPr="001B5B25" w:rsidRDefault="001B5B25" w:rsidP="001B5B25">
      <w:pPr>
        <w:tabs>
          <w:tab w:val="left" w:pos="450"/>
          <w:tab w:val="left" w:pos="2160"/>
          <w:tab w:val="left" w:pos="2880"/>
        </w:tabs>
        <w:rPr>
          <w:sz w:val="24"/>
          <w:szCs w:val="24"/>
        </w:rPr>
      </w:pPr>
      <w:r w:rsidRPr="001B5B25">
        <w:rPr>
          <w:sz w:val="24"/>
          <w:szCs w:val="24"/>
        </w:rPr>
        <w:t>Community Based Care Center Model Plan and Toolkit Education April 2011 to August 2011</w:t>
      </w:r>
    </w:p>
    <w:p w14:paraId="5A02EF77"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3DA98884" w14:textId="77777777" w:rsidR="001B5B25" w:rsidRPr="001B5B25" w:rsidRDefault="001B5B25" w:rsidP="001B5B25">
      <w:pPr>
        <w:tabs>
          <w:tab w:val="left" w:pos="450"/>
          <w:tab w:val="left" w:pos="2160"/>
          <w:tab w:val="left" w:pos="2880"/>
        </w:tabs>
        <w:rPr>
          <w:sz w:val="24"/>
          <w:szCs w:val="24"/>
        </w:rPr>
      </w:pPr>
      <w:r w:rsidRPr="001B5B25">
        <w:rPr>
          <w:sz w:val="24"/>
          <w:szCs w:val="24"/>
        </w:rPr>
        <w:t>Awarded $35,000 sub-award from NYS DOH Hospital Emergency Preparedness Program Grant</w:t>
      </w:r>
    </w:p>
    <w:p w14:paraId="2BE6F317" w14:textId="77777777" w:rsidR="001B5B25" w:rsidRPr="001B5B25" w:rsidRDefault="001B5B25" w:rsidP="001B5B25">
      <w:pPr>
        <w:tabs>
          <w:tab w:val="left" w:pos="450"/>
          <w:tab w:val="left" w:pos="2160"/>
          <w:tab w:val="left" w:pos="2880"/>
        </w:tabs>
        <w:rPr>
          <w:sz w:val="24"/>
          <w:szCs w:val="24"/>
        </w:rPr>
      </w:pPr>
      <w:r w:rsidRPr="001B5B25">
        <w:rPr>
          <w:sz w:val="24"/>
          <w:szCs w:val="24"/>
        </w:rPr>
        <w:t>Having been selected by New York State Department of Health to develop model for Community Based Care Center (original name-alternate care sites) and an accompanying toolkit for implementation to address patient surge for pandemic influenza, mass casualty events and other disasters, awarded additional funding for implementation and education.  Conducted statewide education on use of toolkit.</w:t>
      </w:r>
    </w:p>
    <w:p w14:paraId="5608899A" w14:textId="77777777" w:rsidR="001B5B25" w:rsidRPr="001B5B25" w:rsidRDefault="001B5B25" w:rsidP="001B5B25">
      <w:pPr>
        <w:tabs>
          <w:tab w:val="left" w:pos="450"/>
          <w:tab w:val="left" w:pos="2160"/>
          <w:tab w:val="left" w:pos="2880"/>
        </w:tabs>
        <w:rPr>
          <w:sz w:val="24"/>
          <w:szCs w:val="24"/>
        </w:rPr>
      </w:pPr>
    </w:p>
    <w:p w14:paraId="2093C764" w14:textId="77777777" w:rsidR="001B5B25" w:rsidRPr="001B5B25" w:rsidRDefault="001B5B25" w:rsidP="001B5B25">
      <w:pPr>
        <w:tabs>
          <w:tab w:val="left" w:pos="450"/>
          <w:tab w:val="left" w:pos="2160"/>
          <w:tab w:val="left" w:pos="2880"/>
        </w:tabs>
        <w:rPr>
          <w:sz w:val="24"/>
          <w:szCs w:val="24"/>
        </w:rPr>
      </w:pPr>
      <w:proofErr w:type="spellStart"/>
      <w:r w:rsidRPr="001B5B25">
        <w:rPr>
          <w:sz w:val="24"/>
          <w:szCs w:val="24"/>
        </w:rPr>
        <w:t>Dutchess</w:t>
      </w:r>
      <w:proofErr w:type="spellEnd"/>
      <w:r w:rsidRPr="001B5B25">
        <w:rPr>
          <w:sz w:val="24"/>
          <w:szCs w:val="24"/>
        </w:rPr>
        <w:t xml:space="preserve"> County Surge Planning April 2010 to September 2010</w:t>
      </w:r>
    </w:p>
    <w:p w14:paraId="60551720"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3B6511A0"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Awarded $35,000 grant from </w:t>
      </w:r>
      <w:proofErr w:type="spellStart"/>
      <w:r w:rsidRPr="001B5B25">
        <w:rPr>
          <w:sz w:val="24"/>
          <w:szCs w:val="24"/>
        </w:rPr>
        <w:t>Dutchess</w:t>
      </w:r>
      <w:proofErr w:type="spellEnd"/>
      <w:r w:rsidRPr="001B5B25">
        <w:rPr>
          <w:sz w:val="24"/>
          <w:szCs w:val="24"/>
        </w:rPr>
        <w:t xml:space="preserve"> County Department of Health </w:t>
      </w:r>
    </w:p>
    <w:p w14:paraId="2F61E94A"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Conceptualized and directed grant which facilitated the </w:t>
      </w:r>
      <w:proofErr w:type="spellStart"/>
      <w:r w:rsidRPr="001B5B25">
        <w:rPr>
          <w:sz w:val="24"/>
          <w:szCs w:val="24"/>
        </w:rPr>
        <w:t>Dutchess</w:t>
      </w:r>
      <w:proofErr w:type="spellEnd"/>
      <w:r w:rsidRPr="001B5B25">
        <w:rPr>
          <w:sz w:val="24"/>
          <w:szCs w:val="24"/>
        </w:rPr>
        <w:t xml:space="preserve"> Department of Health and Office of Emergency Management in development of a county wide surge plan based on our prior validated models.  In </w:t>
      </w:r>
      <w:proofErr w:type="gramStart"/>
      <w:r w:rsidRPr="001B5B25">
        <w:rPr>
          <w:sz w:val="24"/>
          <w:szCs w:val="24"/>
        </w:rPr>
        <w:t>addition</w:t>
      </w:r>
      <w:proofErr w:type="gramEnd"/>
      <w:r w:rsidRPr="001B5B25">
        <w:rPr>
          <w:sz w:val="24"/>
          <w:szCs w:val="24"/>
        </w:rPr>
        <w:t xml:space="preserve"> developed standards for alternate care sties including triage and care protocols.</w:t>
      </w:r>
    </w:p>
    <w:p w14:paraId="5A3F7E45" w14:textId="77777777" w:rsidR="001B5B25" w:rsidRPr="001B5B25" w:rsidRDefault="001B5B25" w:rsidP="001B5B25">
      <w:pPr>
        <w:tabs>
          <w:tab w:val="left" w:pos="450"/>
          <w:tab w:val="left" w:pos="2160"/>
          <w:tab w:val="left" w:pos="2880"/>
        </w:tabs>
        <w:rPr>
          <w:sz w:val="24"/>
          <w:szCs w:val="24"/>
        </w:rPr>
      </w:pPr>
    </w:p>
    <w:p w14:paraId="50DBF45B" w14:textId="77777777" w:rsidR="001B5B25" w:rsidRPr="001B5B25" w:rsidRDefault="001B5B25" w:rsidP="001B5B25">
      <w:pPr>
        <w:tabs>
          <w:tab w:val="left" w:pos="450"/>
          <w:tab w:val="left" w:pos="2160"/>
          <w:tab w:val="left" w:pos="2880"/>
        </w:tabs>
        <w:rPr>
          <w:sz w:val="24"/>
          <w:szCs w:val="24"/>
        </w:rPr>
      </w:pPr>
      <w:r w:rsidRPr="001B5B25">
        <w:rPr>
          <w:sz w:val="24"/>
          <w:szCs w:val="24"/>
        </w:rPr>
        <w:t>Regional Resource Center August 2009 to 2013</w:t>
      </w:r>
    </w:p>
    <w:p w14:paraId="213A385A"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5190A0BF"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Awarded $275,000 2011-12 (325,000 prior years) per year from NYS DOH Hospital Emergency Preparedness Program </w:t>
      </w:r>
    </w:p>
    <w:p w14:paraId="3473A73D" w14:textId="77777777" w:rsidR="001B5B25" w:rsidRPr="001B5B25" w:rsidRDefault="001B5B25" w:rsidP="001B5B25">
      <w:pPr>
        <w:tabs>
          <w:tab w:val="left" w:pos="450"/>
          <w:tab w:val="left" w:pos="2160"/>
          <w:tab w:val="left" w:pos="2880"/>
        </w:tabs>
        <w:rPr>
          <w:sz w:val="24"/>
          <w:szCs w:val="24"/>
        </w:rPr>
      </w:pPr>
      <w:r w:rsidRPr="001B5B25">
        <w:rPr>
          <w:sz w:val="24"/>
          <w:szCs w:val="24"/>
        </w:rPr>
        <w:t>Grant provided to operate Regional Resource which provides training, drills support and research of preparedness in the Hudson Valley Region</w:t>
      </w:r>
    </w:p>
    <w:p w14:paraId="53E39F8F" w14:textId="77777777" w:rsidR="001B5B25" w:rsidRPr="001B5B25" w:rsidRDefault="001B5B25" w:rsidP="001B5B25">
      <w:pPr>
        <w:tabs>
          <w:tab w:val="left" w:pos="450"/>
          <w:tab w:val="left" w:pos="2160"/>
          <w:tab w:val="left" w:pos="2880"/>
        </w:tabs>
        <w:rPr>
          <w:sz w:val="24"/>
          <w:szCs w:val="24"/>
        </w:rPr>
      </w:pPr>
    </w:p>
    <w:p w14:paraId="5E6D06F7" w14:textId="77777777" w:rsidR="001B5B25" w:rsidRPr="001B5B25" w:rsidRDefault="001B5B25" w:rsidP="001B5B25">
      <w:pPr>
        <w:tabs>
          <w:tab w:val="left" w:pos="450"/>
          <w:tab w:val="left" w:pos="2160"/>
          <w:tab w:val="left" w:pos="2880"/>
        </w:tabs>
        <w:rPr>
          <w:sz w:val="24"/>
          <w:szCs w:val="24"/>
        </w:rPr>
      </w:pPr>
      <w:r w:rsidRPr="001B5B25">
        <w:rPr>
          <w:sz w:val="24"/>
          <w:szCs w:val="24"/>
        </w:rPr>
        <w:t>Alternate Care Site Model Plan and Toolkit April 2009 to 2010</w:t>
      </w:r>
    </w:p>
    <w:p w14:paraId="17B11FA7"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01180F0E" w14:textId="77777777" w:rsidR="001B5B25" w:rsidRPr="001B5B25" w:rsidRDefault="001B5B25" w:rsidP="001B5B25">
      <w:pPr>
        <w:tabs>
          <w:tab w:val="left" w:pos="450"/>
          <w:tab w:val="left" w:pos="2160"/>
          <w:tab w:val="left" w:pos="2880"/>
        </w:tabs>
        <w:rPr>
          <w:sz w:val="24"/>
          <w:szCs w:val="24"/>
        </w:rPr>
      </w:pPr>
      <w:r w:rsidRPr="001B5B25">
        <w:rPr>
          <w:sz w:val="24"/>
          <w:szCs w:val="24"/>
        </w:rPr>
        <w:t>Awarded $95,000 sub-award from NYS DOH Hospital Emergency Preparedness Program Grant</w:t>
      </w:r>
    </w:p>
    <w:p w14:paraId="13064735"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Selected by New York State Department of Health to develop model for alternate care sites and an accompanying toolkit for implementation of alternate care sites to address patient surge in the event of pandemic influenza, mass casualty events and other disasters.  Once developed this model and toolkit is to become the NYS standard and will be required to be used by all local health departments in NYS.  </w:t>
      </w:r>
    </w:p>
    <w:p w14:paraId="72E67BCB" w14:textId="77777777" w:rsidR="001B5B25" w:rsidRPr="001B5B25" w:rsidRDefault="001B5B25" w:rsidP="001B5B25">
      <w:pPr>
        <w:tabs>
          <w:tab w:val="left" w:pos="450"/>
          <w:tab w:val="left" w:pos="2160"/>
          <w:tab w:val="left" w:pos="2880"/>
        </w:tabs>
        <w:rPr>
          <w:sz w:val="24"/>
          <w:szCs w:val="24"/>
        </w:rPr>
      </w:pPr>
    </w:p>
    <w:p w14:paraId="0F28014A" w14:textId="77777777" w:rsidR="001B5B25" w:rsidRPr="001B5B25" w:rsidRDefault="001B5B25" w:rsidP="001B5B25">
      <w:pPr>
        <w:tabs>
          <w:tab w:val="left" w:pos="450"/>
          <w:tab w:val="left" w:pos="2160"/>
          <w:tab w:val="left" w:pos="2880"/>
        </w:tabs>
        <w:rPr>
          <w:sz w:val="24"/>
          <w:szCs w:val="24"/>
        </w:rPr>
      </w:pPr>
      <w:r w:rsidRPr="001B5B25">
        <w:rPr>
          <w:sz w:val="24"/>
          <w:szCs w:val="24"/>
        </w:rPr>
        <w:t>Emergency Departments Appropriate for Pediatrics May 2008 to 2010</w:t>
      </w:r>
    </w:p>
    <w:p w14:paraId="0CC62A5C" w14:textId="77777777" w:rsidR="001B5B25" w:rsidRPr="001B5B25" w:rsidRDefault="001B5B25" w:rsidP="001B5B25">
      <w:pPr>
        <w:tabs>
          <w:tab w:val="left" w:pos="450"/>
          <w:tab w:val="left" w:pos="2160"/>
          <w:tab w:val="left" w:pos="2880"/>
        </w:tabs>
        <w:rPr>
          <w:sz w:val="24"/>
          <w:szCs w:val="24"/>
        </w:rPr>
      </w:pPr>
      <w:r w:rsidRPr="001B5B25">
        <w:rPr>
          <w:sz w:val="24"/>
          <w:szCs w:val="24"/>
        </w:rPr>
        <w:lastRenderedPageBreak/>
        <w:t>Principal Investigator</w:t>
      </w:r>
    </w:p>
    <w:p w14:paraId="2953C0EC"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Awarded $100,000 initial grant and $90,000 second year </w:t>
      </w:r>
      <w:proofErr w:type="gramStart"/>
      <w:r w:rsidRPr="001B5B25">
        <w:rPr>
          <w:sz w:val="24"/>
          <w:szCs w:val="24"/>
        </w:rPr>
        <w:t>grant</w:t>
      </w:r>
      <w:proofErr w:type="gramEnd"/>
      <w:r w:rsidRPr="001B5B25">
        <w:rPr>
          <w:sz w:val="24"/>
          <w:szCs w:val="24"/>
        </w:rPr>
        <w:t xml:space="preserve"> from R Baby Foundation</w:t>
      </w:r>
    </w:p>
    <w:p w14:paraId="0D1CEBBD" w14:textId="77777777" w:rsidR="001B5B25" w:rsidRPr="001B5B25" w:rsidRDefault="001B5B25" w:rsidP="001B5B25">
      <w:pPr>
        <w:tabs>
          <w:tab w:val="left" w:pos="450"/>
          <w:tab w:val="left" w:pos="2160"/>
          <w:tab w:val="left" w:pos="2880"/>
        </w:tabs>
        <w:rPr>
          <w:sz w:val="24"/>
          <w:szCs w:val="24"/>
        </w:rPr>
      </w:pPr>
      <w:bookmarkStart w:id="0" w:name="_Hlk514307034"/>
      <w:r w:rsidRPr="001B5B25">
        <w:rPr>
          <w:sz w:val="24"/>
          <w:szCs w:val="24"/>
        </w:rPr>
        <w:t xml:space="preserve">Conceptualized and directed grant to assess community emergency departments for their ability to care for infants and young children.  Then based on the assessment and review of the </w:t>
      </w:r>
      <w:proofErr w:type="gramStart"/>
      <w:r w:rsidRPr="001B5B25">
        <w:rPr>
          <w:sz w:val="24"/>
          <w:szCs w:val="24"/>
        </w:rPr>
        <w:t>evidence based</w:t>
      </w:r>
      <w:proofErr w:type="gramEnd"/>
      <w:r w:rsidRPr="001B5B25">
        <w:rPr>
          <w:sz w:val="24"/>
          <w:szCs w:val="24"/>
        </w:rPr>
        <w:t xml:space="preserve"> literature, develop guidelines and an educational program to create emergency departments appropriate for infants and young children </w:t>
      </w:r>
      <w:bookmarkEnd w:id="0"/>
      <w:r w:rsidRPr="001B5B25">
        <w:rPr>
          <w:sz w:val="24"/>
          <w:szCs w:val="24"/>
        </w:rPr>
        <w:t>which will be piloted in the Hudson Valley and then distributed nationally.</w:t>
      </w:r>
    </w:p>
    <w:p w14:paraId="298C6882" w14:textId="77777777" w:rsidR="001B5B25" w:rsidRPr="001B5B25" w:rsidRDefault="001B5B25" w:rsidP="001B5B25">
      <w:pPr>
        <w:tabs>
          <w:tab w:val="left" w:pos="450"/>
          <w:tab w:val="left" w:pos="2160"/>
          <w:tab w:val="left" w:pos="2880"/>
        </w:tabs>
        <w:rPr>
          <w:sz w:val="24"/>
          <w:szCs w:val="24"/>
        </w:rPr>
      </w:pPr>
    </w:p>
    <w:p w14:paraId="0A921B92" w14:textId="77777777" w:rsidR="001B5B25" w:rsidRPr="001B5B25" w:rsidRDefault="001B5B25" w:rsidP="001B5B25">
      <w:pPr>
        <w:tabs>
          <w:tab w:val="left" w:pos="450"/>
          <w:tab w:val="left" w:pos="2160"/>
          <w:tab w:val="left" w:pos="2880"/>
        </w:tabs>
        <w:rPr>
          <w:sz w:val="24"/>
          <w:szCs w:val="24"/>
        </w:rPr>
      </w:pPr>
      <w:r w:rsidRPr="001B5B25">
        <w:rPr>
          <w:sz w:val="24"/>
          <w:szCs w:val="24"/>
        </w:rPr>
        <w:t>Hudson Valley Regional Emergency Preparedness Training and Exercise December 2008 to 2009</w:t>
      </w:r>
    </w:p>
    <w:p w14:paraId="22386970"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6931A668" w14:textId="77777777" w:rsidR="001B5B25" w:rsidRPr="001B5B25" w:rsidRDefault="001B5B25" w:rsidP="001B5B25">
      <w:pPr>
        <w:tabs>
          <w:tab w:val="left" w:pos="450"/>
          <w:tab w:val="left" w:pos="2160"/>
          <w:tab w:val="left" w:pos="2880"/>
        </w:tabs>
        <w:rPr>
          <w:sz w:val="24"/>
          <w:szCs w:val="24"/>
        </w:rPr>
      </w:pPr>
      <w:r w:rsidRPr="001B5B25">
        <w:rPr>
          <w:sz w:val="24"/>
          <w:szCs w:val="24"/>
        </w:rPr>
        <w:t>Awarded $55,000 sub-award from NYS DOH Hospital Emergency Preparedness Program Grant</w:t>
      </w:r>
    </w:p>
    <w:p w14:paraId="30C9D0E1"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Developed program to assess education gap in emergency preparedness knowledge in the Hudson Valley and then to design and deliver educational program to fill this gap.  Program will also develop, </w:t>
      </w:r>
      <w:proofErr w:type="gramStart"/>
      <w:r w:rsidRPr="001B5B25">
        <w:rPr>
          <w:sz w:val="24"/>
          <w:szCs w:val="24"/>
        </w:rPr>
        <w:t>conduct</w:t>
      </w:r>
      <w:proofErr w:type="gramEnd"/>
      <w:r w:rsidRPr="001B5B25">
        <w:rPr>
          <w:sz w:val="24"/>
          <w:szCs w:val="24"/>
        </w:rPr>
        <w:t xml:space="preserve"> and evaluate drills and exercises to test the impact of this education.</w:t>
      </w:r>
    </w:p>
    <w:p w14:paraId="495F0D32" w14:textId="77777777" w:rsidR="001B5B25" w:rsidRPr="001B5B25" w:rsidRDefault="001B5B25" w:rsidP="001B5B25">
      <w:pPr>
        <w:tabs>
          <w:tab w:val="left" w:pos="450"/>
          <w:tab w:val="left" w:pos="2160"/>
          <w:tab w:val="left" w:pos="2880"/>
        </w:tabs>
        <w:rPr>
          <w:sz w:val="24"/>
          <w:szCs w:val="24"/>
        </w:rPr>
      </w:pPr>
    </w:p>
    <w:p w14:paraId="5E8A1F9D" w14:textId="77777777" w:rsidR="001B5B25" w:rsidRPr="001B5B25" w:rsidRDefault="001B5B25" w:rsidP="001B5B25">
      <w:pPr>
        <w:tabs>
          <w:tab w:val="left" w:pos="450"/>
          <w:tab w:val="left" w:pos="2160"/>
          <w:tab w:val="left" w:pos="2880"/>
        </w:tabs>
        <w:rPr>
          <w:sz w:val="24"/>
          <w:szCs w:val="24"/>
        </w:rPr>
      </w:pPr>
      <w:r w:rsidRPr="001B5B25">
        <w:rPr>
          <w:sz w:val="24"/>
          <w:szCs w:val="24"/>
        </w:rPr>
        <w:t>Broome County Child Protection and Epidemiological Support August 2008 to 2010</w:t>
      </w:r>
    </w:p>
    <w:p w14:paraId="73EBABD0"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332B4C57" w14:textId="77777777" w:rsidR="001B5B25" w:rsidRPr="001B5B25" w:rsidRDefault="001B5B25" w:rsidP="001B5B25">
      <w:pPr>
        <w:tabs>
          <w:tab w:val="left" w:pos="450"/>
          <w:tab w:val="left" w:pos="2160"/>
          <w:tab w:val="left" w:pos="2880"/>
        </w:tabs>
        <w:rPr>
          <w:sz w:val="24"/>
          <w:szCs w:val="24"/>
        </w:rPr>
      </w:pPr>
      <w:r w:rsidRPr="001B5B25">
        <w:rPr>
          <w:sz w:val="24"/>
          <w:szCs w:val="24"/>
        </w:rPr>
        <w:t>Awarded $50,000 per year contract which has been renewed for an additional year</w:t>
      </w:r>
    </w:p>
    <w:p w14:paraId="1F1C7029"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Oversaw grant to provide epidemiological and biostatistics support to the Broome County Department of Health.  In </w:t>
      </w:r>
      <w:proofErr w:type="gramStart"/>
      <w:r w:rsidRPr="001B5B25">
        <w:rPr>
          <w:sz w:val="24"/>
          <w:szCs w:val="24"/>
        </w:rPr>
        <w:t>addition</w:t>
      </w:r>
      <w:proofErr w:type="gramEnd"/>
      <w:r w:rsidRPr="001B5B25">
        <w:rPr>
          <w:sz w:val="24"/>
          <w:szCs w:val="24"/>
        </w:rPr>
        <w:t xml:space="preserve"> provided direction on the expansion of health department child protection activities including the child fatality review team, case review and multi-disciplinary team creation and protocols.  Also developed with health department official’s research study regarding child maltreatment prevalence in Broome County.</w:t>
      </w:r>
    </w:p>
    <w:p w14:paraId="2107A478" w14:textId="77777777" w:rsidR="001B5B25" w:rsidRPr="001B5B25" w:rsidRDefault="001B5B25" w:rsidP="001B5B25">
      <w:pPr>
        <w:tabs>
          <w:tab w:val="left" w:pos="450"/>
          <w:tab w:val="left" w:pos="2160"/>
          <w:tab w:val="left" w:pos="2880"/>
        </w:tabs>
        <w:rPr>
          <w:sz w:val="24"/>
          <w:szCs w:val="24"/>
        </w:rPr>
      </w:pPr>
      <w:r w:rsidRPr="001B5B25">
        <w:rPr>
          <w:sz w:val="24"/>
          <w:szCs w:val="24"/>
        </w:rPr>
        <w:t>Alternate Care Site Planning Grant February 2008 to June 2008</w:t>
      </w:r>
    </w:p>
    <w:p w14:paraId="3D3D65B0"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7772DF76"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Awarded $180,000 grant from NYS Department of Health Hospital Emergency Preparedness Program </w:t>
      </w:r>
    </w:p>
    <w:p w14:paraId="0CF3997F"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Conceptualized and directed grant which assessed issues regarding patient triage and care at alternate care sites for disaster medical services.  In </w:t>
      </w:r>
      <w:proofErr w:type="gramStart"/>
      <w:r w:rsidRPr="001B5B25">
        <w:rPr>
          <w:sz w:val="24"/>
          <w:szCs w:val="24"/>
        </w:rPr>
        <w:t>addition</w:t>
      </w:r>
      <w:proofErr w:type="gramEnd"/>
      <w:r w:rsidRPr="001B5B25">
        <w:rPr>
          <w:sz w:val="24"/>
          <w:szCs w:val="24"/>
        </w:rPr>
        <w:t xml:space="preserve"> developed standards for alternate care sties including triage mechanisms and care protocols.</w:t>
      </w:r>
    </w:p>
    <w:p w14:paraId="785458B4" w14:textId="77777777" w:rsidR="001B5B25" w:rsidRPr="001B5B25" w:rsidRDefault="001B5B25" w:rsidP="001B5B25">
      <w:pPr>
        <w:tabs>
          <w:tab w:val="left" w:pos="450"/>
          <w:tab w:val="left" w:pos="2160"/>
          <w:tab w:val="left" w:pos="2880"/>
        </w:tabs>
        <w:rPr>
          <w:sz w:val="24"/>
          <w:szCs w:val="24"/>
        </w:rPr>
      </w:pPr>
    </w:p>
    <w:p w14:paraId="56DBDABD" w14:textId="77777777" w:rsidR="001B5B25" w:rsidRPr="001B5B25" w:rsidRDefault="001B5B25" w:rsidP="001B5B25">
      <w:pPr>
        <w:tabs>
          <w:tab w:val="left" w:pos="450"/>
          <w:tab w:val="left" w:pos="2160"/>
          <w:tab w:val="left" w:pos="2880"/>
        </w:tabs>
        <w:rPr>
          <w:sz w:val="24"/>
          <w:szCs w:val="24"/>
        </w:rPr>
      </w:pPr>
      <w:r w:rsidRPr="001B5B25">
        <w:rPr>
          <w:sz w:val="24"/>
          <w:szCs w:val="24"/>
        </w:rPr>
        <w:t>Hudson Valley Region Surge Assessment May 2007 – September 2007</w:t>
      </w:r>
    </w:p>
    <w:p w14:paraId="4B636D7C"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406C0C4F" w14:textId="77777777" w:rsidR="001B5B25" w:rsidRPr="001B5B25" w:rsidRDefault="001B5B25" w:rsidP="001B5B25">
      <w:pPr>
        <w:tabs>
          <w:tab w:val="left" w:pos="450"/>
          <w:tab w:val="left" w:pos="2160"/>
          <w:tab w:val="left" w:pos="2880"/>
        </w:tabs>
        <w:rPr>
          <w:sz w:val="24"/>
          <w:szCs w:val="24"/>
        </w:rPr>
      </w:pPr>
      <w:r w:rsidRPr="001B5B25">
        <w:rPr>
          <w:sz w:val="24"/>
          <w:szCs w:val="24"/>
        </w:rPr>
        <w:t>Awarded $50,000 contract through Regional Resource Center from NYS Department of Health</w:t>
      </w:r>
    </w:p>
    <w:p w14:paraId="0C20F983"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Conceptualized and directed grant to assess the surge capacity of EMS, </w:t>
      </w:r>
      <w:proofErr w:type="gramStart"/>
      <w:r w:rsidRPr="001B5B25">
        <w:rPr>
          <w:sz w:val="24"/>
          <w:szCs w:val="24"/>
        </w:rPr>
        <w:t>hospitals</w:t>
      </w:r>
      <w:proofErr w:type="gramEnd"/>
      <w:r w:rsidRPr="001B5B25">
        <w:rPr>
          <w:sz w:val="24"/>
          <w:szCs w:val="24"/>
        </w:rPr>
        <w:t xml:space="preserve"> and community health assets in the Hudson valley region.</w:t>
      </w:r>
    </w:p>
    <w:p w14:paraId="6810BCA7" w14:textId="77777777" w:rsidR="001B5B25" w:rsidRPr="001B5B25" w:rsidRDefault="001B5B25" w:rsidP="001B5B25">
      <w:pPr>
        <w:tabs>
          <w:tab w:val="left" w:pos="450"/>
          <w:tab w:val="left" w:pos="2160"/>
          <w:tab w:val="left" w:pos="2880"/>
        </w:tabs>
        <w:rPr>
          <w:sz w:val="24"/>
          <w:szCs w:val="24"/>
        </w:rPr>
      </w:pPr>
    </w:p>
    <w:p w14:paraId="652236FF" w14:textId="77777777" w:rsidR="001B5B25" w:rsidRPr="001B5B25" w:rsidRDefault="001B5B25" w:rsidP="001B5B25">
      <w:pPr>
        <w:tabs>
          <w:tab w:val="left" w:pos="450"/>
          <w:tab w:val="left" w:pos="2160"/>
          <w:tab w:val="left" w:pos="2880"/>
        </w:tabs>
        <w:rPr>
          <w:sz w:val="24"/>
          <w:szCs w:val="24"/>
        </w:rPr>
      </w:pPr>
      <w:r w:rsidRPr="001B5B25">
        <w:rPr>
          <w:sz w:val="24"/>
          <w:szCs w:val="24"/>
        </w:rPr>
        <w:t>Putnam Community Wide Preparedness Project October 2006- September 2007</w:t>
      </w:r>
    </w:p>
    <w:p w14:paraId="6CA4B6CA"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060561A4" w14:textId="77777777" w:rsidR="001B5B25" w:rsidRPr="001B5B25" w:rsidRDefault="001B5B25" w:rsidP="001B5B25">
      <w:pPr>
        <w:tabs>
          <w:tab w:val="left" w:pos="450"/>
          <w:tab w:val="left" w:pos="2160"/>
          <w:tab w:val="left" w:pos="2880"/>
        </w:tabs>
        <w:rPr>
          <w:sz w:val="24"/>
          <w:szCs w:val="24"/>
        </w:rPr>
      </w:pPr>
      <w:r w:rsidRPr="001B5B25">
        <w:rPr>
          <w:sz w:val="24"/>
          <w:szCs w:val="24"/>
        </w:rPr>
        <w:t>Awarded $125,000 for one year grant from NYS Department of Health</w:t>
      </w:r>
    </w:p>
    <w:p w14:paraId="177F869B" w14:textId="77777777" w:rsidR="001B5B25" w:rsidRPr="001B5B25" w:rsidRDefault="001B5B25" w:rsidP="001B5B25">
      <w:pPr>
        <w:tabs>
          <w:tab w:val="left" w:pos="450"/>
          <w:tab w:val="left" w:pos="2160"/>
          <w:tab w:val="left" w:pos="2880"/>
        </w:tabs>
        <w:rPr>
          <w:sz w:val="24"/>
          <w:szCs w:val="24"/>
        </w:rPr>
      </w:pPr>
      <w:proofErr w:type="gramStart"/>
      <w:r w:rsidRPr="001B5B25">
        <w:rPr>
          <w:sz w:val="24"/>
          <w:szCs w:val="24"/>
        </w:rPr>
        <w:t>Conceptualized project,</w:t>
      </w:r>
      <w:proofErr w:type="gramEnd"/>
      <w:r w:rsidRPr="001B5B25">
        <w:rPr>
          <w:sz w:val="24"/>
          <w:szCs w:val="24"/>
        </w:rPr>
        <w:t xml:space="preserve"> developed grant and direction project to conduct community based preparedness project targeted and schools with inclusion of public health, EMS, fire, law enforcement and emergency management.</w:t>
      </w:r>
    </w:p>
    <w:p w14:paraId="125B9A5D" w14:textId="77777777" w:rsidR="001B5B25" w:rsidRPr="001B5B25" w:rsidRDefault="001B5B25" w:rsidP="001B5B25">
      <w:pPr>
        <w:tabs>
          <w:tab w:val="left" w:pos="450"/>
          <w:tab w:val="left" w:pos="2160"/>
          <w:tab w:val="left" w:pos="2880"/>
        </w:tabs>
        <w:rPr>
          <w:sz w:val="24"/>
          <w:szCs w:val="24"/>
        </w:rPr>
      </w:pPr>
    </w:p>
    <w:p w14:paraId="5F3DA226" w14:textId="77777777" w:rsidR="001B5B25" w:rsidRPr="001B5B25" w:rsidRDefault="001B5B25" w:rsidP="001B5B25">
      <w:pPr>
        <w:tabs>
          <w:tab w:val="left" w:pos="450"/>
          <w:tab w:val="left" w:pos="2160"/>
          <w:tab w:val="left" w:pos="2880"/>
        </w:tabs>
        <w:rPr>
          <w:sz w:val="24"/>
          <w:szCs w:val="24"/>
        </w:rPr>
      </w:pPr>
      <w:r w:rsidRPr="001B5B25">
        <w:rPr>
          <w:sz w:val="24"/>
          <w:szCs w:val="24"/>
        </w:rPr>
        <w:t>Lifeguarding and Resuscitation Evidence Based Guidelines June 2006 to June 2009</w:t>
      </w:r>
    </w:p>
    <w:p w14:paraId="5A8266C4" w14:textId="77777777" w:rsidR="001B5B25" w:rsidRPr="001B5B25" w:rsidRDefault="001B5B25" w:rsidP="001B5B25">
      <w:pPr>
        <w:tabs>
          <w:tab w:val="left" w:pos="450"/>
          <w:tab w:val="left" w:pos="2160"/>
          <w:tab w:val="left" w:pos="2880"/>
        </w:tabs>
        <w:rPr>
          <w:sz w:val="24"/>
          <w:szCs w:val="24"/>
        </w:rPr>
      </w:pPr>
      <w:r w:rsidRPr="001B5B25">
        <w:rPr>
          <w:sz w:val="24"/>
          <w:szCs w:val="24"/>
        </w:rPr>
        <w:lastRenderedPageBreak/>
        <w:t>Principal Investigator</w:t>
      </w:r>
    </w:p>
    <w:p w14:paraId="57AD5AAC"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Awarded $150,000 for </w:t>
      </w:r>
      <w:proofErr w:type="gramStart"/>
      <w:r w:rsidRPr="001B5B25">
        <w:rPr>
          <w:sz w:val="24"/>
          <w:szCs w:val="24"/>
        </w:rPr>
        <w:t>2 year</w:t>
      </w:r>
      <w:proofErr w:type="gramEnd"/>
      <w:r w:rsidRPr="001B5B25">
        <w:rPr>
          <w:sz w:val="24"/>
          <w:szCs w:val="24"/>
        </w:rPr>
        <w:t xml:space="preserve"> grant from the National Pool and Spa Foundation</w:t>
      </w:r>
    </w:p>
    <w:p w14:paraId="307C60C9"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Developed project, process and chaired program to develop </w:t>
      </w:r>
      <w:proofErr w:type="gramStart"/>
      <w:r w:rsidRPr="001B5B25">
        <w:rPr>
          <w:sz w:val="24"/>
          <w:szCs w:val="24"/>
        </w:rPr>
        <w:t>evidence based</w:t>
      </w:r>
      <w:proofErr w:type="gramEnd"/>
      <w:r w:rsidRPr="001B5B25">
        <w:rPr>
          <w:sz w:val="24"/>
          <w:szCs w:val="24"/>
        </w:rPr>
        <w:t xml:space="preserve"> approaches and guidelines for drowning prevention, water rescue and the drowning process resuscitation.</w:t>
      </w:r>
    </w:p>
    <w:p w14:paraId="2E99D2DE" w14:textId="77777777" w:rsidR="001B5B25" w:rsidRPr="001B5B25" w:rsidRDefault="001B5B25" w:rsidP="001B5B25">
      <w:pPr>
        <w:tabs>
          <w:tab w:val="left" w:pos="450"/>
          <w:tab w:val="left" w:pos="2160"/>
          <w:tab w:val="left" w:pos="2880"/>
        </w:tabs>
        <w:rPr>
          <w:sz w:val="24"/>
          <w:szCs w:val="24"/>
        </w:rPr>
      </w:pPr>
    </w:p>
    <w:p w14:paraId="5E3B4BF0" w14:textId="77777777" w:rsidR="001B5B25" w:rsidRPr="001B5B25" w:rsidRDefault="001B5B25" w:rsidP="001B5B25">
      <w:pPr>
        <w:tabs>
          <w:tab w:val="left" w:pos="450"/>
          <w:tab w:val="left" w:pos="2160"/>
          <w:tab w:val="left" w:pos="2880"/>
        </w:tabs>
        <w:rPr>
          <w:sz w:val="24"/>
          <w:szCs w:val="24"/>
        </w:rPr>
      </w:pPr>
      <w:r w:rsidRPr="001B5B25">
        <w:rPr>
          <w:sz w:val="24"/>
          <w:szCs w:val="24"/>
        </w:rPr>
        <w:t>Prehospital Provider Recognition of Child Neglect 2005 to 2006</w:t>
      </w:r>
    </w:p>
    <w:p w14:paraId="23DD265B"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761547AC" w14:textId="77777777" w:rsidR="001B5B25" w:rsidRPr="001B5B25" w:rsidRDefault="001B5B25" w:rsidP="001B5B25">
      <w:pPr>
        <w:tabs>
          <w:tab w:val="left" w:pos="450"/>
          <w:tab w:val="left" w:pos="2160"/>
          <w:tab w:val="left" w:pos="2880"/>
        </w:tabs>
        <w:rPr>
          <w:sz w:val="24"/>
          <w:szCs w:val="24"/>
        </w:rPr>
      </w:pPr>
      <w:r w:rsidRPr="001B5B25">
        <w:rPr>
          <w:sz w:val="24"/>
          <w:szCs w:val="24"/>
        </w:rPr>
        <w:t>Research project funded through departmental funds</w:t>
      </w:r>
    </w:p>
    <w:p w14:paraId="296B90CA" w14:textId="77777777" w:rsidR="001B5B25" w:rsidRPr="001B5B25" w:rsidRDefault="001B5B25" w:rsidP="001B5B25">
      <w:pPr>
        <w:tabs>
          <w:tab w:val="left" w:pos="450"/>
          <w:tab w:val="left" w:pos="2160"/>
          <w:tab w:val="left" w:pos="2880"/>
        </w:tabs>
        <w:rPr>
          <w:sz w:val="24"/>
          <w:szCs w:val="24"/>
        </w:rPr>
      </w:pPr>
      <w:r w:rsidRPr="001B5B25">
        <w:rPr>
          <w:sz w:val="24"/>
          <w:szCs w:val="24"/>
        </w:rPr>
        <w:t>Developed and conducted both pilot and formal research project to assess Prehospital provider’s ability to recognize, assess, document and report child neglect.  Submitted several applications for funding for this research.  At this time this research is funded through NYMC Public Health Departmental funds.</w:t>
      </w:r>
    </w:p>
    <w:p w14:paraId="1E9E603D" w14:textId="77777777" w:rsidR="001B5B25" w:rsidRPr="001B5B25" w:rsidRDefault="001B5B25" w:rsidP="001B5B25">
      <w:pPr>
        <w:tabs>
          <w:tab w:val="left" w:pos="450"/>
          <w:tab w:val="left" w:pos="2160"/>
          <w:tab w:val="left" w:pos="2880"/>
        </w:tabs>
        <w:rPr>
          <w:sz w:val="24"/>
          <w:szCs w:val="24"/>
        </w:rPr>
      </w:pPr>
    </w:p>
    <w:p w14:paraId="3CDEC93F" w14:textId="77777777" w:rsidR="001B5B25" w:rsidRPr="001B5B25" w:rsidRDefault="001B5B25" w:rsidP="001B5B25">
      <w:pPr>
        <w:tabs>
          <w:tab w:val="left" w:pos="450"/>
          <w:tab w:val="left" w:pos="2160"/>
          <w:tab w:val="left" w:pos="2880"/>
        </w:tabs>
        <w:rPr>
          <w:sz w:val="24"/>
          <w:szCs w:val="24"/>
        </w:rPr>
      </w:pPr>
      <w:r w:rsidRPr="001B5B25">
        <w:rPr>
          <w:sz w:val="24"/>
          <w:szCs w:val="24"/>
        </w:rPr>
        <w:t>Consensus Conference on the Needs of Children and Persons with Disabilities in Disasters September 2003 to 2007</w:t>
      </w:r>
    </w:p>
    <w:p w14:paraId="49DB3B7F"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sz w:val="24"/>
          <w:szCs w:val="24"/>
        </w:rPr>
        <w:t>Principal Investigator</w:t>
      </w:r>
      <w:r w:rsidRPr="001B5B25">
        <w:rPr>
          <w:iCs/>
          <w:sz w:val="24"/>
          <w:szCs w:val="24"/>
        </w:rPr>
        <w:t xml:space="preserve"> </w:t>
      </w:r>
    </w:p>
    <w:p w14:paraId="7A864728"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r w:rsidRPr="001B5B25">
        <w:rPr>
          <w:iCs/>
          <w:sz w:val="24"/>
          <w:szCs w:val="24"/>
        </w:rPr>
        <w:t xml:space="preserve">Awarded $380,000 for </w:t>
      </w:r>
      <w:proofErr w:type="gramStart"/>
      <w:r w:rsidRPr="001B5B25">
        <w:rPr>
          <w:iCs/>
          <w:sz w:val="24"/>
          <w:szCs w:val="24"/>
        </w:rPr>
        <w:t>2 year</w:t>
      </w:r>
      <w:proofErr w:type="gramEnd"/>
      <w:r w:rsidRPr="001B5B25">
        <w:rPr>
          <w:iCs/>
          <w:sz w:val="24"/>
          <w:szCs w:val="24"/>
        </w:rPr>
        <w:t xml:space="preserve"> grant from Agency for Healthcare Research and Quality</w:t>
      </w:r>
    </w:p>
    <w:p w14:paraId="0C64C970"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iCs/>
          <w:sz w:val="24"/>
          <w:szCs w:val="24"/>
        </w:rPr>
        <w:t>Conceptualized project and drafted grant application for grant to hold a repeat National Consensus Conference on the needs of children in disasters with a new added focus on person with disabilities and to establish a research agenda to answer the questions regarding the needs of children and person with disabilities in disasters.</w:t>
      </w:r>
    </w:p>
    <w:p w14:paraId="11908390" w14:textId="77777777" w:rsidR="001B5B25" w:rsidRPr="001B5B25" w:rsidRDefault="001B5B25" w:rsidP="001B5B25">
      <w:pPr>
        <w:tabs>
          <w:tab w:val="left" w:pos="450"/>
          <w:tab w:val="left" w:pos="2160"/>
          <w:tab w:val="left" w:pos="2880"/>
        </w:tabs>
        <w:rPr>
          <w:sz w:val="24"/>
          <w:szCs w:val="24"/>
        </w:rPr>
      </w:pPr>
    </w:p>
    <w:p w14:paraId="7013F5CA" w14:textId="77777777" w:rsidR="001B5B25" w:rsidRPr="001B5B25" w:rsidRDefault="001B5B25" w:rsidP="001B5B25">
      <w:pPr>
        <w:tabs>
          <w:tab w:val="left" w:pos="450"/>
          <w:tab w:val="left" w:pos="2160"/>
          <w:tab w:val="left" w:pos="2880"/>
        </w:tabs>
        <w:rPr>
          <w:sz w:val="24"/>
          <w:szCs w:val="24"/>
        </w:rPr>
      </w:pPr>
      <w:r w:rsidRPr="001B5B25">
        <w:rPr>
          <w:sz w:val="24"/>
          <w:szCs w:val="24"/>
        </w:rPr>
        <w:t>Center for Public Health Preparedness September 2004 to 2006</w:t>
      </w:r>
    </w:p>
    <w:p w14:paraId="48C9355A" w14:textId="77777777" w:rsidR="001B5B25" w:rsidRPr="001B5B25" w:rsidRDefault="001B5B25" w:rsidP="001B5B25">
      <w:pPr>
        <w:tabs>
          <w:tab w:val="left" w:pos="450"/>
          <w:tab w:val="left" w:pos="2160"/>
          <w:tab w:val="left" w:pos="2880"/>
        </w:tabs>
        <w:rPr>
          <w:sz w:val="24"/>
          <w:szCs w:val="24"/>
        </w:rPr>
      </w:pPr>
      <w:r w:rsidRPr="001B5B25">
        <w:rPr>
          <w:sz w:val="24"/>
          <w:szCs w:val="24"/>
        </w:rPr>
        <w:t>Co-Investigator May 2005 to 2006 (involvement ended with my departure from Columbia University)</w:t>
      </w:r>
    </w:p>
    <w:p w14:paraId="6A1097FB" w14:textId="77777777" w:rsidR="001B5B25" w:rsidRPr="001B5B25" w:rsidRDefault="001B5B25" w:rsidP="001B5B25">
      <w:pPr>
        <w:tabs>
          <w:tab w:val="left" w:pos="450"/>
          <w:tab w:val="left" w:pos="2160"/>
          <w:tab w:val="left" w:pos="2880"/>
        </w:tabs>
        <w:rPr>
          <w:sz w:val="24"/>
          <w:szCs w:val="24"/>
        </w:rPr>
      </w:pPr>
      <w:r w:rsidRPr="001B5B25">
        <w:rPr>
          <w:sz w:val="24"/>
          <w:szCs w:val="24"/>
        </w:rPr>
        <w:t>Co- Principal Investigator September 2004 to May 2005</w:t>
      </w:r>
    </w:p>
    <w:p w14:paraId="19A373AB"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iCs/>
          <w:sz w:val="24"/>
          <w:szCs w:val="24"/>
        </w:rPr>
        <w:t xml:space="preserve">Awarded $5,500,000 for </w:t>
      </w:r>
      <w:proofErr w:type="gramStart"/>
      <w:r w:rsidRPr="001B5B25">
        <w:rPr>
          <w:iCs/>
          <w:sz w:val="24"/>
          <w:szCs w:val="24"/>
        </w:rPr>
        <w:t>5 year</w:t>
      </w:r>
      <w:proofErr w:type="gramEnd"/>
      <w:r w:rsidRPr="001B5B25">
        <w:rPr>
          <w:iCs/>
          <w:sz w:val="24"/>
          <w:szCs w:val="24"/>
        </w:rPr>
        <w:t xml:space="preserve"> grant from the Centers for Disease Control</w:t>
      </w:r>
    </w:p>
    <w:p w14:paraId="2E9927C9"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r w:rsidRPr="001B5B25">
        <w:rPr>
          <w:iCs/>
          <w:sz w:val="24"/>
          <w:szCs w:val="24"/>
        </w:rPr>
        <w:t>Co-Principal investigator on grant to continue the work of a Center for Public Health Preparedness at a School of Public Health to support the activities of the departments of health and improve preparedness through research and education on public health preparedness.</w:t>
      </w:r>
    </w:p>
    <w:p w14:paraId="44981A7E" w14:textId="77777777" w:rsidR="001B5B25" w:rsidRPr="001B5B25" w:rsidRDefault="001B5B25" w:rsidP="001B5B25">
      <w:pPr>
        <w:tabs>
          <w:tab w:val="left" w:pos="450"/>
          <w:tab w:val="left" w:pos="2160"/>
          <w:tab w:val="left" w:pos="2880"/>
        </w:tabs>
        <w:rPr>
          <w:sz w:val="24"/>
          <w:szCs w:val="24"/>
        </w:rPr>
      </w:pPr>
    </w:p>
    <w:p w14:paraId="1A3D30C3" w14:textId="77777777" w:rsidR="001B5B25" w:rsidRPr="001B5B25" w:rsidRDefault="001B5B25" w:rsidP="001B5B25">
      <w:pPr>
        <w:tabs>
          <w:tab w:val="left" w:pos="450"/>
          <w:tab w:val="left" w:pos="2160"/>
          <w:tab w:val="left" w:pos="2880"/>
        </w:tabs>
        <w:rPr>
          <w:sz w:val="24"/>
          <w:szCs w:val="24"/>
        </w:rPr>
      </w:pPr>
      <w:r w:rsidRPr="001B5B25">
        <w:rPr>
          <w:sz w:val="24"/>
          <w:szCs w:val="24"/>
        </w:rPr>
        <w:t>Academic Departments of Public Health February 2004 to January 2005</w:t>
      </w:r>
    </w:p>
    <w:p w14:paraId="38846C47"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4B3AA58D" w14:textId="77777777" w:rsidR="001B5B25" w:rsidRPr="001B5B25" w:rsidRDefault="001B5B25" w:rsidP="001B5B25">
      <w:pPr>
        <w:tabs>
          <w:tab w:val="left" w:pos="450"/>
          <w:tab w:val="left" w:pos="2160"/>
          <w:tab w:val="left" w:pos="2880"/>
        </w:tabs>
        <w:rPr>
          <w:sz w:val="24"/>
          <w:szCs w:val="24"/>
        </w:rPr>
      </w:pPr>
      <w:r w:rsidRPr="001B5B25">
        <w:rPr>
          <w:sz w:val="24"/>
          <w:szCs w:val="24"/>
        </w:rPr>
        <w:t>Awarded $100,000 for 1 year grant from the Association of Schools Public Health/Centers for Disease Control</w:t>
      </w:r>
    </w:p>
    <w:p w14:paraId="23EDF02F"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iCs/>
          <w:sz w:val="24"/>
          <w:szCs w:val="24"/>
        </w:rPr>
        <w:t>Conceptualized project and drafted grant application for ASPH/CDC grant to develop the models for departments of health to become more academic.  Grant involves active collaboration with the New York City Department of Health and Mental Hygiene to test these models for improved academic activity and then to disseminate finds as a replicable model.</w:t>
      </w:r>
    </w:p>
    <w:p w14:paraId="7A240C5E" w14:textId="77777777" w:rsidR="001B5B25" w:rsidRPr="001B5B25" w:rsidRDefault="001B5B25" w:rsidP="001B5B25">
      <w:pPr>
        <w:tabs>
          <w:tab w:val="left" w:pos="450"/>
          <w:tab w:val="left" w:pos="2160"/>
          <w:tab w:val="left" w:pos="2880"/>
        </w:tabs>
        <w:rPr>
          <w:sz w:val="24"/>
          <w:szCs w:val="24"/>
        </w:rPr>
      </w:pPr>
    </w:p>
    <w:p w14:paraId="53FB756C" w14:textId="77777777" w:rsidR="001B5B25" w:rsidRPr="001B5B25" w:rsidRDefault="001B5B25" w:rsidP="001B5B25">
      <w:pPr>
        <w:tabs>
          <w:tab w:val="left" w:pos="450"/>
          <w:tab w:val="left" w:pos="2160"/>
          <w:tab w:val="left" w:pos="2880"/>
        </w:tabs>
        <w:rPr>
          <w:sz w:val="24"/>
          <w:szCs w:val="24"/>
        </w:rPr>
      </w:pPr>
      <w:r w:rsidRPr="001B5B25">
        <w:rPr>
          <w:sz w:val="24"/>
          <w:szCs w:val="24"/>
        </w:rPr>
        <w:t>Bioterrorism Curriculum Enhancement October 2003 to June 2005</w:t>
      </w:r>
    </w:p>
    <w:p w14:paraId="70D49310" w14:textId="77777777" w:rsidR="001B5B25" w:rsidRPr="001B5B25" w:rsidRDefault="001B5B25" w:rsidP="001B5B25">
      <w:pPr>
        <w:tabs>
          <w:tab w:val="left" w:pos="450"/>
          <w:tab w:val="left" w:pos="2160"/>
          <w:tab w:val="left" w:pos="2880"/>
        </w:tabs>
        <w:rPr>
          <w:iCs/>
          <w:sz w:val="24"/>
          <w:szCs w:val="24"/>
        </w:rPr>
      </w:pPr>
      <w:r w:rsidRPr="001B5B25">
        <w:rPr>
          <w:iCs/>
          <w:sz w:val="24"/>
          <w:szCs w:val="24"/>
        </w:rPr>
        <w:t>Principal Investigator (grant period)</w:t>
      </w:r>
    </w:p>
    <w:p w14:paraId="261ABD0F" w14:textId="77777777" w:rsidR="001B5B25" w:rsidRPr="001B5B25" w:rsidRDefault="001B5B25" w:rsidP="001B5B25">
      <w:pPr>
        <w:tabs>
          <w:tab w:val="left" w:pos="450"/>
          <w:tab w:val="left" w:pos="2160"/>
          <w:tab w:val="left" w:pos="2880"/>
        </w:tabs>
        <w:rPr>
          <w:iCs/>
          <w:sz w:val="24"/>
          <w:szCs w:val="24"/>
        </w:rPr>
      </w:pPr>
      <w:r w:rsidRPr="001B5B25">
        <w:rPr>
          <w:iCs/>
          <w:sz w:val="24"/>
          <w:szCs w:val="24"/>
        </w:rPr>
        <w:t>Co-Investigator (grant extension)</w:t>
      </w:r>
    </w:p>
    <w:p w14:paraId="6AD39FD2" w14:textId="77777777" w:rsidR="001B5B25" w:rsidRPr="001B5B25" w:rsidRDefault="001B5B25" w:rsidP="001B5B25">
      <w:pPr>
        <w:tabs>
          <w:tab w:val="left" w:pos="450"/>
          <w:tab w:val="left" w:pos="2160"/>
          <w:tab w:val="left" w:pos="2880"/>
        </w:tabs>
        <w:rPr>
          <w:iCs/>
          <w:sz w:val="24"/>
          <w:szCs w:val="24"/>
        </w:rPr>
      </w:pPr>
      <w:r w:rsidRPr="001B5B25">
        <w:rPr>
          <w:iCs/>
          <w:sz w:val="24"/>
          <w:szCs w:val="24"/>
        </w:rPr>
        <w:t xml:space="preserve">Awarded $780,000 for </w:t>
      </w:r>
      <w:proofErr w:type="gramStart"/>
      <w:r w:rsidRPr="001B5B25">
        <w:rPr>
          <w:iCs/>
          <w:sz w:val="24"/>
          <w:szCs w:val="24"/>
        </w:rPr>
        <w:t>2 year</w:t>
      </w:r>
      <w:proofErr w:type="gramEnd"/>
      <w:r w:rsidRPr="001B5B25">
        <w:rPr>
          <w:iCs/>
          <w:sz w:val="24"/>
          <w:szCs w:val="24"/>
        </w:rPr>
        <w:t xml:space="preserve"> grant from the Health Resources Services Administration</w:t>
      </w:r>
    </w:p>
    <w:p w14:paraId="53A71E0B" w14:textId="77777777" w:rsidR="001B5B25" w:rsidRPr="001B5B25" w:rsidRDefault="001B5B25" w:rsidP="001B5B25">
      <w:pPr>
        <w:tabs>
          <w:tab w:val="left" w:pos="450"/>
          <w:tab w:val="left" w:pos="2160"/>
          <w:tab w:val="left" w:pos="2880"/>
        </w:tabs>
        <w:rPr>
          <w:iCs/>
          <w:sz w:val="24"/>
          <w:szCs w:val="24"/>
        </w:rPr>
      </w:pPr>
      <w:r w:rsidRPr="001B5B25">
        <w:rPr>
          <w:iCs/>
          <w:sz w:val="24"/>
          <w:szCs w:val="24"/>
        </w:rPr>
        <w:t xml:space="preserve">Helped to conceptualize and draft application for HRSA grant to enhance the curriculum of all the schools of the Columbia University Health Science Campus to include bioterrorism and </w:t>
      </w:r>
      <w:r w:rsidRPr="001B5B25">
        <w:rPr>
          <w:iCs/>
          <w:sz w:val="24"/>
          <w:szCs w:val="24"/>
        </w:rPr>
        <w:lastRenderedPageBreak/>
        <w:t>emergency preparedness.  After awarding of grant served as co-principal investigator and directed grant including supervision of all staff, oversight of all activities and product creation.</w:t>
      </w:r>
    </w:p>
    <w:p w14:paraId="4D38756B" w14:textId="77777777" w:rsidR="001B5B25" w:rsidRPr="001B5B25" w:rsidRDefault="001B5B25" w:rsidP="001B5B25">
      <w:pPr>
        <w:tabs>
          <w:tab w:val="left" w:pos="450"/>
          <w:tab w:val="left" w:pos="2160"/>
          <w:tab w:val="left" w:pos="2880"/>
        </w:tabs>
        <w:rPr>
          <w:iCs/>
          <w:sz w:val="24"/>
          <w:szCs w:val="24"/>
        </w:rPr>
      </w:pPr>
    </w:p>
    <w:p w14:paraId="09FD7985" w14:textId="77777777" w:rsidR="001B5B25" w:rsidRPr="001B5B25" w:rsidRDefault="001B5B25" w:rsidP="001B5B25">
      <w:pPr>
        <w:tabs>
          <w:tab w:val="left" w:pos="450"/>
          <w:tab w:val="left" w:pos="2160"/>
          <w:tab w:val="left" w:pos="2880"/>
        </w:tabs>
        <w:rPr>
          <w:sz w:val="24"/>
          <w:szCs w:val="24"/>
        </w:rPr>
      </w:pPr>
      <w:r w:rsidRPr="001B5B25">
        <w:rPr>
          <w:sz w:val="24"/>
          <w:szCs w:val="24"/>
        </w:rPr>
        <w:t>Centers for Disease Control Linkages of EMS and Acute Care with Public Health Departments October 2003 to 2007</w:t>
      </w:r>
    </w:p>
    <w:p w14:paraId="5C2B8927"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sz w:val="24"/>
          <w:szCs w:val="24"/>
        </w:rPr>
        <w:t>Principal Investigator</w:t>
      </w:r>
      <w:r w:rsidRPr="001B5B25">
        <w:rPr>
          <w:iCs/>
          <w:sz w:val="24"/>
          <w:szCs w:val="24"/>
        </w:rPr>
        <w:t xml:space="preserve"> </w:t>
      </w:r>
    </w:p>
    <w:p w14:paraId="0D3992F5"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iCs/>
          <w:sz w:val="24"/>
          <w:szCs w:val="24"/>
        </w:rPr>
        <w:t>Initially Awarded $100,000 for 1 year grant from the Centers for Disease Control.</w:t>
      </w:r>
    </w:p>
    <w:p w14:paraId="74C78928"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r w:rsidRPr="001B5B25">
        <w:rPr>
          <w:iCs/>
          <w:sz w:val="24"/>
          <w:szCs w:val="24"/>
        </w:rPr>
        <w:t xml:space="preserve">Awarded Additional $225,000 for </w:t>
      </w:r>
      <w:proofErr w:type="gramStart"/>
      <w:r w:rsidRPr="001B5B25">
        <w:rPr>
          <w:iCs/>
          <w:sz w:val="24"/>
          <w:szCs w:val="24"/>
        </w:rPr>
        <w:t>3 year</w:t>
      </w:r>
      <w:proofErr w:type="gramEnd"/>
      <w:r w:rsidRPr="001B5B25">
        <w:rPr>
          <w:iCs/>
          <w:sz w:val="24"/>
          <w:szCs w:val="24"/>
        </w:rPr>
        <w:t xml:space="preserve"> grant from the Center for Disease Control</w:t>
      </w:r>
    </w:p>
    <w:p w14:paraId="25E5C0AA"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iCs/>
          <w:sz w:val="24"/>
          <w:szCs w:val="24"/>
        </w:rPr>
        <w:t xml:space="preserve">Conceptualized project and drafted grant application for CDC grant to foster linkages between EMS and State and Local Departments of Health involving disaster and terrorism preparedness.  In </w:t>
      </w:r>
      <w:proofErr w:type="gramStart"/>
      <w:r w:rsidRPr="001B5B25">
        <w:rPr>
          <w:iCs/>
          <w:sz w:val="24"/>
          <w:szCs w:val="24"/>
        </w:rPr>
        <w:t>addition</w:t>
      </w:r>
      <w:proofErr w:type="gramEnd"/>
      <w:r w:rsidRPr="001B5B25">
        <w:rPr>
          <w:iCs/>
          <w:sz w:val="24"/>
          <w:szCs w:val="24"/>
        </w:rPr>
        <w:t xml:space="preserve"> project included assessment of EMS provider’s knowledge of bioterrorism, equipment for terrorism and knowledge and attitudes regarding EMS and public health.</w:t>
      </w:r>
    </w:p>
    <w:p w14:paraId="7A1CFA6B" w14:textId="77777777" w:rsidR="001B5B25" w:rsidRPr="001B5B25" w:rsidRDefault="001B5B25" w:rsidP="001B5B25">
      <w:pPr>
        <w:tabs>
          <w:tab w:val="left" w:pos="450"/>
          <w:tab w:val="left" w:pos="2160"/>
          <w:tab w:val="left" w:pos="2880"/>
        </w:tabs>
        <w:rPr>
          <w:sz w:val="24"/>
          <w:szCs w:val="24"/>
        </w:rPr>
      </w:pPr>
    </w:p>
    <w:p w14:paraId="44BFD1B5" w14:textId="77777777" w:rsidR="001B5B25" w:rsidRPr="001B5B25" w:rsidRDefault="001B5B25" w:rsidP="001B5B25">
      <w:pPr>
        <w:tabs>
          <w:tab w:val="left" w:pos="450"/>
          <w:tab w:val="left" w:pos="2160"/>
          <w:tab w:val="left" w:pos="2880"/>
        </w:tabs>
        <w:rPr>
          <w:sz w:val="24"/>
          <w:szCs w:val="24"/>
        </w:rPr>
      </w:pPr>
      <w:r w:rsidRPr="001B5B25">
        <w:rPr>
          <w:sz w:val="24"/>
          <w:szCs w:val="24"/>
        </w:rPr>
        <w:t>Consensus Conference on the Needs of Children in Disasters November 2002 to October 2003</w:t>
      </w:r>
    </w:p>
    <w:p w14:paraId="0DDCE9E5"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sz w:val="24"/>
          <w:szCs w:val="24"/>
        </w:rPr>
        <w:t>Principal Investigator</w:t>
      </w:r>
      <w:r w:rsidRPr="001B5B25">
        <w:rPr>
          <w:iCs/>
          <w:sz w:val="24"/>
          <w:szCs w:val="24"/>
        </w:rPr>
        <w:t xml:space="preserve"> </w:t>
      </w:r>
    </w:p>
    <w:p w14:paraId="6F05A133"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r w:rsidRPr="001B5B25">
        <w:rPr>
          <w:iCs/>
          <w:sz w:val="24"/>
          <w:szCs w:val="24"/>
        </w:rPr>
        <w:t>Awarded $50,000 for 1 year grant from Agency for Healthcare Research and Quality</w:t>
      </w:r>
    </w:p>
    <w:p w14:paraId="46060568"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iCs/>
          <w:sz w:val="24"/>
          <w:szCs w:val="24"/>
        </w:rPr>
        <w:t>Conceptualized project and drafted grant application for grant to hold a National Consensus Conference on the needs of children in disasters and to establish a research agenda to answer the questions regarding the needs of children in disasters.</w:t>
      </w:r>
    </w:p>
    <w:p w14:paraId="700A4590" w14:textId="77777777" w:rsidR="001B5B25" w:rsidRPr="001B5B25" w:rsidRDefault="001B5B25" w:rsidP="001B5B25">
      <w:pPr>
        <w:tabs>
          <w:tab w:val="left" w:pos="450"/>
          <w:tab w:val="left" w:pos="2160"/>
          <w:tab w:val="left" w:pos="2880"/>
        </w:tabs>
        <w:rPr>
          <w:sz w:val="24"/>
          <w:szCs w:val="24"/>
        </w:rPr>
      </w:pPr>
    </w:p>
    <w:p w14:paraId="551B9CE6" w14:textId="77777777" w:rsidR="001B5B25" w:rsidRPr="001B5B25" w:rsidRDefault="001B5B25" w:rsidP="001B5B25">
      <w:pPr>
        <w:tabs>
          <w:tab w:val="left" w:pos="450"/>
          <w:tab w:val="left" w:pos="2160"/>
          <w:tab w:val="left" w:pos="2880"/>
        </w:tabs>
        <w:rPr>
          <w:sz w:val="24"/>
          <w:szCs w:val="24"/>
        </w:rPr>
      </w:pPr>
      <w:r w:rsidRPr="001B5B25">
        <w:rPr>
          <w:sz w:val="24"/>
          <w:szCs w:val="24"/>
        </w:rPr>
        <w:t>Center for Public Health Preparedness September 2000 to August 2004</w:t>
      </w:r>
    </w:p>
    <w:p w14:paraId="1F5EF980" w14:textId="77777777" w:rsidR="001B5B25" w:rsidRPr="001B5B25" w:rsidRDefault="001B5B25" w:rsidP="001B5B25">
      <w:pPr>
        <w:tabs>
          <w:tab w:val="left" w:pos="450"/>
          <w:tab w:val="left" w:pos="2160"/>
          <w:tab w:val="left" w:pos="2880"/>
        </w:tabs>
        <w:rPr>
          <w:sz w:val="24"/>
          <w:szCs w:val="24"/>
        </w:rPr>
      </w:pPr>
      <w:r w:rsidRPr="001B5B25">
        <w:rPr>
          <w:sz w:val="24"/>
          <w:szCs w:val="24"/>
        </w:rPr>
        <w:t>Co- Investigator May 2003 – August 2004</w:t>
      </w:r>
    </w:p>
    <w:p w14:paraId="19966417"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iCs/>
          <w:sz w:val="24"/>
          <w:szCs w:val="24"/>
        </w:rPr>
        <w:t xml:space="preserve">Awarded $4,000,000 for </w:t>
      </w:r>
      <w:proofErr w:type="gramStart"/>
      <w:r w:rsidRPr="001B5B25">
        <w:rPr>
          <w:iCs/>
          <w:sz w:val="24"/>
          <w:szCs w:val="24"/>
        </w:rPr>
        <w:t>4 year</w:t>
      </w:r>
      <w:proofErr w:type="gramEnd"/>
      <w:r w:rsidRPr="001B5B25">
        <w:rPr>
          <w:iCs/>
          <w:sz w:val="24"/>
          <w:szCs w:val="24"/>
        </w:rPr>
        <w:t xml:space="preserve"> grant from the Associations of Schools of Public Health</w:t>
      </w:r>
    </w:p>
    <w:p w14:paraId="398A8FDC"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r w:rsidRPr="001B5B25">
        <w:rPr>
          <w:iCs/>
          <w:sz w:val="24"/>
          <w:szCs w:val="24"/>
        </w:rPr>
        <w:t>Senior investigator on grant to establish a Center for Public Health Preparedness at a School of Public Health to support the activities of the departments of health and improve preparedness through research and education on public health preparedness.</w:t>
      </w:r>
    </w:p>
    <w:p w14:paraId="13BDCC08" w14:textId="77777777" w:rsidR="001B5B25" w:rsidRPr="001B5B25" w:rsidRDefault="001B5B25" w:rsidP="001B5B25">
      <w:pPr>
        <w:tabs>
          <w:tab w:val="left" w:pos="450"/>
          <w:tab w:val="left" w:pos="2160"/>
          <w:tab w:val="left" w:pos="2880"/>
        </w:tabs>
        <w:rPr>
          <w:sz w:val="24"/>
          <w:szCs w:val="24"/>
        </w:rPr>
      </w:pPr>
    </w:p>
    <w:p w14:paraId="734911F7"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Maternal and Child Health Bureau EMS for Children Model Pediatric Component for State Disaster Plans March 2001 to February 2004 </w:t>
      </w:r>
    </w:p>
    <w:p w14:paraId="5543205F"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sz w:val="24"/>
          <w:szCs w:val="24"/>
        </w:rPr>
        <w:t>Principal Investigator</w:t>
      </w:r>
      <w:r w:rsidRPr="001B5B25">
        <w:rPr>
          <w:iCs/>
          <w:sz w:val="24"/>
          <w:szCs w:val="24"/>
        </w:rPr>
        <w:t xml:space="preserve"> </w:t>
      </w:r>
    </w:p>
    <w:p w14:paraId="0B3DCF3B"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r w:rsidRPr="001B5B25">
        <w:rPr>
          <w:iCs/>
          <w:sz w:val="24"/>
          <w:szCs w:val="24"/>
        </w:rPr>
        <w:t xml:space="preserve">Awarded $600,000 for </w:t>
      </w:r>
      <w:proofErr w:type="gramStart"/>
      <w:r w:rsidRPr="001B5B25">
        <w:rPr>
          <w:iCs/>
          <w:sz w:val="24"/>
          <w:szCs w:val="24"/>
        </w:rPr>
        <w:t>3 year</w:t>
      </w:r>
      <w:proofErr w:type="gramEnd"/>
      <w:r w:rsidRPr="001B5B25">
        <w:rPr>
          <w:iCs/>
          <w:sz w:val="24"/>
          <w:szCs w:val="24"/>
        </w:rPr>
        <w:t xml:space="preserve"> grant from Maternal Child Health Bureau.</w:t>
      </w:r>
    </w:p>
    <w:p w14:paraId="5D43C16E"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iCs/>
          <w:sz w:val="24"/>
          <w:szCs w:val="24"/>
        </w:rPr>
        <w:t xml:space="preserve">Conceptualized project and drafted grant application for EMSC Targeted Issues Grant to evaluate the needs of children in disaster planning, </w:t>
      </w:r>
      <w:proofErr w:type="gramStart"/>
      <w:r w:rsidRPr="001B5B25">
        <w:rPr>
          <w:iCs/>
          <w:sz w:val="24"/>
          <w:szCs w:val="24"/>
        </w:rPr>
        <w:t>preparation</w:t>
      </w:r>
      <w:proofErr w:type="gramEnd"/>
      <w:r w:rsidRPr="001B5B25">
        <w:rPr>
          <w:iCs/>
          <w:sz w:val="24"/>
          <w:szCs w:val="24"/>
        </w:rPr>
        <w:t xml:space="preserve"> and response, build collaboration between pediatric experts and emergency management professionals and based on data driven consensus process develop a model pediatric component for state disaster plans.  </w:t>
      </w:r>
    </w:p>
    <w:p w14:paraId="0B607F3E" w14:textId="77777777" w:rsidR="001B5B25" w:rsidRPr="001B5B25" w:rsidRDefault="001B5B25" w:rsidP="001B5B25">
      <w:pPr>
        <w:tabs>
          <w:tab w:val="left" w:pos="450"/>
          <w:tab w:val="left" w:pos="2160"/>
          <w:tab w:val="left" w:pos="2880"/>
        </w:tabs>
        <w:rPr>
          <w:sz w:val="24"/>
          <w:szCs w:val="24"/>
        </w:rPr>
      </w:pPr>
    </w:p>
    <w:p w14:paraId="0FFE1EAE" w14:textId="77777777" w:rsidR="001B5B25" w:rsidRPr="001B5B25" w:rsidRDefault="001B5B25" w:rsidP="001B5B25">
      <w:pPr>
        <w:tabs>
          <w:tab w:val="left" w:pos="450"/>
          <w:tab w:val="left" w:pos="2160"/>
          <w:tab w:val="left" w:pos="2880"/>
        </w:tabs>
        <w:rPr>
          <w:sz w:val="24"/>
          <w:szCs w:val="24"/>
        </w:rPr>
      </w:pPr>
      <w:r w:rsidRPr="001B5B25">
        <w:rPr>
          <w:sz w:val="24"/>
          <w:szCs w:val="24"/>
        </w:rPr>
        <w:t>Renal Function in Older Children and Adolescents with Perinatal HIV-1 Infection May 2001 to April 2003</w:t>
      </w:r>
    </w:p>
    <w:p w14:paraId="22EBB2AF" w14:textId="77777777" w:rsidR="001B5B25" w:rsidRPr="001B5B25" w:rsidRDefault="001B5B25" w:rsidP="001B5B25">
      <w:pPr>
        <w:pStyle w:val="Heading2"/>
        <w:rPr>
          <w:rFonts w:ascii="Times New Roman" w:hAnsi="Times New Roman"/>
          <w:i w:val="0"/>
          <w:sz w:val="24"/>
          <w:szCs w:val="24"/>
        </w:rPr>
      </w:pPr>
      <w:r w:rsidRPr="001B5B25">
        <w:rPr>
          <w:rFonts w:ascii="Times New Roman" w:hAnsi="Times New Roman"/>
          <w:i w:val="0"/>
          <w:sz w:val="24"/>
          <w:szCs w:val="24"/>
        </w:rPr>
        <w:t>Principal Investigator</w:t>
      </w:r>
    </w:p>
    <w:p w14:paraId="4732A343" w14:textId="77777777" w:rsidR="001B5B25" w:rsidRPr="001B5B25" w:rsidRDefault="001B5B25" w:rsidP="001B5B25">
      <w:pPr>
        <w:pStyle w:val="Heading2"/>
        <w:tabs>
          <w:tab w:val="clear" w:pos="450"/>
          <w:tab w:val="clear" w:pos="2160"/>
          <w:tab w:val="clear" w:pos="2880"/>
        </w:tabs>
        <w:rPr>
          <w:rFonts w:ascii="Times New Roman" w:hAnsi="Times New Roman"/>
          <w:i w:val="0"/>
          <w:iCs/>
          <w:sz w:val="24"/>
          <w:szCs w:val="24"/>
        </w:rPr>
      </w:pPr>
      <w:r w:rsidRPr="001B5B25">
        <w:rPr>
          <w:rFonts w:ascii="Times New Roman" w:hAnsi="Times New Roman"/>
          <w:i w:val="0"/>
          <w:iCs/>
          <w:sz w:val="24"/>
          <w:szCs w:val="24"/>
        </w:rPr>
        <w:t>Funded by Family Care Center and Glaxo Smith Kline</w:t>
      </w:r>
    </w:p>
    <w:p w14:paraId="7CAE2A50"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iCs/>
          <w:sz w:val="24"/>
          <w:szCs w:val="24"/>
        </w:rPr>
        <w:t xml:space="preserve">Conceptualized project and drafted IRB application for study to evaluate previously undetected renal impairment in older children and adolescents with perinatal HIV-1 infection.  </w:t>
      </w:r>
    </w:p>
    <w:p w14:paraId="409A2B42" w14:textId="77777777" w:rsidR="001B5B25" w:rsidRPr="001B5B25" w:rsidRDefault="001B5B25" w:rsidP="001B5B25">
      <w:pPr>
        <w:tabs>
          <w:tab w:val="left" w:pos="450"/>
          <w:tab w:val="left" w:pos="2160"/>
          <w:tab w:val="left" w:pos="2880"/>
        </w:tabs>
        <w:rPr>
          <w:sz w:val="24"/>
          <w:szCs w:val="24"/>
        </w:rPr>
      </w:pPr>
    </w:p>
    <w:p w14:paraId="757A67E7" w14:textId="77777777" w:rsidR="001B5B25" w:rsidRPr="001B5B25" w:rsidRDefault="001B5B25" w:rsidP="001B5B25">
      <w:pPr>
        <w:tabs>
          <w:tab w:val="left" w:pos="450"/>
          <w:tab w:val="left" w:pos="2160"/>
          <w:tab w:val="left" w:pos="2880"/>
        </w:tabs>
        <w:rPr>
          <w:sz w:val="24"/>
          <w:szCs w:val="24"/>
        </w:rPr>
      </w:pPr>
      <w:r w:rsidRPr="001B5B25">
        <w:rPr>
          <w:sz w:val="24"/>
          <w:szCs w:val="24"/>
        </w:rPr>
        <w:t>Levalbuterol versus Albuterol for Continuous Nebulization May 2001 to April 2003</w:t>
      </w:r>
    </w:p>
    <w:p w14:paraId="73F0FC74" w14:textId="77777777" w:rsidR="001B5B25" w:rsidRPr="001B5B25" w:rsidRDefault="001B5B25" w:rsidP="001B5B25">
      <w:pPr>
        <w:pStyle w:val="Heading2"/>
        <w:rPr>
          <w:rFonts w:ascii="Times New Roman" w:hAnsi="Times New Roman"/>
          <w:i w:val="0"/>
          <w:iCs/>
          <w:sz w:val="24"/>
          <w:szCs w:val="24"/>
        </w:rPr>
      </w:pPr>
      <w:r w:rsidRPr="001B5B25">
        <w:rPr>
          <w:rFonts w:ascii="Times New Roman" w:hAnsi="Times New Roman"/>
          <w:i w:val="0"/>
          <w:iCs/>
          <w:sz w:val="24"/>
          <w:szCs w:val="24"/>
        </w:rPr>
        <w:t>Principal Investigator</w:t>
      </w:r>
    </w:p>
    <w:p w14:paraId="7F11F1F0" w14:textId="77777777" w:rsidR="001B5B25" w:rsidRPr="001B5B25" w:rsidRDefault="001B5B25" w:rsidP="001B5B25">
      <w:pPr>
        <w:tabs>
          <w:tab w:val="left" w:pos="450"/>
          <w:tab w:val="left" w:pos="2160"/>
          <w:tab w:val="left" w:pos="2880"/>
        </w:tabs>
        <w:rPr>
          <w:sz w:val="24"/>
          <w:szCs w:val="24"/>
        </w:rPr>
      </w:pPr>
      <w:r w:rsidRPr="001B5B25">
        <w:rPr>
          <w:sz w:val="24"/>
          <w:szCs w:val="24"/>
        </w:rPr>
        <w:t>Research project funded through departmental funds</w:t>
      </w:r>
    </w:p>
    <w:p w14:paraId="6E7B7181"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iCs/>
          <w:sz w:val="24"/>
          <w:szCs w:val="24"/>
        </w:rPr>
        <w:lastRenderedPageBreak/>
        <w:t xml:space="preserve">Conceptualized project and drafted IRB application for study to evaluate the difference in efficacy, </w:t>
      </w:r>
      <w:proofErr w:type="spellStart"/>
      <w:r w:rsidRPr="001B5B25">
        <w:rPr>
          <w:iCs/>
          <w:sz w:val="24"/>
          <w:szCs w:val="24"/>
        </w:rPr>
        <w:t>pharmakinetics</w:t>
      </w:r>
      <w:proofErr w:type="spellEnd"/>
      <w:r w:rsidRPr="001B5B25">
        <w:rPr>
          <w:iCs/>
          <w:sz w:val="24"/>
          <w:szCs w:val="24"/>
        </w:rPr>
        <w:t xml:space="preserve"> and adverse effects for levalbuterol versus albuterol as a continuous nebulization.  </w:t>
      </w:r>
    </w:p>
    <w:p w14:paraId="10BE62AB" w14:textId="77777777" w:rsidR="001B5B25" w:rsidRPr="001B5B25" w:rsidRDefault="001B5B25" w:rsidP="001B5B25">
      <w:pPr>
        <w:tabs>
          <w:tab w:val="left" w:pos="450"/>
          <w:tab w:val="left" w:pos="2160"/>
          <w:tab w:val="left" w:pos="2880"/>
        </w:tabs>
        <w:rPr>
          <w:sz w:val="24"/>
          <w:szCs w:val="24"/>
        </w:rPr>
      </w:pPr>
      <w:r w:rsidRPr="001B5B25">
        <w:rPr>
          <w:sz w:val="24"/>
          <w:szCs w:val="24"/>
        </w:rPr>
        <w:t>Renal Clearance and Adverse Reactions for Sedative Medication in Children May 2001 to April 2003</w:t>
      </w:r>
    </w:p>
    <w:p w14:paraId="72DBF6E3" w14:textId="77777777" w:rsidR="001B5B25" w:rsidRPr="001B5B25" w:rsidRDefault="001B5B25" w:rsidP="001B5B25">
      <w:pPr>
        <w:pStyle w:val="Heading2"/>
        <w:rPr>
          <w:rFonts w:ascii="Times New Roman" w:hAnsi="Times New Roman"/>
          <w:i w:val="0"/>
          <w:iCs/>
          <w:sz w:val="24"/>
          <w:szCs w:val="24"/>
        </w:rPr>
      </w:pPr>
      <w:r w:rsidRPr="001B5B25">
        <w:rPr>
          <w:rFonts w:ascii="Times New Roman" w:hAnsi="Times New Roman"/>
          <w:i w:val="0"/>
          <w:iCs/>
          <w:sz w:val="24"/>
          <w:szCs w:val="24"/>
        </w:rPr>
        <w:t>Principal Investigator</w:t>
      </w:r>
    </w:p>
    <w:p w14:paraId="7B9B4837" w14:textId="77777777" w:rsidR="001B5B25" w:rsidRPr="001B5B25" w:rsidRDefault="001B5B25" w:rsidP="001B5B25">
      <w:pPr>
        <w:tabs>
          <w:tab w:val="left" w:pos="450"/>
          <w:tab w:val="left" w:pos="2160"/>
          <w:tab w:val="left" w:pos="2880"/>
        </w:tabs>
        <w:rPr>
          <w:sz w:val="24"/>
          <w:szCs w:val="24"/>
        </w:rPr>
      </w:pPr>
      <w:r w:rsidRPr="001B5B25">
        <w:rPr>
          <w:sz w:val="24"/>
          <w:szCs w:val="24"/>
        </w:rPr>
        <w:t>Research project funded through departmental funds</w:t>
      </w:r>
    </w:p>
    <w:p w14:paraId="0F2E5999"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iCs/>
          <w:sz w:val="24"/>
          <w:szCs w:val="24"/>
        </w:rPr>
        <w:t xml:space="preserve">Conceptualized project to study the difference in efficacy, </w:t>
      </w:r>
      <w:proofErr w:type="spellStart"/>
      <w:r w:rsidRPr="001B5B25">
        <w:rPr>
          <w:iCs/>
          <w:sz w:val="24"/>
          <w:szCs w:val="24"/>
        </w:rPr>
        <w:t>pharmakinetics</w:t>
      </w:r>
      <w:proofErr w:type="spellEnd"/>
      <w:r w:rsidRPr="001B5B25">
        <w:rPr>
          <w:iCs/>
          <w:sz w:val="24"/>
          <w:szCs w:val="24"/>
        </w:rPr>
        <w:t xml:space="preserve">, protein binding, renal </w:t>
      </w:r>
      <w:proofErr w:type="gramStart"/>
      <w:r w:rsidRPr="001B5B25">
        <w:rPr>
          <w:iCs/>
          <w:sz w:val="24"/>
          <w:szCs w:val="24"/>
        </w:rPr>
        <w:t>clearance</w:t>
      </w:r>
      <w:proofErr w:type="gramEnd"/>
      <w:r w:rsidRPr="001B5B25">
        <w:rPr>
          <w:iCs/>
          <w:sz w:val="24"/>
          <w:szCs w:val="24"/>
        </w:rPr>
        <w:t xml:space="preserve"> and adverse effects for the commonly used sedative in children.  </w:t>
      </w:r>
    </w:p>
    <w:p w14:paraId="0030008D" w14:textId="77777777" w:rsidR="001B5B25" w:rsidRPr="001B5B25" w:rsidRDefault="001B5B25" w:rsidP="001B5B25">
      <w:pPr>
        <w:tabs>
          <w:tab w:val="left" w:pos="450"/>
          <w:tab w:val="left" w:pos="2160"/>
          <w:tab w:val="left" w:pos="2880"/>
        </w:tabs>
        <w:rPr>
          <w:sz w:val="24"/>
          <w:szCs w:val="24"/>
        </w:rPr>
      </w:pPr>
    </w:p>
    <w:p w14:paraId="4C91DD04" w14:textId="77777777" w:rsidR="001B5B25" w:rsidRPr="001B5B25" w:rsidRDefault="001B5B25" w:rsidP="001B5B25">
      <w:pPr>
        <w:tabs>
          <w:tab w:val="left" w:pos="450"/>
          <w:tab w:val="left" w:pos="2160"/>
          <w:tab w:val="left" w:pos="2880"/>
        </w:tabs>
        <w:rPr>
          <w:sz w:val="24"/>
          <w:szCs w:val="24"/>
        </w:rPr>
      </w:pPr>
      <w:r w:rsidRPr="001B5B25">
        <w:rPr>
          <w:sz w:val="24"/>
          <w:szCs w:val="24"/>
        </w:rPr>
        <w:t>National Children’s Alliance January 2002 to December 2004</w:t>
      </w:r>
    </w:p>
    <w:p w14:paraId="12D8BA59" w14:textId="77777777" w:rsidR="001B5B25" w:rsidRPr="001B5B25" w:rsidRDefault="001B5B25" w:rsidP="001B5B25">
      <w:pPr>
        <w:tabs>
          <w:tab w:val="left" w:pos="450"/>
          <w:tab w:val="left" w:pos="2160"/>
          <w:tab w:val="left" w:pos="2880"/>
        </w:tabs>
        <w:rPr>
          <w:iCs/>
          <w:sz w:val="24"/>
          <w:szCs w:val="24"/>
        </w:rPr>
      </w:pPr>
      <w:r w:rsidRPr="001B5B25">
        <w:rPr>
          <w:iCs/>
          <w:sz w:val="24"/>
          <w:szCs w:val="24"/>
        </w:rPr>
        <w:t>Principal Investigator</w:t>
      </w:r>
    </w:p>
    <w:p w14:paraId="1F71ACAB" w14:textId="77777777" w:rsidR="001B5B25" w:rsidRPr="001B5B25" w:rsidRDefault="001B5B25" w:rsidP="001B5B25">
      <w:pPr>
        <w:tabs>
          <w:tab w:val="left" w:pos="450"/>
          <w:tab w:val="left" w:pos="2160"/>
          <w:tab w:val="left" w:pos="2880"/>
        </w:tabs>
        <w:rPr>
          <w:iCs/>
          <w:sz w:val="24"/>
          <w:szCs w:val="24"/>
        </w:rPr>
      </w:pPr>
      <w:r w:rsidRPr="001B5B25">
        <w:rPr>
          <w:iCs/>
          <w:sz w:val="24"/>
          <w:szCs w:val="24"/>
        </w:rPr>
        <w:t>Awarded $50,000 grant from National Children’s Alliance and Department of Juvenile Justice</w:t>
      </w:r>
    </w:p>
    <w:p w14:paraId="66F9E8C5" w14:textId="77777777" w:rsidR="001B5B25" w:rsidRPr="001B5B25" w:rsidRDefault="001B5B25" w:rsidP="001B5B25">
      <w:pPr>
        <w:tabs>
          <w:tab w:val="left" w:pos="450"/>
          <w:tab w:val="left" w:pos="2160"/>
          <w:tab w:val="left" w:pos="2880"/>
        </w:tabs>
        <w:rPr>
          <w:iCs/>
          <w:sz w:val="24"/>
          <w:szCs w:val="24"/>
        </w:rPr>
      </w:pPr>
      <w:r w:rsidRPr="001B5B25">
        <w:rPr>
          <w:iCs/>
          <w:sz w:val="24"/>
          <w:szCs w:val="24"/>
        </w:rPr>
        <w:t>Drafted grant and administer grant to enhance child protection group into fully accredited Child Advocacy Center.</w:t>
      </w:r>
    </w:p>
    <w:p w14:paraId="1C63C6CE" w14:textId="77777777" w:rsidR="001B5B25" w:rsidRPr="001B5B25" w:rsidRDefault="001B5B25" w:rsidP="001B5B25">
      <w:pPr>
        <w:tabs>
          <w:tab w:val="left" w:pos="450"/>
          <w:tab w:val="left" w:pos="2160"/>
          <w:tab w:val="left" w:pos="2880"/>
        </w:tabs>
        <w:rPr>
          <w:iCs/>
          <w:sz w:val="24"/>
          <w:szCs w:val="24"/>
        </w:rPr>
      </w:pPr>
    </w:p>
    <w:p w14:paraId="3ACE7C44"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Maternal and Child Health Bureau EMS </w:t>
      </w:r>
      <w:proofErr w:type="gramStart"/>
      <w:r w:rsidRPr="001B5B25">
        <w:rPr>
          <w:sz w:val="24"/>
          <w:szCs w:val="24"/>
        </w:rPr>
        <w:t>For</w:t>
      </w:r>
      <w:proofErr w:type="gramEnd"/>
      <w:r w:rsidRPr="001B5B25">
        <w:rPr>
          <w:sz w:val="24"/>
          <w:szCs w:val="24"/>
        </w:rPr>
        <w:t xml:space="preserve"> Children Network Development Demonstration Project (NDDP) September 2001- June 2003</w:t>
      </w:r>
    </w:p>
    <w:p w14:paraId="1E8215B8"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r w:rsidRPr="001B5B25">
        <w:rPr>
          <w:sz w:val="24"/>
          <w:szCs w:val="24"/>
        </w:rPr>
        <w:t>Co-Investigator</w:t>
      </w:r>
    </w:p>
    <w:p w14:paraId="7F880596"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r w:rsidRPr="001B5B25">
        <w:rPr>
          <w:sz w:val="24"/>
          <w:szCs w:val="24"/>
        </w:rPr>
        <w:t>Awarded Grant $500,000 from Health Resources and Services Administration</w:t>
      </w:r>
    </w:p>
    <w:p w14:paraId="204B5237" w14:textId="77777777" w:rsidR="001B5B25" w:rsidRPr="001B5B25" w:rsidRDefault="001B5B25" w:rsidP="001B5B25">
      <w:pPr>
        <w:pStyle w:val="Footer"/>
        <w:tabs>
          <w:tab w:val="clear" w:pos="4320"/>
          <w:tab w:val="clear" w:pos="8640"/>
          <w:tab w:val="left" w:pos="450"/>
          <w:tab w:val="left" w:pos="2160"/>
          <w:tab w:val="left" w:pos="2880"/>
        </w:tabs>
        <w:rPr>
          <w:iCs/>
          <w:sz w:val="24"/>
          <w:szCs w:val="24"/>
        </w:rPr>
      </w:pPr>
      <w:r w:rsidRPr="001B5B25">
        <w:rPr>
          <w:iCs/>
          <w:sz w:val="24"/>
          <w:szCs w:val="24"/>
        </w:rPr>
        <w:t xml:space="preserve">Co-authored grant application and conceptualization of project.  Will serve in project management and oversight of a project designed to demonstrate the value of establishing an infrastructure or network that can serve as a platform from which to conduct investigations on the effectiveness of treatments, transport, and care responses, including those preceding the arrival of children to hospital emergency departments.  </w:t>
      </w:r>
    </w:p>
    <w:p w14:paraId="049DD23D" w14:textId="77777777" w:rsidR="001B5B25" w:rsidRPr="001B5B25" w:rsidRDefault="001B5B25" w:rsidP="001B5B25">
      <w:pPr>
        <w:tabs>
          <w:tab w:val="left" w:pos="450"/>
          <w:tab w:val="left" w:pos="2160"/>
          <w:tab w:val="left" w:pos="2880"/>
        </w:tabs>
        <w:rPr>
          <w:sz w:val="24"/>
          <w:szCs w:val="24"/>
        </w:rPr>
      </w:pPr>
    </w:p>
    <w:p w14:paraId="359721DD"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Maternal and Child Health Bureau EMS </w:t>
      </w:r>
      <w:proofErr w:type="gramStart"/>
      <w:r w:rsidRPr="001B5B25">
        <w:rPr>
          <w:sz w:val="24"/>
          <w:szCs w:val="24"/>
        </w:rPr>
        <w:t>For</w:t>
      </w:r>
      <w:proofErr w:type="gramEnd"/>
      <w:r w:rsidRPr="001B5B25">
        <w:rPr>
          <w:sz w:val="24"/>
          <w:szCs w:val="24"/>
        </w:rPr>
        <w:t xml:space="preserve"> Children Target Issues Grant National Child Protection Project August 1999- July 2003</w:t>
      </w:r>
    </w:p>
    <w:p w14:paraId="01FADB81"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r w:rsidRPr="001B5B25">
        <w:rPr>
          <w:sz w:val="24"/>
          <w:szCs w:val="24"/>
        </w:rPr>
        <w:t>Project Medical Director</w:t>
      </w:r>
    </w:p>
    <w:p w14:paraId="0FC38A88"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r w:rsidRPr="001B5B25">
        <w:rPr>
          <w:sz w:val="24"/>
          <w:szCs w:val="24"/>
        </w:rPr>
        <w:t>Awarded $350,000 Grant from Health and Resources Services Administration</w:t>
      </w:r>
    </w:p>
    <w:p w14:paraId="5BA62C65"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r w:rsidRPr="001B5B25">
        <w:rPr>
          <w:sz w:val="24"/>
          <w:szCs w:val="24"/>
        </w:rPr>
        <w:t>Designed and conducted pilot study of EMS provider’s knowledge and attitudes regarding child abuse and neglect recognition and reporting.  Directed the administration of the federal grant to further this study on a national level, designed and analyzed research project and then design an educational resource to help better educate prehospital personnel on this subject.</w:t>
      </w:r>
    </w:p>
    <w:p w14:paraId="1101F6E3"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p>
    <w:p w14:paraId="13690DED" w14:textId="77777777" w:rsidR="001B5B25" w:rsidRPr="001B5B25" w:rsidRDefault="001B5B25" w:rsidP="001B5B25">
      <w:pPr>
        <w:tabs>
          <w:tab w:val="left" w:pos="450"/>
          <w:tab w:val="left" w:pos="2160"/>
          <w:tab w:val="left" w:pos="2880"/>
        </w:tabs>
        <w:rPr>
          <w:sz w:val="24"/>
          <w:szCs w:val="24"/>
        </w:rPr>
      </w:pPr>
      <w:r w:rsidRPr="001B5B25">
        <w:rPr>
          <w:sz w:val="24"/>
          <w:szCs w:val="24"/>
        </w:rPr>
        <w:t>On-Scene Administration of Albuterol by EMT-Basic for Bronchospasm August 1998 to June 2003</w:t>
      </w:r>
    </w:p>
    <w:p w14:paraId="4047FE10"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24EA71CC" w14:textId="77777777" w:rsidR="001B5B25" w:rsidRPr="001B5B25" w:rsidRDefault="001B5B25" w:rsidP="001B5B25">
      <w:pPr>
        <w:tabs>
          <w:tab w:val="left" w:pos="450"/>
          <w:tab w:val="left" w:pos="2160"/>
          <w:tab w:val="left" w:pos="2880"/>
        </w:tabs>
        <w:rPr>
          <w:sz w:val="24"/>
          <w:szCs w:val="24"/>
        </w:rPr>
      </w:pPr>
      <w:r w:rsidRPr="001B5B25">
        <w:rPr>
          <w:sz w:val="24"/>
          <w:szCs w:val="24"/>
        </w:rPr>
        <w:t>Research project funded through departmental funds</w:t>
      </w:r>
    </w:p>
    <w:p w14:paraId="511C6B9C"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Designed and conducted study to determine the ability of EMT-Basic to correctly assess </w:t>
      </w:r>
      <w:proofErr w:type="gramStart"/>
      <w:r w:rsidRPr="001B5B25">
        <w:rPr>
          <w:sz w:val="24"/>
          <w:szCs w:val="24"/>
        </w:rPr>
        <w:t>patient's</w:t>
      </w:r>
      <w:proofErr w:type="gramEnd"/>
      <w:r w:rsidRPr="001B5B25">
        <w:rPr>
          <w:sz w:val="24"/>
          <w:szCs w:val="24"/>
        </w:rPr>
        <w:t xml:space="preserve"> for bronchospasm and then to provide therapy with albuterol via a nebulizer system.  Study was approved by the NYS Commissioner of Health for deviation in standard of care as part of this study.  Study involved 20 EMS agencies treating patients in the 5 boroughs of New York City.</w:t>
      </w:r>
    </w:p>
    <w:p w14:paraId="4A592AF8" w14:textId="77777777" w:rsidR="001B5B25" w:rsidRPr="001B5B25" w:rsidRDefault="001B5B25" w:rsidP="001B5B25">
      <w:pPr>
        <w:tabs>
          <w:tab w:val="left" w:pos="450"/>
          <w:tab w:val="left" w:pos="2160"/>
          <w:tab w:val="left" w:pos="2880"/>
        </w:tabs>
        <w:rPr>
          <w:sz w:val="24"/>
          <w:szCs w:val="24"/>
        </w:rPr>
      </w:pPr>
    </w:p>
    <w:p w14:paraId="59D24A21" w14:textId="77777777" w:rsidR="001B5B25" w:rsidRPr="001B5B25" w:rsidRDefault="001B5B25" w:rsidP="001B5B25">
      <w:pPr>
        <w:tabs>
          <w:tab w:val="left" w:pos="450"/>
          <w:tab w:val="left" w:pos="2160"/>
          <w:tab w:val="left" w:pos="2880"/>
        </w:tabs>
        <w:rPr>
          <w:sz w:val="24"/>
          <w:szCs w:val="24"/>
        </w:rPr>
      </w:pPr>
      <w:r w:rsidRPr="001B5B25">
        <w:rPr>
          <w:sz w:val="24"/>
          <w:szCs w:val="24"/>
        </w:rPr>
        <w:t>Nebulized Epinephrine versus Albuterol for treatment of Bronchiolitis January 1998 to December 2000</w:t>
      </w:r>
    </w:p>
    <w:p w14:paraId="7372AC40" w14:textId="77777777" w:rsidR="001B5B25" w:rsidRPr="001B5B25" w:rsidRDefault="001B5B25" w:rsidP="001B5B25">
      <w:pPr>
        <w:tabs>
          <w:tab w:val="left" w:pos="450"/>
          <w:tab w:val="left" w:pos="2160"/>
          <w:tab w:val="left" w:pos="2880"/>
        </w:tabs>
        <w:rPr>
          <w:sz w:val="24"/>
          <w:szCs w:val="24"/>
        </w:rPr>
      </w:pPr>
      <w:r w:rsidRPr="001B5B25">
        <w:rPr>
          <w:sz w:val="24"/>
          <w:szCs w:val="24"/>
        </w:rPr>
        <w:lastRenderedPageBreak/>
        <w:t>Principal Investigator</w:t>
      </w:r>
    </w:p>
    <w:p w14:paraId="11471268" w14:textId="77777777" w:rsidR="001B5B25" w:rsidRPr="001B5B25" w:rsidRDefault="001B5B25" w:rsidP="001B5B25">
      <w:pPr>
        <w:tabs>
          <w:tab w:val="left" w:pos="450"/>
          <w:tab w:val="left" w:pos="2160"/>
          <w:tab w:val="left" w:pos="2880"/>
        </w:tabs>
        <w:rPr>
          <w:sz w:val="24"/>
          <w:szCs w:val="24"/>
        </w:rPr>
      </w:pPr>
      <w:r w:rsidRPr="001B5B25">
        <w:rPr>
          <w:sz w:val="24"/>
          <w:szCs w:val="24"/>
        </w:rPr>
        <w:t>Designed and conducted double blind study to compare the efficacy and patient outcome of epinephrine versus albuterol for the treatment of bronchospasm secondary to bronchiolitis.</w:t>
      </w:r>
    </w:p>
    <w:p w14:paraId="6E99DCB2" w14:textId="77777777" w:rsidR="001B5B25" w:rsidRPr="001B5B25" w:rsidRDefault="001B5B25" w:rsidP="001B5B25">
      <w:pPr>
        <w:tabs>
          <w:tab w:val="left" w:pos="450"/>
          <w:tab w:val="left" w:pos="2160"/>
          <w:tab w:val="left" w:pos="2880"/>
        </w:tabs>
        <w:rPr>
          <w:sz w:val="24"/>
          <w:szCs w:val="24"/>
        </w:rPr>
      </w:pPr>
    </w:p>
    <w:p w14:paraId="1FB48C5B"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Maternal and Child Health Bureau EMS for Children Grant </w:t>
      </w:r>
      <w:proofErr w:type="gramStart"/>
      <w:r w:rsidRPr="001B5B25">
        <w:rPr>
          <w:sz w:val="24"/>
          <w:szCs w:val="24"/>
        </w:rPr>
        <w:t>November,</w:t>
      </w:r>
      <w:proofErr w:type="gramEnd"/>
      <w:r w:rsidRPr="001B5B25">
        <w:rPr>
          <w:sz w:val="24"/>
          <w:szCs w:val="24"/>
        </w:rPr>
        <w:t xml:space="preserve"> 1998 to October 2001</w:t>
      </w:r>
    </w:p>
    <w:p w14:paraId="6C7943EA"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r w:rsidRPr="001B5B25">
        <w:rPr>
          <w:sz w:val="24"/>
          <w:szCs w:val="24"/>
        </w:rPr>
        <w:t xml:space="preserve">Educational Coordinator, Investigator and editor for </w:t>
      </w:r>
      <w:proofErr w:type="gramStart"/>
      <w:r w:rsidRPr="001B5B25">
        <w:rPr>
          <w:sz w:val="24"/>
          <w:szCs w:val="24"/>
        </w:rPr>
        <w:t>three year</w:t>
      </w:r>
      <w:proofErr w:type="gramEnd"/>
      <w:r w:rsidRPr="001B5B25">
        <w:rPr>
          <w:sz w:val="24"/>
          <w:szCs w:val="24"/>
        </w:rPr>
        <w:t xml:space="preserve"> federal grant to develop an Instructor’s Awarded $375,000 Grant from Health Resources and Services Administration</w:t>
      </w:r>
    </w:p>
    <w:p w14:paraId="032F6571" w14:textId="77777777" w:rsidR="001B5B25" w:rsidRPr="001B5B25" w:rsidRDefault="001B5B25" w:rsidP="001B5B25">
      <w:pPr>
        <w:tabs>
          <w:tab w:val="left" w:pos="450"/>
          <w:tab w:val="left" w:pos="2160"/>
          <w:tab w:val="left" w:pos="2880"/>
        </w:tabs>
        <w:rPr>
          <w:sz w:val="24"/>
          <w:szCs w:val="24"/>
        </w:rPr>
      </w:pPr>
      <w:r w:rsidRPr="001B5B25">
        <w:rPr>
          <w:sz w:val="24"/>
          <w:szCs w:val="24"/>
        </w:rPr>
        <w:t>Resource for Teaching Prehospital Pediatrics for the EMT Intermediate and Paramedic and then studying the impact of this resource on prehospital provider education.</w:t>
      </w:r>
    </w:p>
    <w:p w14:paraId="4C535639" w14:textId="77777777" w:rsidR="001B5B25" w:rsidRPr="001B5B25" w:rsidRDefault="001B5B25" w:rsidP="001B5B25">
      <w:pPr>
        <w:tabs>
          <w:tab w:val="left" w:pos="450"/>
          <w:tab w:val="left" w:pos="2160"/>
          <w:tab w:val="left" w:pos="2880"/>
        </w:tabs>
        <w:rPr>
          <w:sz w:val="24"/>
          <w:szCs w:val="24"/>
        </w:rPr>
      </w:pPr>
    </w:p>
    <w:p w14:paraId="341FAF10" w14:textId="77777777" w:rsidR="001B5B25" w:rsidRPr="001B5B25" w:rsidRDefault="001B5B25" w:rsidP="001B5B25">
      <w:pPr>
        <w:tabs>
          <w:tab w:val="left" w:pos="450"/>
          <w:tab w:val="left" w:pos="2160"/>
          <w:tab w:val="left" w:pos="2880"/>
        </w:tabs>
        <w:rPr>
          <w:sz w:val="24"/>
          <w:szCs w:val="24"/>
        </w:rPr>
      </w:pPr>
      <w:r w:rsidRPr="001B5B25">
        <w:rPr>
          <w:sz w:val="24"/>
          <w:szCs w:val="24"/>
        </w:rPr>
        <w:t>Prehospital Provider Knowledge and Attitudes Regarding Child Maltreatment and National Child Protection Project July 1996 – June 1998</w:t>
      </w:r>
    </w:p>
    <w:p w14:paraId="3E8BC7F0"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138214D6" w14:textId="77777777" w:rsidR="001B5B25" w:rsidRPr="001B5B25" w:rsidRDefault="001B5B25" w:rsidP="001B5B25">
      <w:pPr>
        <w:tabs>
          <w:tab w:val="left" w:pos="450"/>
          <w:tab w:val="left" w:pos="2160"/>
          <w:tab w:val="left" w:pos="2880"/>
        </w:tabs>
        <w:rPr>
          <w:sz w:val="24"/>
          <w:szCs w:val="24"/>
        </w:rPr>
      </w:pPr>
      <w:r w:rsidRPr="001B5B25">
        <w:rPr>
          <w:sz w:val="24"/>
          <w:szCs w:val="24"/>
        </w:rPr>
        <w:t>Research project funded through departmental funds</w:t>
      </w:r>
    </w:p>
    <w:p w14:paraId="006616A2"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Designed and conducted a study of the knowledge and attitudes of EMTs and paramedics related to child maltreatment.  In </w:t>
      </w:r>
      <w:proofErr w:type="gramStart"/>
      <w:r w:rsidRPr="001B5B25">
        <w:rPr>
          <w:sz w:val="24"/>
          <w:szCs w:val="24"/>
        </w:rPr>
        <w:t>addition</w:t>
      </w:r>
      <w:proofErr w:type="gramEnd"/>
      <w:r w:rsidRPr="001B5B25">
        <w:rPr>
          <w:sz w:val="24"/>
          <w:szCs w:val="24"/>
        </w:rPr>
        <w:t xml:space="preserve"> assessed their attitude and desire for additional education in child maltreatment.</w:t>
      </w:r>
    </w:p>
    <w:p w14:paraId="677F03DD" w14:textId="77777777" w:rsidR="001B5B25" w:rsidRPr="001B5B25" w:rsidRDefault="001B5B25" w:rsidP="001B5B25">
      <w:pPr>
        <w:tabs>
          <w:tab w:val="left" w:pos="450"/>
          <w:tab w:val="left" w:pos="2160"/>
          <w:tab w:val="left" w:pos="2880"/>
        </w:tabs>
        <w:rPr>
          <w:sz w:val="24"/>
          <w:szCs w:val="24"/>
        </w:rPr>
      </w:pPr>
    </w:p>
    <w:p w14:paraId="0EC42C47" w14:textId="77777777" w:rsidR="001B5B25" w:rsidRPr="001B5B25" w:rsidRDefault="001B5B25" w:rsidP="001B5B25">
      <w:pPr>
        <w:tabs>
          <w:tab w:val="left" w:pos="450"/>
          <w:tab w:val="left" w:pos="2160"/>
          <w:tab w:val="left" w:pos="2880"/>
        </w:tabs>
        <w:rPr>
          <w:sz w:val="24"/>
          <w:szCs w:val="24"/>
        </w:rPr>
      </w:pPr>
      <w:r w:rsidRPr="001B5B25">
        <w:rPr>
          <w:sz w:val="24"/>
          <w:szCs w:val="24"/>
        </w:rPr>
        <w:t>Maternal and Child Health Bureau EMS for Children Grant November 1994 to October 1998</w:t>
      </w:r>
    </w:p>
    <w:p w14:paraId="16E34C61" w14:textId="77777777" w:rsidR="001B5B25" w:rsidRPr="001B5B25" w:rsidRDefault="001B5B25" w:rsidP="001B5B25">
      <w:pPr>
        <w:pStyle w:val="Footer"/>
        <w:tabs>
          <w:tab w:val="clear" w:pos="4320"/>
          <w:tab w:val="clear" w:pos="8640"/>
          <w:tab w:val="left" w:pos="450"/>
          <w:tab w:val="left" w:pos="2160"/>
          <w:tab w:val="left" w:pos="2880"/>
        </w:tabs>
        <w:rPr>
          <w:sz w:val="24"/>
          <w:szCs w:val="24"/>
        </w:rPr>
      </w:pPr>
      <w:r w:rsidRPr="001B5B25">
        <w:rPr>
          <w:sz w:val="24"/>
          <w:szCs w:val="24"/>
        </w:rPr>
        <w:t xml:space="preserve">Educational Coordinator, Investigator and editor for </w:t>
      </w:r>
      <w:proofErr w:type="gramStart"/>
      <w:r w:rsidRPr="001B5B25">
        <w:rPr>
          <w:sz w:val="24"/>
          <w:szCs w:val="24"/>
        </w:rPr>
        <w:t>three year</w:t>
      </w:r>
      <w:proofErr w:type="gramEnd"/>
      <w:r w:rsidRPr="001B5B25">
        <w:rPr>
          <w:sz w:val="24"/>
          <w:szCs w:val="24"/>
        </w:rPr>
        <w:t xml:space="preserve"> federal grant to develop an Instructor’s Awarded $375,000 Grant from Health Resources and Services Administration</w:t>
      </w:r>
    </w:p>
    <w:p w14:paraId="28F5DBA3" w14:textId="77777777" w:rsidR="001B5B25" w:rsidRPr="001B5B25" w:rsidRDefault="001B5B25" w:rsidP="001B5B25">
      <w:pPr>
        <w:tabs>
          <w:tab w:val="left" w:pos="450"/>
          <w:tab w:val="left" w:pos="2160"/>
          <w:tab w:val="left" w:pos="2880"/>
        </w:tabs>
        <w:rPr>
          <w:sz w:val="24"/>
          <w:szCs w:val="24"/>
        </w:rPr>
      </w:pPr>
      <w:r w:rsidRPr="001B5B25">
        <w:rPr>
          <w:sz w:val="24"/>
          <w:szCs w:val="24"/>
        </w:rPr>
        <w:t>Resource for Teaching Prehospital Pediatrics for the EMT Basic and then studying the impact of this resource on prehospital provider education.</w:t>
      </w:r>
    </w:p>
    <w:p w14:paraId="7AF7D11B" w14:textId="77777777" w:rsidR="001B5B25" w:rsidRPr="001B5B25" w:rsidRDefault="001B5B25" w:rsidP="001B5B25">
      <w:pPr>
        <w:tabs>
          <w:tab w:val="left" w:pos="450"/>
          <w:tab w:val="left" w:pos="2160"/>
          <w:tab w:val="left" w:pos="2880"/>
        </w:tabs>
        <w:rPr>
          <w:sz w:val="24"/>
          <w:szCs w:val="24"/>
        </w:rPr>
      </w:pPr>
    </w:p>
    <w:p w14:paraId="101DF14C" w14:textId="77777777" w:rsidR="001B5B25" w:rsidRPr="001B5B25" w:rsidRDefault="001B5B25" w:rsidP="001B5B25">
      <w:pPr>
        <w:tabs>
          <w:tab w:val="left" w:pos="450"/>
          <w:tab w:val="left" w:pos="2160"/>
          <w:tab w:val="left" w:pos="2880"/>
        </w:tabs>
        <w:rPr>
          <w:sz w:val="24"/>
          <w:szCs w:val="24"/>
        </w:rPr>
      </w:pPr>
      <w:r w:rsidRPr="001B5B25">
        <w:rPr>
          <w:sz w:val="24"/>
          <w:szCs w:val="24"/>
        </w:rPr>
        <w:t>Primary Care Access and Emergency Department Usage Study October 1994 to May 1998</w:t>
      </w:r>
    </w:p>
    <w:p w14:paraId="67BEA715"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181CAC7E" w14:textId="77777777" w:rsidR="001B5B25" w:rsidRPr="001B5B25" w:rsidRDefault="001B5B25" w:rsidP="001B5B25">
      <w:pPr>
        <w:tabs>
          <w:tab w:val="left" w:pos="450"/>
          <w:tab w:val="left" w:pos="2160"/>
          <w:tab w:val="left" w:pos="2880"/>
        </w:tabs>
        <w:rPr>
          <w:sz w:val="24"/>
          <w:szCs w:val="24"/>
        </w:rPr>
      </w:pPr>
      <w:r w:rsidRPr="001B5B25">
        <w:rPr>
          <w:sz w:val="24"/>
          <w:szCs w:val="24"/>
        </w:rPr>
        <w:t>Research project funded through departmental funds</w:t>
      </w:r>
    </w:p>
    <w:p w14:paraId="1F122BC7" w14:textId="77777777" w:rsidR="001B5B25" w:rsidRPr="001B5B25" w:rsidRDefault="001B5B25" w:rsidP="001B5B25">
      <w:pPr>
        <w:tabs>
          <w:tab w:val="left" w:pos="450"/>
          <w:tab w:val="left" w:pos="2160"/>
          <w:tab w:val="left" w:pos="2880"/>
        </w:tabs>
        <w:rPr>
          <w:sz w:val="24"/>
          <w:szCs w:val="24"/>
        </w:rPr>
      </w:pPr>
      <w:r w:rsidRPr="001B5B25">
        <w:rPr>
          <w:sz w:val="24"/>
          <w:szCs w:val="24"/>
        </w:rPr>
        <w:t>Designed and implemented study to analyze the effect of access to primary care, telephone triage and patient education on emergency department usage in a large urban hospital.</w:t>
      </w:r>
    </w:p>
    <w:p w14:paraId="17262825" w14:textId="77777777" w:rsidR="001B5B25" w:rsidRPr="001B5B25" w:rsidRDefault="001B5B25" w:rsidP="001B5B25">
      <w:pPr>
        <w:tabs>
          <w:tab w:val="left" w:pos="450"/>
          <w:tab w:val="left" w:pos="2160"/>
          <w:tab w:val="left" w:pos="2880"/>
        </w:tabs>
        <w:rPr>
          <w:sz w:val="24"/>
          <w:szCs w:val="24"/>
        </w:rPr>
      </w:pPr>
    </w:p>
    <w:p w14:paraId="2DDEC56C" w14:textId="77777777" w:rsidR="001B5B25" w:rsidRPr="001B5B25" w:rsidRDefault="001B5B25" w:rsidP="001B5B25">
      <w:pPr>
        <w:tabs>
          <w:tab w:val="left" w:pos="450"/>
          <w:tab w:val="left" w:pos="2160"/>
          <w:tab w:val="left" w:pos="2880"/>
        </w:tabs>
        <w:rPr>
          <w:sz w:val="24"/>
          <w:szCs w:val="24"/>
        </w:rPr>
      </w:pPr>
      <w:r w:rsidRPr="001B5B25">
        <w:rPr>
          <w:sz w:val="24"/>
          <w:szCs w:val="24"/>
        </w:rPr>
        <w:t>EMT and Paramedic Diagnostic Accuracy February 1994 to January 1996</w:t>
      </w:r>
    </w:p>
    <w:p w14:paraId="564879A1"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356EF493" w14:textId="77777777" w:rsidR="001B5B25" w:rsidRPr="001B5B25" w:rsidRDefault="001B5B25" w:rsidP="001B5B25">
      <w:pPr>
        <w:tabs>
          <w:tab w:val="left" w:pos="450"/>
          <w:tab w:val="left" w:pos="2160"/>
          <w:tab w:val="left" w:pos="2880"/>
        </w:tabs>
        <w:rPr>
          <w:sz w:val="24"/>
          <w:szCs w:val="24"/>
        </w:rPr>
      </w:pPr>
      <w:r w:rsidRPr="001B5B25">
        <w:rPr>
          <w:sz w:val="24"/>
          <w:szCs w:val="24"/>
        </w:rPr>
        <w:t>Research project funded through departmental funds</w:t>
      </w:r>
    </w:p>
    <w:p w14:paraId="7CA97222" w14:textId="77777777" w:rsidR="001B5B25" w:rsidRPr="001B5B25" w:rsidRDefault="001B5B25" w:rsidP="001B5B25">
      <w:pPr>
        <w:tabs>
          <w:tab w:val="left" w:pos="450"/>
          <w:tab w:val="left" w:pos="2160"/>
          <w:tab w:val="left" w:pos="2880"/>
        </w:tabs>
        <w:rPr>
          <w:sz w:val="24"/>
          <w:szCs w:val="24"/>
        </w:rPr>
      </w:pPr>
      <w:r w:rsidRPr="001B5B25">
        <w:rPr>
          <w:sz w:val="24"/>
          <w:szCs w:val="24"/>
        </w:rPr>
        <w:t>Designed and conducted a study of the abilities of EMTs and paramedics to correctly diagnose patients.</w:t>
      </w:r>
    </w:p>
    <w:p w14:paraId="0B8C6E2D" w14:textId="77777777" w:rsidR="001B5B25" w:rsidRPr="001B5B25" w:rsidRDefault="001B5B25" w:rsidP="001B5B25">
      <w:pPr>
        <w:tabs>
          <w:tab w:val="left" w:pos="450"/>
          <w:tab w:val="left" w:pos="2160"/>
          <w:tab w:val="left" w:pos="2880"/>
        </w:tabs>
        <w:rPr>
          <w:sz w:val="24"/>
          <w:szCs w:val="24"/>
        </w:rPr>
      </w:pPr>
    </w:p>
    <w:p w14:paraId="256B7683" w14:textId="77777777" w:rsidR="001B5B25" w:rsidRPr="001B5B25" w:rsidRDefault="001B5B25" w:rsidP="001B5B25">
      <w:pPr>
        <w:tabs>
          <w:tab w:val="left" w:pos="450"/>
          <w:tab w:val="left" w:pos="2160"/>
          <w:tab w:val="left" w:pos="2880"/>
        </w:tabs>
        <w:rPr>
          <w:sz w:val="24"/>
          <w:szCs w:val="24"/>
        </w:rPr>
      </w:pPr>
      <w:r w:rsidRPr="001B5B25">
        <w:rPr>
          <w:sz w:val="24"/>
          <w:szCs w:val="24"/>
        </w:rPr>
        <w:t>Pre-Hospital Pediatric Spinal Immobilization September 1993 to June 1997</w:t>
      </w:r>
    </w:p>
    <w:p w14:paraId="26AE41FA"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0625EB1E" w14:textId="77777777" w:rsidR="001B5B25" w:rsidRPr="001B5B25" w:rsidRDefault="001B5B25" w:rsidP="001B5B25">
      <w:pPr>
        <w:tabs>
          <w:tab w:val="left" w:pos="450"/>
          <w:tab w:val="left" w:pos="2160"/>
          <w:tab w:val="left" w:pos="2880"/>
        </w:tabs>
        <w:rPr>
          <w:sz w:val="24"/>
          <w:szCs w:val="24"/>
        </w:rPr>
      </w:pPr>
      <w:r w:rsidRPr="001B5B25">
        <w:rPr>
          <w:sz w:val="24"/>
          <w:szCs w:val="24"/>
        </w:rPr>
        <w:t>Research project funded through departmental funds</w:t>
      </w:r>
    </w:p>
    <w:p w14:paraId="77B98276" w14:textId="77777777" w:rsidR="001B5B25" w:rsidRPr="001B5B25" w:rsidRDefault="001B5B25" w:rsidP="001B5B25">
      <w:pPr>
        <w:tabs>
          <w:tab w:val="left" w:pos="450"/>
          <w:tab w:val="left" w:pos="2160"/>
          <w:tab w:val="left" w:pos="2880"/>
        </w:tabs>
        <w:rPr>
          <w:sz w:val="24"/>
          <w:szCs w:val="24"/>
        </w:rPr>
      </w:pPr>
      <w:r w:rsidRPr="001B5B25">
        <w:rPr>
          <w:sz w:val="24"/>
          <w:szCs w:val="24"/>
        </w:rPr>
        <w:t>Designed and implemented a study to analyze patterns and effectiveness of spinal immobilization by Emergency Medical Technicians and Paramedics and on in hospital management are to be studied.</w:t>
      </w:r>
    </w:p>
    <w:p w14:paraId="22CEDB49" w14:textId="77777777" w:rsidR="001B5B25" w:rsidRPr="001B5B25" w:rsidRDefault="001B5B25" w:rsidP="001B5B25">
      <w:pPr>
        <w:tabs>
          <w:tab w:val="left" w:pos="450"/>
          <w:tab w:val="left" w:pos="2160"/>
          <w:tab w:val="left" w:pos="2880"/>
        </w:tabs>
        <w:rPr>
          <w:sz w:val="24"/>
          <w:szCs w:val="24"/>
        </w:rPr>
      </w:pPr>
    </w:p>
    <w:p w14:paraId="74BF4114"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New York City EMS Systems Study, </w:t>
      </w:r>
      <w:r w:rsidR="000728CA" w:rsidRPr="001B5B25">
        <w:rPr>
          <w:sz w:val="24"/>
          <w:szCs w:val="24"/>
        </w:rPr>
        <w:t>September 1993</w:t>
      </w:r>
      <w:r w:rsidRPr="001B5B25">
        <w:rPr>
          <w:sz w:val="24"/>
          <w:szCs w:val="24"/>
        </w:rPr>
        <w:t xml:space="preserve"> to September 1996</w:t>
      </w:r>
    </w:p>
    <w:p w14:paraId="683099FE"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2B909DAF" w14:textId="77777777" w:rsidR="001B5B25" w:rsidRPr="001B5B25" w:rsidRDefault="001B5B25" w:rsidP="001B5B25">
      <w:pPr>
        <w:tabs>
          <w:tab w:val="left" w:pos="450"/>
          <w:tab w:val="left" w:pos="2160"/>
          <w:tab w:val="left" w:pos="2880"/>
        </w:tabs>
        <w:rPr>
          <w:sz w:val="24"/>
          <w:szCs w:val="24"/>
        </w:rPr>
      </w:pPr>
      <w:r w:rsidRPr="001B5B25">
        <w:rPr>
          <w:sz w:val="24"/>
          <w:szCs w:val="24"/>
        </w:rPr>
        <w:t>Research project funded through departmental funds</w:t>
      </w:r>
    </w:p>
    <w:p w14:paraId="65FE1871" w14:textId="77777777" w:rsidR="001B5B25" w:rsidRPr="001B5B25" w:rsidRDefault="001B5B25" w:rsidP="001B5B25">
      <w:pPr>
        <w:tabs>
          <w:tab w:val="left" w:pos="450"/>
          <w:tab w:val="left" w:pos="2160"/>
          <w:tab w:val="left" w:pos="2880"/>
        </w:tabs>
        <w:rPr>
          <w:sz w:val="24"/>
          <w:szCs w:val="24"/>
        </w:rPr>
      </w:pPr>
      <w:r w:rsidRPr="001B5B25">
        <w:rPr>
          <w:sz w:val="24"/>
          <w:szCs w:val="24"/>
        </w:rPr>
        <w:lastRenderedPageBreak/>
        <w:t>Conducted a study using a mail survey of the different types of Emergency Medical Services Systems that exist in New York City.</w:t>
      </w:r>
    </w:p>
    <w:p w14:paraId="5FFC8708" w14:textId="77777777" w:rsidR="001B5B25" w:rsidRPr="001B5B25" w:rsidRDefault="001B5B25" w:rsidP="001B5B25">
      <w:pPr>
        <w:tabs>
          <w:tab w:val="left" w:pos="450"/>
          <w:tab w:val="left" w:pos="2160"/>
          <w:tab w:val="left" w:pos="2880"/>
        </w:tabs>
        <w:rPr>
          <w:sz w:val="24"/>
          <w:szCs w:val="24"/>
        </w:rPr>
      </w:pPr>
    </w:p>
    <w:p w14:paraId="75D531E4" w14:textId="77777777" w:rsidR="001B5B25" w:rsidRPr="001B5B25" w:rsidRDefault="001B5B25" w:rsidP="001B5B25">
      <w:pPr>
        <w:tabs>
          <w:tab w:val="left" w:pos="450"/>
          <w:tab w:val="left" w:pos="2160"/>
          <w:tab w:val="left" w:pos="2880"/>
        </w:tabs>
        <w:rPr>
          <w:sz w:val="24"/>
          <w:szCs w:val="24"/>
        </w:rPr>
      </w:pPr>
      <w:r w:rsidRPr="001B5B25">
        <w:rPr>
          <w:sz w:val="24"/>
          <w:szCs w:val="24"/>
        </w:rPr>
        <w:t>Pre-Hospital Medication Administration by Basic Emergency Medical Technicians March 1993 to June 2004</w:t>
      </w:r>
    </w:p>
    <w:p w14:paraId="0EE7FEED"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752B90C1" w14:textId="77777777" w:rsidR="001B5B25" w:rsidRPr="001B5B25" w:rsidRDefault="001B5B25" w:rsidP="001B5B25">
      <w:pPr>
        <w:tabs>
          <w:tab w:val="left" w:pos="450"/>
          <w:tab w:val="left" w:pos="2160"/>
          <w:tab w:val="left" w:pos="2880"/>
        </w:tabs>
        <w:rPr>
          <w:sz w:val="24"/>
          <w:szCs w:val="24"/>
        </w:rPr>
      </w:pPr>
      <w:r w:rsidRPr="001B5B25">
        <w:rPr>
          <w:sz w:val="24"/>
          <w:szCs w:val="24"/>
        </w:rPr>
        <w:t>Research project funded through departmental funds</w:t>
      </w:r>
    </w:p>
    <w:p w14:paraId="235D20F8"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Designed a three arm study looking at the ability of Basic Emergency Medical Technicians to administer medications in terms of the efficacy, safety and complications; obtained permission for deviation from the standards of provider care from the Regional and State Emergency Medical Advisory Board and the Commissioner of the Department of Health; developed and taught a training course for the EMT's in the study for a pilot study with Epinephrine and provisional approval for a full study with Albuterol..  </w:t>
      </w:r>
    </w:p>
    <w:p w14:paraId="46C69074" w14:textId="77777777" w:rsidR="001B5B25" w:rsidRPr="001B5B25" w:rsidRDefault="001B5B25" w:rsidP="001B5B25">
      <w:pPr>
        <w:tabs>
          <w:tab w:val="left" w:pos="450"/>
          <w:tab w:val="left" w:pos="2160"/>
          <w:tab w:val="left" w:pos="2880"/>
        </w:tabs>
        <w:rPr>
          <w:sz w:val="24"/>
          <w:szCs w:val="24"/>
        </w:rPr>
      </w:pPr>
    </w:p>
    <w:p w14:paraId="4AA07B1F"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Effects of Alternative Staffing Patterns on ALS Protocols as Established by the Regional Medical Advisory Board of New </w:t>
      </w:r>
      <w:r w:rsidR="000728CA" w:rsidRPr="001B5B25">
        <w:rPr>
          <w:sz w:val="24"/>
          <w:szCs w:val="24"/>
        </w:rPr>
        <w:t>York City</w:t>
      </w:r>
      <w:r w:rsidRPr="001B5B25">
        <w:rPr>
          <w:sz w:val="24"/>
          <w:szCs w:val="24"/>
        </w:rPr>
        <w:t xml:space="preserve"> January 1993 to January 1996</w:t>
      </w:r>
    </w:p>
    <w:p w14:paraId="09A02AF5" w14:textId="77777777" w:rsidR="001B5B25" w:rsidRPr="001B5B25" w:rsidRDefault="001B5B25" w:rsidP="001B5B25">
      <w:pPr>
        <w:tabs>
          <w:tab w:val="left" w:pos="450"/>
          <w:tab w:val="left" w:pos="2160"/>
          <w:tab w:val="left" w:pos="2880"/>
        </w:tabs>
        <w:rPr>
          <w:sz w:val="24"/>
          <w:szCs w:val="24"/>
        </w:rPr>
      </w:pPr>
      <w:r w:rsidRPr="001B5B25">
        <w:rPr>
          <w:sz w:val="24"/>
          <w:szCs w:val="24"/>
        </w:rPr>
        <w:t>Principal Investigator</w:t>
      </w:r>
    </w:p>
    <w:p w14:paraId="609CB28C" w14:textId="77777777" w:rsidR="001B5B25" w:rsidRPr="001B5B25" w:rsidRDefault="001B5B25" w:rsidP="001B5B25">
      <w:pPr>
        <w:tabs>
          <w:tab w:val="left" w:pos="450"/>
          <w:tab w:val="left" w:pos="2160"/>
          <w:tab w:val="left" w:pos="2880"/>
        </w:tabs>
        <w:rPr>
          <w:sz w:val="24"/>
          <w:szCs w:val="24"/>
        </w:rPr>
      </w:pPr>
      <w:r w:rsidRPr="001B5B25">
        <w:rPr>
          <w:sz w:val="24"/>
          <w:szCs w:val="24"/>
        </w:rPr>
        <w:t>Research project funded through departmental funds</w:t>
      </w:r>
    </w:p>
    <w:p w14:paraId="767A91E1"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Designed and organized a study to determine the effects of alternative staffing patterns on decision </w:t>
      </w:r>
      <w:proofErr w:type="gramStart"/>
      <w:r w:rsidRPr="001B5B25">
        <w:rPr>
          <w:sz w:val="24"/>
          <w:szCs w:val="24"/>
        </w:rPr>
        <w:t>making,</w:t>
      </w:r>
      <w:proofErr w:type="gramEnd"/>
      <w:r w:rsidRPr="001B5B25">
        <w:rPr>
          <w:sz w:val="24"/>
          <w:szCs w:val="24"/>
        </w:rPr>
        <w:t xml:space="preserve"> technical accuracy and efficiency in the prehospital advanced life support treatment.</w:t>
      </w:r>
    </w:p>
    <w:p w14:paraId="573B4997" w14:textId="77777777" w:rsidR="001B5B25" w:rsidRPr="001B5B25" w:rsidRDefault="001B5B25" w:rsidP="001B5B25">
      <w:pPr>
        <w:tabs>
          <w:tab w:val="left" w:pos="450"/>
          <w:tab w:val="left" w:pos="2160"/>
          <w:tab w:val="left" w:pos="2880"/>
        </w:tabs>
        <w:rPr>
          <w:sz w:val="24"/>
          <w:szCs w:val="24"/>
        </w:rPr>
      </w:pPr>
    </w:p>
    <w:p w14:paraId="18831294"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Maternal and Child Health Bureau EMS for Children Grant November 1992 to </w:t>
      </w:r>
      <w:proofErr w:type="gramStart"/>
      <w:r w:rsidRPr="001B5B25">
        <w:rPr>
          <w:sz w:val="24"/>
          <w:szCs w:val="24"/>
        </w:rPr>
        <w:t>December,</w:t>
      </w:r>
      <w:proofErr w:type="gramEnd"/>
      <w:r w:rsidRPr="001B5B25">
        <w:rPr>
          <w:sz w:val="24"/>
          <w:szCs w:val="24"/>
        </w:rPr>
        <w:t xml:space="preserve"> 1994</w:t>
      </w:r>
    </w:p>
    <w:p w14:paraId="776C80BE"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Educational Coordinator, </w:t>
      </w:r>
      <w:proofErr w:type="gramStart"/>
      <w:r w:rsidRPr="001B5B25">
        <w:rPr>
          <w:sz w:val="24"/>
          <w:szCs w:val="24"/>
        </w:rPr>
        <w:t>Investigator</w:t>
      </w:r>
      <w:proofErr w:type="gramEnd"/>
      <w:r w:rsidRPr="001B5B25">
        <w:rPr>
          <w:sz w:val="24"/>
          <w:szCs w:val="24"/>
        </w:rPr>
        <w:t xml:space="preserve"> and instructor for </w:t>
      </w:r>
      <w:r w:rsidR="000728CA" w:rsidRPr="001B5B25">
        <w:rPr>
          <w:sz w:val="24"/>
          <w:szCs w:val="24"/>
        </w:rPr>
        <w:t>two-year</w:t>
      </w:r>
      <w:r w:rsidRPr="001B5B25">
        <w:rPr>
          <w:sz w:val="24"/>
          <w:szCs w:val="24"/>
        </w:rPr>
        <w:t xml:space="preserve"> federal grant to develop and implement a curriculum to train paramedics how to assess, intubate and obtain intraosseous access in children. </w:t>
      </w:r>
    </w:p>
    <w:p w14:paraId="1893F615" w14:textId="77777777" w:rsidR="001B5B25" w:rsidRPr="001B5B25" w:rsidRDefault="001B5B25" w:rsidP="001B5B25">
      <w:pPr>
        <w:tabs>
          <w:tab w:val="left" w:pos="450"/>
          <w:tab w:val="left" w:pos="2160"/>
          <w:tab w:val="left" w:pos="2880"/>
        </w:tabs>
        <w:rPr>
          <w:sz w:val="24"/>
          <w:szCs w:val="24"/>
        </w:rPr>
      </w:pPr>
    </w:p>
    <w:p w14:paraId="7F543D3F"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Predictors of Sepsis in an Infant with a </w:t>
      </w:r>
      <w:r w:rsidR="000728CA" w:rsidRPr="001B5B25">
        <w:rPr>
          <w:sz w:val="24"/>
          <w:szCs w:val="24"/>
        </w:rPr>
        <w:t>Fever Summer</w:t>
      </w:r>
      <w:r w:rsidRPr="001B5B25">
        <w:rPr>
          <w:sz w:val="24"/>
          <w:szCs w:val="24"/>
        </w:rPr>
        <w:t>, 1991</w:t>
      </w:r>
    </w:p>
    <w:p w14:paraId="5DBE8DE0" w14:textId="77777777" w:rsidR="001B5B25" w:rsidRPr="001B5B25" w:rsidRDefault="001B5B25" w:rsidP="001B5B25">
      <w:pPr>
        <w:tabs>
          <w:tab w:val="left" w:pos="450"/>
          <w:tab w:val="left" w:pos="2160"/>
          <w:tab w:val="left" w:pos="2880"/>
        </w:tabs>
        <w:rPr>
          <w:sz w:val="24"/>
          <w:szCs w:val="24"/>
        </w:rPr>
      </w:pPr>
      <w:r w:rsidRPr="001B5B25">
        <w:rPr>
          <w:sz w:val="24"/>
          <w:szCs w:val="24"/>
        </w:rPr>
        <w:t>Participated in a study of patients under two months of age admitted to an urban hospital with a fever greater than 100.5 degrees Fahrenheit to determine the ability to use clinical appearance, white blood cell count, erythrocyte sedimentation rate, chest x-ray and urine dip stick as predictors of possible sepsis and to determine the need for hospitalization and antibiotic therapy.</w:t>
      </w:r>
    </w:p>
    <w:p w14:paraId="7255AB1B" w14:textId="77777777" w:rsidR="001B5B25" w:rsidRPr="001B5B25" w:rsidRDefault="001B5B25" w:rsidP="001B5B25">
      <w:pPr>
        <w:tabs>
          <w:tab w:val="left" w:pos="450"/>
          <w:tab w:val="left" w:pos="2160"/>
          <w:tab w:val="left" w:pos="2880"/>
        </w:tabs>
        <w:rPr>
          <w:sz w:val="24"/>
          <w:szCs w:val="24"/>
        </w:rPr>
      </w:pPr>
    </w:p>
    <w:p w14:paraId="5B9217C1" w14:textId="77777777" w:rsidR="001B5B25" w:rsidRPr="001B5B25" w:rsidRDefault="001B5B25" w:rsidP="001B5B25">
      <w:pPr>
        <w:tabs>
          <w:tab w:val="left" w:pos="450"/>
          <w:tab w:val="left" w:pos="2160"/>
          <w:tab w:val="left" w:pos="2880"/>
        </w:tabs>
        <w:rPr>
          <w:sz w:val="24"/>
          <w:szCs w:val="24"/>
        </w:rPr>
      </w:pPr>
      <w:r w:rsidRPr="001B5B25">
        <w:rPr>
          <w:sz w:val="24"/>
          <w:szCs w:val="24"/>
        </w:rPr>
        <w:t>Indirect Oxidative Mitogenesis of T-</w:t>
      </w:r>
      <w:r w:rsidR="000728CA" w:rsidRPr="001B5B25">
        <w:rPr>
          <w:sz w:val="24"/>
          <w:szCs w:val="24"/>
        </w:rPr>
        <w:t>Lymphocytes Summer</w:t>
      </w:r>
      <w:r w:rsidRPr="001B5B25">
        <w:rPr>
          <w:sz w:val="24"/>
          <w:szCs w:val="24"/>
        </w:rPr>
        <w:t>, 1985</w:t>
      </w:r>
    </w:p>
    <w:p w14:paraId="0EA62527" w14:textId="77777777" w:rsidR="001B5B25" w:rsidRPr="001B5B25" w:rsidRDefault="001B5B25" w:rsidP="001B5B25">
      <w:pPr>
        <w:tabs>
          <w:tab w:val="left" w:pos="450"/>
          <w:tab w:val="left" w:pos="2160"/>
          <w:tab w:val="left" w:pos="2880"/>
        </w:tabs>
        <w:rPr>
          <w:sz w:val="24"/>
          <w:szCs w:val="24"/>
        </w:rPr>
      </w:pPr>
      <w:r w:rsidRPr="001B5B25">
        <w:rPr>
          <w:sz w:val="24"/>
          <w:szCs w:val="24"/>
        </w:rPr>
        <w:t xml:space="preserve">Participated in a research group at the Weismann Institute of Science, Rehovot, </w:t>
      </w:r>
      <w:r w:rsidR="000728CA" w:rsidRPr="001B5B25">
        <w:rPr>
          <w:sz w:val="24"/>
          <w:szCs w:val="24"/>
        </w:rPr>
        <w:t>Israel, studying</w:t>
      </w:r>
      <w:r w:rsidRPr="001B5B25">
        <w:rPr>
          <w:sz w:val="24"/>
          <w:szCs w:val="24"/>
        </w:rPr>
        <w:t xml:space="preserve"> the mechanisms of indirect oxidative mitogenesis of T-Lymphocytes. </w:t>
      </w:r>
    </w:p>
    <w:p w14:paraId="16EBFB13" w14:textId="77777777" w:rsidR="001B5B25" w:rsidRPr="001B5B25" w:rsidRDefault="001B5B25" w:rsidP="001B5B25">
      <w:pPr>
        <w:tabs>
          <w:tab w:val="left" w:pos="450"/>
          <w:tab w:val="left" w:pos="2160"/>
          <w:tab w:val="left" w:pos="2880"/>
        </w:tabs>
        <w:rPr>
          <w:sz w:val="24"/>
          <w:szCs w:val="24"/>
        </w:rPr>
      </w:pPr>
    </w:p>
    <w:p w14:paraId="760BBA53" w14:textId="77777777" w:rsidR="001B5B25" w:rsidRPr="001B5B25" w:rsidRDefault="001B5B25" w:rsidP="001B5B25">
      <w:pPr>
        <w:tabs>
          <w:tab w:val="left" w:pos="450"/>
          <w:tab w:val="left" w:pos="2160"/>
          <w:tab w:val="left" w:pos="2880"/>
        </w:tabs>
        <w:rPr>
          <w:sz w:val="24"/>
          <w:szCs w:val="24"/>
        </w:rPr>
      </w:pPr>
      <w:r w:rsidRPr="001B5B25">
        <w:rPr>
          <w:sz w:val="24"/>
          <w:szCs w:val="24"/>
        </w:rPr>
        <w:t>Federal Research Loan Repayment Programs</w:t>
      </w:r>
    </w:p>
    <w:p w14:paraId="3AF80BB9" w14:textId="77777777" w:rsidR="001B5B25" w:rsidRPr="001B5B25" w:rsidRDefault="001B5B25" w:rsidP="001B5B25">
      <w:pPr>
        <w:tabs>
          <w:tab w:val="left" w:pos="450"/>
          <w:tab w:val="left" w:pos="2160"/>
          <w:tab w:val="left" w:pos="2880"/>
        </w:tabs>
        <w:rPr>
          <w:sz w:val="24"/>
          <w:szCs w:val="24"/>
        </w:rPr>
      </w:pPr>
      <w:r w:rsidRPr="001B5B25">
        <w:rPr>
          <w:sz w:val="24"/>
          <w:szCs w:val="24"/>
        </w:rPr>
        <w:t>Pediatric Research Loan Repayment Program</w:t>
      </w:r>
    </w:p>
    <w:p w14:paraId="58E67E90" w14:textId="77777777" w:rsidR="001B5B25" w:rsidRPr="001B5B25" w:rsidRDefault="001B5B25" w:rsidP="001B5B25">
      <w:pPr>
        <w:tabs>
          <w:tab w:val="left" w:pos="450"/>
          <w:tab w:val="left" w:pos="2160"/>
          <w:tab w:val="left" w:pos="2880"/>
        </w:tabs>
        <w:rPr>
          <w:sz w:val="24"/>
          <w:szCs w:val="24"/>
        </w:rPr>
      </w:pPr>
      <w:r w:rsidRPr="001B5B25">
        <w:rPr>
          <w:sz w:val="24"/>
          <w:szCs w:val="24"/>
        </w:rPr>
        <w:t>Recipient and Principal Investigator September 2003 to present</w:t>
      </w:r>
    </w:p>
    <w:p w14:paraId="1D9249A9" w14:textId="77777777" w:rsidR="001B5B25" w:rsidRPr="001B5B25" w:rsidRDefault="001B5B25" w:rsidP="001B5B25">
      <w:pPr>
        <w:tabs>
          <w:tab w:val="left" w:pos="450"/>
          <w:tab w:val="left" w:pos="2160"/>
          <w:tab w:val="left" w:pos="2880"/>
        </w:tabs>
        <w:rPr>
          <w:sz w:val="24"/>
          <w:szCs w:val="24"/>
        </w:rPr>
      </w:pPr>
      <w:r w:rsidRPr="001B5B25">
        <w:rPr>
          <w:sz w:val="24"/>
          <w:szCs w:val="24"/>
        </w:rPr>
        <w:t>Awarded grant for loan repayment based on my activity in Pediatric Research in the areas of Emergency Preparedness, Critical Care, Child Abuse Pediatrics and Emergency Medicine.</w:t>
      </w:r>
    </w:p>
    <w:p w14:paraId="102088BA" w14:textId="77777777" w:rsidR="001B5B25" w:rsidRPr="00345DAE" w:rsidRDefault="001B5B25" w:rsidP="001B5B25">
      <w:pPr>
        <w:tabs>
          <w:tab w:val="left" w:pos="450"/>
          <w:tab w:val="left" w:pos="2160"/>
          <w:tab w:val="left" w:pos="2880"/>
        </w:tabs>
        <w:rPr>
          <w:rFonts w:ascii="Arial" w:hAnsi="Arial"/>
          <w:i/>
        </w:rPr>
      </w:pPr>
    </w:p>
    <w:p w14:paraId="1346F4E5" w14:textId="77777777" w:rsidR="004A04D0" w:rsidRPr="00794F8B" w:rsidRDefault="004A04D0">
      <w:pPr>
        <w:rPr>
          <w:b/>
          <w:sz w:val="24"/>
          <w:szCs w:val="24"/>
        </w:rPr>
      </w:pPr>
    </w:p>
    <w:p w14:paraId="242DB87B" w14:textId="29BDAD77" w:rsidR="00B90402" w:rsidRDefault="00B90402">
      <w:pPr>
        <w:rPr>
          <w:b/>
          <w:sz w:val="24"/>
          <w:szCs w:val="24"/>
        </w:rPr>
      </w:pPr>
      <w:r w:rsidRPr="00794F8B">
        <w:rPr>
          <w:b/>
          <w:sz w:val="24"/>
          <w:szCs w:val="24"/>
        </w:rPr>
        <w:t>OTHER PROFESSIONAL ACTIVITY</w:t>
      </w:r>
    </w:p>
    <w:p w14:paraId="4645243F" w14:textId="77777777" w:rsidR="002E038F" w:rsidRPr="002E038F" w:rsidRDefault="002E038F" w:rsidP="002E038F">
      <w:pPr>
        <w:rPr>
          <w:bCs/>
          <w:sz w:val="24"/>
          <w:szCs w:val="24"/>
        </w:rPr>
      </w:pPr>
      <w:r w:rsidRPr="002E038F">
        <w:rPr>
          <w:bCs/>
          <w:sz w:val="24"/>
          <w:szCs w:val="24"/>
        </w:rPr>
        <w:t xml:space="preserve">Pressure Safe, LLC </w:t>
      </w:r>
    </w:p>
    <w:p w14:paraId="658C61B9" w14:textId="77777777" w:rsidR="002E038F" w:rsidRPr="002E038F" w:rsidRDefault="002E038F" w:rsidP="002E038F">
      <w:pPr>
        <w:rPr>
          <w:bCs/>
          <w:sz w:val="24"/>
          <w:szCs w:val="24"/>
        </w:rPr>
      </w:pPr>
      <w:r w:rsidRPr="002E038F">
        <w:rPr>
          <w:bCs/>
          <w:sz w:val="24"/>
          <w:szCs w:val="24"/>
        </w:rPr>
        <w:t xml:space="preserve">Chief Medical Officer, 2018-2020 </w:t>
      </w:r>
    </w:p>
    <w:p w14:paraId="7E6D2F4F" w14:textId="77777777" w:rsidR="00454D5E" w:rsidRDefault="00454D5E" w:rsidP="002E038F">
      <w:pPr>
        <w:rPr>
          <w:bCs/>
          <w:sz w:val="24"/>
          <w:szCs w:val="24"/>
        </w:rPr>
      </w:pPr>
    </w:p>
    <w:p w14:paraId="558DD211" w14:textId="61225D96" w:rsidR="002E038F" w:rsidRPr="00FB4B5B" w:rsidRDefault="002E038F" w:rsidP="002E038F">
      <w:pPr>
        <w:rPr>
          <w:bCs/>
          <w:sz w:val="24"/>
          <w:szCs w:val="24"/>
        </w:rPr>
      </w:pPr>
      <w:r w:rsidRPr="00FB4B5B">
        <w:rPr>
          <w:bCs/>
          <w:sz w:val="24"/>
          <w:szCs w:val="24"/>
        </w:rPr>
        <w:t xml:space="preserve">American Red Cross </w:t>
      </w:r>
    </w:p>
    <w:p w14:paraId="6CB4697F" w14:textId="1B9BCF4F" w:rsidR="002E038F" w:rsidRPr="002E038F" w:rsidRDefault="002E038F" w:rsidP="002E038F">
      <w:pPr>
        <w:rPr>
          <w:bCs/>
          <w:sz w:val="24"/>
          <w:szCs w:val="24"/>
        </w:rPr>
      </w:pPr>
      <w:r w:rsidRPr="00FB4B5B">
        <w:rPr>
          <w:bCs/>
          <w:sz w:val="24"/>
          <w:szCs w:val="24"/>
        </w:rPr>
        <w:t>Chief Physician Consultant Training Services, 2018-</w:t>
      </w:r>
      <w:r w:rsidR="00FB4B5B" w:rsidRPr="00FB4B5B">
        <w:rPr>
          <w:bCs/>
          <w:sz w:val="24"/>
          <w:szCs w:val="24"/>
        </w:rPr>
        <w:t>2019</w:t>
      </w:r>
    </w:p>
    <w:p w14:paraId="090AFE82" w14:textId="77777777" w:rsidR="00B90402" w:rsidRPr="00794F8B" w:rsidRDefault="00B90402">
      <w:pPr>
        <w:rPr>
          <w:b/>
          <w:sz w:val="24"/>
          <w:szCs w:val="24"/>
        </w:rPr>
      </w:pPr>
    </w:p>
    <w:p w14:paraId="05D28112" w14:textId="77777777" w:rsidR="00B90402" w:rsidRDefault="00B90402">
      <w:pPr>
        <w:rPr>
          <w:b/>
          <w:sz w:val="24"/>
          <w:szCs w:val="24"/>
        </w:rPr>
      </w:pPr>
      <w:r w:rsidRPr="00794F8B">
        <w:rPr>
          <w:b/>
          <w:sz w:val="24"/>
          <w:szCs w:val="24"/>
        </w:rPr>
        <w:t>SCHOLARSHIP</w:t>
      </w:r>
      <w:r>
        <w:rPr>
          <w:b/>
          <w:sz w:val="24"/>
          <w:szCs w:val="24"/>
        </w:rPr>
        <w:t xml:space="preserve"> </w:t>
      </w:r>
    </w:p>
    <w:p w14:paraId="77AE39B8" w14:textId="77777777" w:rsidR="004A04D0" w:rsidRDefault="004A04D0">
      <w:pPr>
        <w:rPr>
          <w:b/>
          <w:sz w:val="24"/>
          <w:szCs w:val="24"/>
        </w:rPr>
      </w:pPr>
    </w:p>
    <w:p w14:paraId="71E95229" w14:textId="77777777" w:rsidR="00B90402" w:rsidRDefault="00B90402">
      <w:pPr>
        <w:rPr>
          <w:b/>
          <w:sz w:val="24"/>
          <w:szCs w:val="24"/>
        </w:rPr>
      </w:pPr>
      <w:r>
        <w:rPr>
          <w:b/>
          <w:sz w:val="24"/>
          <w:szCs w:val="24"/>
        </w:rPr>
        <w:t>PEER REVIEWED</w:t>
      </w:r>
    </w:p>
    <w:p w14:paraId="1F01D4B9" w14:textId="77777777" w:rsidR="00B90402" w:rsidRDefault="00B90402">
      <w:pPr>
        <w:rPr>
          <w:b/>
          <w:sz w:val="24"/>
          <w:szCs w:val="24"/>
        </w:rPr>
      </w:pPr>
      <w:r>
        <w:rPr>
          <w:b/>
          <w:sz w:val="24"/>
          <w:szCs w:val="24"/>
        </w:rPr>
        <w:t>PUBLICATIONS</w:t>
      </w:r>
    </w:p>
    <w:p w14:paraId="244A915B" w14:textId="77777777" w:rsidR="0003686E" w:rsidRPr="00F5164E" w:rsidRDefault="0003686E" w:rsidP="0003686E">
      <w:pPr>
        <w:tabs>
          <w:tab w:val="left" w:pos="450"/>
          <w:tab w:val="left" w:pos="2160"/>
          <w:tab w:val="left" w:pos="2880"/>
        </w:tabs>
        <w:rPr>
          <w:sz w:val="24"/>
        </w:rPr>
      </w:pPr>
      <w:r w:rsidRPr="00F5164E">
        <w:rPr>
          <w:sz w:val="24"/>
        </w:rPr>
        <w:t>Journal of Public Health Management and Practice.  Guest Editor, Supplement on Bioterrorism and Public Health Preparedness Education.  To be published, November 2005</w:t>
      </w:r>
    </w:p>
    <w:p w14:paraId="5BB702DC" w14:textId="77777777" w:rsidR="0003686E" w:rsidRPr="00F5164E" w:rsidRDefault="0003686E" w:rsidP="0003686E">
      <w:pPr>
        <w:tabs>
          <w:tab w:val="left" w:pos="450"/>
          <w:tab w:val="left" w:pos="2160"/>
          <w:tab w:val="left" w:pos="2880"/>
        </w:tabs>
        <w:rPr>
          <w:sz w:val="32"/>
          <w:u w:val="single"/>
        </w:rPr>
      </w:pPr>
    </w:p>
    <w:p w14:paraId="16F5919C" w14:textId="77777777" w:rsidR="0003686E" w:rsidRPr="00F5164E" w:rsidRDefault="0003686E" w:rsidP="0003686E">
      <w:pPr>
        <w:tabs>
          <w:tab w:val="left" w:pos="450"/>
          <w:tab w:val="left" w:pos="2160"/>
          <w:tab w:val="left" w:pos="2880"/>
        </w:tabs>
        <w:rPr>
          <w:bCs/>
          <w:sz w:val="24"/>
        </w:rPr>
      </w:pPr>
      <w:r w:rsidRPr="00F5164E">
        <w:rPr>
          <w:bCs/>
          <w:sz w:val="24"/>
        </w:rPr>
        <w:t xml:space="preserve">Emergency Preparedness:  Addressing the Needs of Persons with Disabilities.  A National Consensus Conference.  Markenson, D. and </w:t>
      </w:r>
      <w:proofErr w:type="spellStart"/>
      <w:r w:rsidRPr="00F5164E">
        <w:rPr>
          <w:bCs/>
          <w:sz w:val="24"/>
        </w:rPr>
        <w:t>Redlener</w:t>
      </w:r>
      <w:proofErr w:type="spellEnd"/>
      <w:r w:rsidRPr="00F5164E">
        <w:rPr>
          <w:bCs/>
          <w:sz w:val="24"/>
        </w:rPr>
        <w:t xml:space="preserve"> I.  March 2007</w:t>
      </w:r>
    </w:p>
    <w:p w14:paraId="65DFBF6C" w14:textId="77777777" w:rsidR="0003686E" w:rsidRPr="00F5164E" w:rsidRDefault="0003686E" w:rsidP="0003686E">
      <w:pPr>
        <w:tabs>
          <w:tab w:val="left" w:pos="450"/>
          <w:tab w:val="left" w:pos="2160"/>
          <w:tab w:val="left" w:pos="2880"/>
        </w:tabs>
        <w:rPr>
          <w:bCs/>
          <w:sz w:val="24"/>
        </w:rPr>
      </w:pPr>
    </w:p>
    <w:p w14:paraId="53BF8373" w14:textId="77777777" w:rsidR="0003686E" w:rsidRPr="00F5164E" w:rsidRDefault="0003686E" w:rsidP="0003686E">
      <w:pPr>
        <w:tabs>
          <w:tab w:val="left" w:pos="450"/>
          <w:tab w:val="left" w:pos="2160"/>
          <w:tab w:val="left" w:pos="2880"/>
        </w:tabs>
        <w:rPr>
          <w:bCs/>
          <w:sz w:val="24"/>
        </w:rPr>
      </w:pPr>
      <w:r w:rsidRPr="00F5164E">
        <w:rPr>
          <w:bCs/>
          <w:sz w:val="24"/>
        </w:rPr>
        <w:t xml:space="preserve">Pediatric Emergency Preparedness for Natural Disasters, Terrorism and Public Health Emergencies: A National Consensus Conference.  Executive Summary and Final Report.  Markenson, D. and </w:t>
      </w:r>
      <w:proofErr w:type="spellStart"/>
      <w:r w:rsidRPr="00F5164E">
        <w:rPr>
          <w:bCs/>
          <w:sz w:val="24"/>
        </w:rPr>
        <w:t>Redlener</w:t>
      </w:r>
      <w:proofErr w:type="spellEnd"/>
      <w:r w:rsidRPr="00F5164E">
        <w:rPr>
          <w:bCs/>
          <w:sz w:val="24"/>
        </w:rPr>
        <w:t xml:space="preserve"> I.  March 2007</w:t>
      </w:r>
    </w:p>
    <w:p w14:paraId="7522BE39" w14:textId="77777777" w:rsidR="0003686E" w:rsidRPr="00F5164E" w:rsidRDefault="0003686E" w:rsidP="0003686E">
      <w:pPr>
        <w:tabs>
          <w:tab w:val="left" w:pos="450"/>
          <w:tab w:val="left" w:pos="2160"/>
          <w:tab w:val="left" w:pos="2880"/>
        </w:tabs>
        <w:rPr>
          <w:bCs/>
          <w:sz w:val="24"/>
        </w:rPr>
      </w:pPr>
    </w:p>
    <w:p w14:paraId="50E87CAE" w14:textId="77777777" w:rsidR="0003686E" w:rsidRPr="00F5164E" w:rsidRDefault="0003686E" w:rsidP="0003686E">
      <w:pPr>
        <w:tabs>
          <w:tab w:val="left" w:pos="450"/>
          <w:tab w:val="left" w:pos="2160"/>
          <w:tab w:val="left" w:pos="2880"/>
        </w:tabs>
        <w:rPr>
          <w:bCs/>
          <w:sz w:val="24"/>
        </w:rPr>
      </w:pPr>
      <w:r w:rsidRPr="00F5164E">
        <w:rPr>
          <w:bCs/>
          <w:sz w:val="24"/>
        </w:rPr>
        <w:t>Executive Summary and Final Report Uncommon Sense, Uncommon Courage</w:t>
      </w:r>
      <w:smartTag w:uri="urn:schemas-microsoft-com:office:smarttags" w:element="PersonName">
        <w:r w:rsidRPr="00F5164E">
          <w:rPr>
            <w:bCs/>
            <w:sz w:val="24"/>
          </w:rPr>
          <w:t>:</w:t>
        </w:r>
      </w:smartTag>
      <w:r w:rsidRPr="00F5164E">
        <w:rPr>
          <w:bCs/>
          <w:sz w:val="24"/>
        </w:rPr>
        <w:t xml:space="preserve">  </w:t>
      </w:r>
      <w:r w:rsidRPr="00F5164E">
        <w:rPr>
          <w:bCs/>
          <w:i/>
          <w:sz w:val="24"/>
        </w:rPr>
        <w:t xml:space="preserve">How The </w:t>
      </w:r>
      <w:smartTag w:uri="urn:schemas-microsoft-com:office:smarttags" w:element="place">
        <w:smartTag w:uri="urn:schemas-microsoft-com:office:smarttags" w:element="City">
          <w:smartTag w:uri="urn:schemas-microsoft-com:office:smarttags" w:element="PlaceName">
            <w:r w:rsidRPr="00F5164E">
              <w:rPr>
                <w:bCs/>
                <w:i/>
                <w:sz w:val="24"/>
              </w:rPr>
              <w:t>New York City</w:t>
            </w:r>
          </w:smartTag>
        </w:smartTag>
        <w:r w:rsidRPr="00F5164E">
          <w:rPr>
            <w:bCs/>
            <w:i/>
            <w:sz w:val="24"/>
          </w:rPr>
          <w:t xml:space="preserve"> </w:t>
        </w:r>
        <w:smartTag w:uri="urn:schemas-microsoft-com:office:smarttags" w:element="PlaceType">
          <w:r w:rsidRPr="00F5164E">
            <w:rPr>
              <w:bCs/>
              <w:i/>
              <w:sz w:val="24"/>
            </w:rPr>
            <w:t>School</w:t>
          </w:r>
        </w:smartTag>
      </w:smartTag>
      <w:r w:rsidRPr="00F5164E">
        <w:rPr>
          <w:bCs/>
          <w:i/>
          <w:sz w:val="24"/>
        </w:rPr>
        <w:t xml:space="preserve"> System, Its Teachers, Leadership, And Students Responded </w:t>
      </w:r>
      <w:proofErr w:type="gramStart"/>
      <w:r w:rsidRPr="00F5164E">
        <w:rPr>
          <w:bCs/>
          <w:i/>
          <w:sz w:val="24"/>
        </w:rPr>
        <w:t>To</w:t>
      </w:r>
      <w:proofErr w:type="gramEnd"/>
      <w:r w:rsidRPr="00F5164E">
        <w:rPr>
          <w:bCs/>
          <w:i/>
          <w:sz w:val="24"/>
        </w:rPr>
        <w:t xml:space="preserve"> The Terror Of September 11</w:t>
      </w:r>
      <w:r w:rsidRPr="00F5164E">
        <w:rPr>
          <w:bCs/>
          <w:sz w:val="24"/>
        </w:rPr>
        <w:t xml:space="preserve">.  Degnan, A., Thomas, G., Markenson, D., et al.  </w:t>
      </w:r>
      <w:smartTag w:uri="urn:schemas-microsoft-com:office:smarttags" w:element="place">
        <w:smartTag w:uri="urn:schemas-microsoft-com:office:smarttags" w:element="PlaceName">
          <w:r w:rsidRPr="00F5164E">
            <w:rPr>
              <w:bCs/>
              <w:sz w:val="24"/>
            </w:rPr>
            <w:t>National</w:t>
          </w:r>
        </w:smartTag>
        <w:r w:rsidRPr="00F5164E">
          <w:rPr>
            <w:bCs/>
            <w:sz w:val="24"/>
          </w:rPr>
          <w:t xml:space="preserve"> </w:t>
        </w:r>
        <w:smartTag w:uri="urn:schemas-microsoft-com:office:smarttags" w:element="PlaceType">
          <w:r w:rsidRPr="00F5164E">
            <w:rPr>
              <w:bCs/>
              <w:sz w:val="24"/>
            </w:rPr>
            <w:t>Center</w:t>
          </w:r>
        </w:smartTag>
      </w:smartTag>
      <w:r w:rsidRPr="00F5164E">
        <w:rPr>
          <w:bCs/>
          <w:sz w:val="24"/>
        </w:rPr>
        <w:t xml:space="preserve"> for Disaster Preparedness, October 2004.</w:t>
      </w:r>
    </w:p>
    <w:p w14:paraId="0203EF50" w14:textId="77777777" w:rsidR="0003686E" w:rsidRPr="00F5164E" w:rsidRDefault="0003686E" w:rsidP="0003686E">
      <w:pPr>
        <w:tabs>
          <w:tab w:val="left" w:pos="450"/>
          <w:tab w:val="left" w:pos="2160"/>
          <w:tab w:val="left" w:pos="2880"/>
        </w:tabs>
        <w:rPr>
          <w:b/>
          <w:bCs/>
          <w:i/>
          <w:sz w:val="24"/>
        </w:rPr>
      </w:pPr>
    </w:p>
    <w:p w14:paraId="6C008A34" w14:textId="77777777" w:rsidR="0003686E" w:rsidRPr="00F5164E" w:rsidRDefault="0003686E" w:rsidP="0003686E">
      <w:pPr>
        <w:tabs>
          <w:tab w:val="left" w:pos="450"/>
          <w:tab w:val="left" w:pos="2160"/>
          <w:tab w:val="left" w:pos="2880"/>
        </w:tabs>
        <w:rPr>
          <w:sz w:val="24"/>
        </w:rPr>
      </w:pPr>
      <w:proofErr w:type="spellStart"/>
      <w:r w:rsidRPr="00F5164E">
        <w:rPr>
          <w:sz w:val="24"/>
        </w:rPr>
        <w:t>InfoBrief</w:t>
      </w:r>
      <w:proofErr w:type="spellEnd"/>
      <w:smartTag w:uri="urn:schemas-microsoft-com:office:smarttags" w:element="PersonName">
        <w:r w:rsidRPr="00F5164E">
          <w:rPr>
            <w:sz w:val="24"/>
          </w:rPr>
          <w:t>:</w:t>
        </w:r>
      </w:smartTag>
      <w:r w:rsidRPr="00F5164E">
        <w:rPr>
          <w:sz w:val="24"/>
        </w:rPr>
        <w:t xml:space="preserve"> Pediatric Atropine </w:t>
      </w:r>
      <w:smartTag w:uri="urn:schemas-microsoft-com:office:smarttags" w:element="City">
        <w:r w:rsidRPr="00F5164E">
          <w:rPr>
            <w:sz w:val="24"/>
          </w:rPr>
          <w:t>Auto-Injector</w:t>
        </w:r>
      </w:smartTag>
      <w:r w:rsidRPr="00F5164E">
        <w:rPr>
          <w:sz w:val="24"/>
        </w:rPr>
        <w:t xml:space="preserve"> </w:t>
      </w:r>
      <w:smartTag w:uri="urn:schemas-microsoft-com:office:smarttags" w:element="country-region">
        <w:r w:rsidRPr="00F5164E">
          <w:rPr>
            <w:sz w:val="24"/>
          </w:rPr>
          <w:t>Usa</w:t>
        </w:r>
      </w:smartTag>
      <w:r w:rsidRPr="00F5164E">
        <w:rPr>
          <w:sz w:val="24"/>
        </w:rPr>
        <w:t xml:space="preserve">ge. Markenson, D. </w:t>
      </w:r>
      <w:smartTag w:uri="urn:schemas-microsoft-com:office:smarttags" w:element="place">
        <w:smartTag w:uri="urn:schemas-microsoft-com:office:smarttags" w:element="PlaceName">
          <w:r w:rsidRPr="00F5164E">
            <w:rPr>
              <w:sz w:val="24"/>
            </w:rPr>
            <w:t>National</w:t>
          </w:r>
        </w:smartTag>
        <w:r w:rsidRPr="00F5164E">
          <w:rPr>
            <w:sz w:val="24"/>
          </w:rPr>
          <w:t xml:space="preserve"> </w:t>
        </w:r>
        <w:smartTag w:uri="urn:schemas-microsoft-com:office:smarttags" w:element="PlaceType">
          <w:r w:rsidRPr="00F5164E">
            <w:rPr>
              <w:sz w:val="24"/>
            </w:rPr>
            <w:t>Center</w:t>
          </w:r>
        </w:smartTag>
      </w:smartTag>
      <w:r w:rsidRPr="00F5164E">
        <w:rPr>
          <w:sz w:val="24"/>
        </w:rPr>
        <w:t xml:space="preserve"> for Disaster Preparedness, June 2004.</w:t>
      </w:r>
    </w:p>
    <w:p w14:paraId="6BC2EB4B" w14:textId="77777777" w:rsidR="0003686E" w:rsidRPr="00F5164E" w:rsidRDefault="0003686E" w:rsidP="0003686E">
      <w:pPr>
        <w:tabs>
          <w:tab w:val="left" w:pos="450"/>
          <w:tab w:val="left" w:pos="2160"/>
          <w:tab w:val="left" w:pos="2880"/>
        </w:tabs>
        <w:rPr>
          <w:sz w:val="24"/>
        </w:rPr>
      </w:pPr>
    </w:p>
    <w:p w14:paraId="2FC99D80" w14:textId="77777777" w:rsidR="0003686E" w:rsidRPr="00F5164E" w:rsidRDefault="0003686E" w:rsidP="0003686E">
      <w:pPr>
        <w:tabs>
          <w:tab w:val="left" w:pos="450"/>
          <w:tab w:val="left" w:pos="2160"/>
          <w:tab w:val="left" w:pos="2880"/>
        </w:tabs>
        <w:rPr>
          <w:sz w:val="24"/>
        </w:rPr>
      </w:pPr>
      <w:r w:rsidRPr="00F5164E">
        <w:rPr>
          <w:sz w:val="24"/>
        </w:rPr>
        <w:t>Pediatric Disaster and Terrorism Preparedness National Consensus Conference</w:t>
      </w:r>
      <w:smartTag w:uri="urn:schemas-microsoft-com:office:smarttags" w:element="PersonName">
        <w:r w:rsidRPr="00F5164E">
          <w:rPr>
            <w:sz w:val="24"/>
          </w:rPr>
          <w:t>:</w:t>
        </w:r>
      </w:smartTag>
      <w:r w:rsidRPr="00F5164E">
        <w:rPr>
          <w:sz w:val="24"/>
        </w:rPr>
        <w:t xml:space="preserve"> Executive Summary.  Markenson, D. and </w:t>
      </w:r>
      <w:proofErr w:type="spellStart"/>
      <w:r w:rsidRPr="00F5164E">
        <w:rPr>
          <w:sz w:val="24"/>
        </w:rPr>
        <w:t>Redlener</w:t>
      </w:r>
      <w:proofErr w:type="spellEnd"/>
      <w:r w:rsidRPr="00F5164E">
        <w:rPr>
          <w:sz w:val="24"/>
        </w:rPr>
        <w:t xml:space="preserve">, I.  </w:t>
      </w:r>
      <w:smartTag w:uri="urn:schemas-microsoft-com:office:smarttags" w:element="place">
        <w:smartTag w:uri="urn:schemas-microsoft-com:office:smarttags" w:element="PlaceName">
          <w:r w:rsidRPr="00F5164E">
            <w:rPr>
              <w:sz w:val="24"/>
            </w:rPr>
            <w:t>National</w:t>
          </w:r>
        </w:smartTag>
        <w:r w:rsidRPr="00F5164E">
          <w:rPr>
            <w:sz w:val="24"/>
          </w:rPr>
          <w:t xml:space="preserve"> </w:t>
        </w:r>
        <w:smartTag w:uri="urn:schemas-microsoft-com:office:smarttags" w:element="PlaceType">
          <w:r w:rsidRPr="00F5164E">
            <w:rPr>
              <w:sz w:val="24"/>
            </w:rPr>
            <w:t>Center</w:t>
          </w:r>
        </w:smartTag>
      </w:smartTag>
      <w:r w:rsidRPr="00F5164E">
        <w:rPr>
          <w:sz w:val="24"/>
        </w:rPr>
        <w:t xml:space="preserve"> for Disaster Preparedness, March 2003.</w:t>
      </w:r>
    </w:p>
    <w:p w14:paraId="64ABF7B6" w14:textId="77777777" w:rsidR="0003686E" w:rsidRDefault="0003686E">
      <w:pPr>
        <w:rPr>
          <w:b/>
          <w:sz w:val="24"/>
          <w:szCs w:val="24"/>
        </w:rPr>
      </w:pPr>
    </w:p>
    <w:p w14:paraId="344AF482" w14:textId="77777777" w:rsidR="00B90402" w:rsidRDefault="001B5B25">
      <w:pPr>
        <w:rPr>
          <w:b/>
          <w:sz w:val="24"/>
          <w:szCs w:val="24"/>
        </w:rPr>
      </w:pPr>
      <w:r>
        <w:rPr>
          <w:b/>
          <w:sz w:val="24"/>
          <w:szCs w:val="24"/>
        </w:rPr>
        <w:t>JOURNAL ARTICLES</w:t>
      </w:r>
    </w:p>
    <w:p w14:paraId="3A92EE94" w14:textId="2D116E54" w:rsidR="001B5B25" w:rsidRDefault="001B5B25">
      <w:pPr>
        <w:rPr>
          <w:b/>
          <w:sz w:val="24"/>
          <w:szCs w:val="24"/>
        </w:rPr>
      </w:pPr>
      <w:r>
        <w:rPr>
          <w:b/>
          <w:sz w:val="24"/>
          <w:szCs w:val="24"/>
        </w:rPr>
        <w:t>ABSTRACTS</w:t>
      </w:r>
    </w:p>
    <w:p w14:paraId="10C24829" w14:textId="085716DA" w:rsidR="00A85943" w:rsidRPr="00CB6FB5" w:rsidRDefault="00A85943">
      <w:pPr>
        <w:rPr>
          <w:bCs/>
          <w:sz w:val="24"/>
          <w:szCs w:val="24"/>
        </w:rPr>
      </w:pPr>
    </w:p>
    <w:p w14:paraId="5938B7F3" w14:textId="77777777" w:rsidR="00A85943" w:rsidRPr="00CB6FB5" w:rsidRDefault="00A85943" w:rsidP="00A85943">
      <w:pPr>
        <w:rPr>
          <w:bCs/>
          <w:sz w:val="24"/>
          <w:szCs w:val="24"/>
        </w:rPr>
      </w:pPr>
      <w:r w:rsidRPr="00CB6FB5">
        <w:rPr>
          <w:bCs/>
          <w:sz w:val="24"/>
          <w:szCs w:val="24"/>
        </w:rPr>
        <w:t xml:space="preserve">Singletary E, </w:t>
      </w:r>
      <w:proofErr w:type="spellStart"/>
      <w:r w:rsidRPr="00CB6FB5">
        <w:rPr>
          <w:bCs/>
          <w:sz w:val="24"/>
          <w:szCs w:val="24"/>
        </w:rPr>
        <w:t>Zeidman</w:t>
      </w:r>
      <w:proofErr w:type="spellEnd"/>
      <w:r w:rsidRPr="00CB6FB5">
        <w:rPr>
          <w:bCs/>
          <w:sz w:val="24"/>
          <w:szCs w:val="24"/>
        </w:rPr>
        <w:t xml:space="preserve"> D, et al. 2020 International Consensus on First Aid Science </w:t>
      </w:r>
    </w:p>
    <w:p w14:paraId="6FF5D42B" w14:textId="77777777" w:rsidR="00A85943" w:rsidRPr="00CB6FB5" w:rsidRDefault="00A85943" w:rsidP="00A85943">
      <w:pPr>
        <w:rPr>
          <w:bCs/>
          <w:sz w:val="24"/>
          <w:szCs w:val="24"/>
        </w:rPr>
      </w:pPr>
      <w:r w:rsidRPr="00CB6FB5">
        <w:rPr>
          <w:bCs/>
          <w:sz w:val="24"/>
          <w:szCs w:val="24"/>
        </w:rPr>
        <w:t xml:space="preserve">With Treatment Recommendations. Circulation and Resuscitation. October 2020. </w:t>
      </w:r>
    </w:p>
    <w:p w14:paraId="43CCCEB6" w14:textId="77777777" w:rsidR="00CB6FB5" w:rsidRPr="00CB6FB5" w:rsidRDefault="00CB6FB5" w:rsidP="00A85943">
      <w:pPr>
        <w:rPr>
          <w:bCs/>
          <w:sz w:val="24"/>
          <w:szCs w:val="24"/>
        </w:rPr>
      </w:pPr>
    </w:p>
    <w:p w14:paraId="44D96F3B" w14:textId="4369902C" w:rsidR="00A85943" w:rsidRPr="00CB6FB5" w:rsidRDefault="00A85943" w:rsidP="00A85943">
      <w:pPr>
        <w:rPr>
          <w:bCs/>
          <w:sz w:val="24"/>
          <w:szCs w:val="24"/>
        </w:rPr>
      </w:pPr>
      <w:r w:rsidRPr="00CB6FB5">
        <w:rPr>
          <w:bCs/>
          <w:sz w:val="24"/>
          <w:szCs w:val="24"/>
        </w:rPr>
        <w:t xml:space="preserve">Soar, J., Maconochie, I. et al. 2019 International Consensus on Cardiopulmonary Resuscitation and Emergency Cardiovascular Care Science </w:t>
      </w:r>
      <w:proofErr w:type="gramStart"/>
      <w:r w:rsidRPr="00CB6FB5">
        <w:rPr>
          <w:bCs/>
          <w:sz w:val="24"/>
          <w:szCs w:val="24"/>
        </w:rPr>
        <w:t>With</w:t>
      </w:r>
      <w:proofErr w:type="gramEnd"/>
      <w:r w:rsidRPr="00CB6FB5">
        <w:rPr>
          <w:bCs/>
          <w:sz w:val="24"/>
          <w:szCs w:val="24"/>
        </w:rPr>
        <w:t xml:space="preserve"> Treatment Recommendations: Summary From the Basic Life Support; Advanced Life Support; Pediatric Life Support; Neonatal Life Support; Education, Implementation, and Teams; and First Aid Task Forces. Circulation and Resuscitation. December 2019. </w:t>
      </w:r>
    </w:p>
    <w:p w14:paraId="0F6DA7BD" w14:textId="77777777" w:rsidR="00CB6FB5" w:rsidRPr="00CB6FB5" w:rsidRDefault="00CB6FB5" w:rsidP="00A85943">
      <w:pPr>
        <w:rPr>
          <w:bCs/>
          <w:sz w:val="24"/>
          <w:szCs w:val="24"/>
        </w:rPr>
      </w:pPr>
    </w:p>
    <w:p w14:paraId="648CFCC7" w14:textId="2322F715" w:rsidR="00A85943" w:rsidRPr="00CB6FB5" w:rsidRDefault="00A85943" w:rsidP="00A85943">
      <w:pPr>
        <w:rPr>
          <w:bCs/>
          <w:sz w:val="24"/>
          <w:szCs w:val="24"/>
        </w:rPr>
      </w:pPr>
      <w:r w:rsidRPr="00CB6FB5">
        <w:rPr>
          <w:bCs/>
          <w:sz w:val="24"/>
          <w:szCs w:val="24"/>
        </w:rPr>
        <w:t xml:space="preserve">Brier, N., </w:t>
      </w:r>
      <w:proofErr w:type="spellStart"/>
      <w:r w:rsidRPr="00CB6FB5">
        <w:rPr>
          <w:bCs/>
          <w:sz w:val="24"/>
          <w:szCs w:val="24"/>
        </w:rPr>
        <w:t>Dorien</w:t>
      </w:r>
      <w:proofErr w:type="spellEnd"/>
      <w:r w:rsidRPr="00CB6FB5">
        <w:rPr>
          <w:bCs/>
          <w:sz w:val="24"/>
          <w:szCs w:val="24"/>
        </w:rPr>
        <w:t xml:space="preserve">, O., et al.  Storage of an avulsed tooth prior to replantation: A systematic review and meta-analysis.  Dent Traumatology. 2020 Oct;36(5):453-476. October 2020. </w:t>
      </w:r>
    </w:p>
    <w:p w14:paraId="3C6B246D" w14:textId="77777777" w:rsidR="00CB6FB5" w:rsidRPr="00CB6FB5" w:rsidRDefault="00CB6FB5" w:rsidP="00A85943">
      <w:pPr>
        <w:rPr>
          <w:bCs/>
          <w:sz w:val="24"/>
          <w:szCs w:val="24"/>
        </w:rPr>
      </w:pPr>
    </w:p>
    <w:p w14:paraId="0FCA500A" w14:textId="7CC8BF98" w:rsidR="00A85943" w:rsidRPr="00CB6FB5" w:rsidRDefault="00A85943" w:rsidP="00A85943">
      <w:pPr>
        <w:rPr>
          <w:bCs/>
          <w:sz w:val="24"/>
          <w:szCs w:val="24"/>
        </w:rPr>
      </w:pPr>
      <w:r w:rsidRPr="00CB6FB5">
        <w:rPr>
          <w:bCs/>
          <w:sz w:val="24"/>
          <w:szCs w:val="24"/>
        </w:rPr>
        <w:lastRenderedPageBreak/>
        <w:t xml:space="preserve">Tobin, J., Ramos, W., et al. Outcome of Conventional Bystander Cardiopulmonary Resuscitation in Cardiac Arrest Following Drowning.  Prehospital Disaster Med. 2020 Apr;35(2):141-147. April 2020. </w:t>
      </w:r>
    </w:p>
    <w:p w14:paraId="30E0604A" w14:textId="77777777" w:rsidR="00CB6FB5" w:rsidRPr="00CB6FB5" w:rsidRDefault="00CB6FB5" w:rsidP="00A85943">
      <w:pPr>
        <w:rPr>
          <w:bCs/>
          <w:sz w:val="24"/>
          <w:szCs w:val="24"/>
        </w:rPr>
      </w:pPr>
    </w:p>
    <w:p w14:paraId="5F6D38C4" w14:textId="75614D53" w:rsidR="00A85943" w:rsidRPr="00CB6FB5" w:rsidRDefault="00A85943" w:rsidP="00A85943">
      <w:pPr>
        <w:rPr>
          <w:bCs/>
          <w:sz w:val="24"/>
          <w:szCs w:val="24"/>
        </w:rPr>
      </w:pPr>
      <w:proofErr w:type="spellStart"/>
      <w:r w:rsidRPr="00CB6FB5">
        <w:rPr>
          <w:bCs/>
          <w:sz w:val="24"/>
          <w:szCs w:val="24"/>
        </w:rPr>
        <w:t>Douma</w:t>
      </w:r>
      <w:proofErr w:type="spellEnd"/>
      <w:r w:rsidRPr="00CB6FB5">
        <w:rPr>
          <w:bCs/>
          <w:sz w:val="24"/>
          <w:szCs w:val="24"/>
        </w:rPr>
        <w:t xml:space="preserve">, M., Aves, T., et al.  First aid cooling techniques for heat stroke and exertional hyperthermia: A systematic review and meta-analysis. Resuscitation. 2020 Mar </w:t>
      </w:r>
      <w:proofErr w:type="gramStart"/>
      <w:r w:rsidRPr="00CB6FB5">
        <w:rPr>
          <w:bCs/>
          <w:sz w:val="24"/>
          <w:szCs w:val="24"/>
        </w:rPr>
        <w:t>1;148:173</w:t>
      </w:r>
      <w:proofErr w:type="gramEnd"/>
      <w:r w:rsidRPr="00CB6FB5">
        <w:rPr>
          <w:bCs/>
          <w:sz w:val="24"/>
          <w:szCs w:val="24"/>
        </w:rPr>
        <w:t xml:space="preserve">-190. March 2020. </w:t>
      </w:r>
    </w:p>
    <w:p w14:paraId="2672274C" w14:textId="77777777" w:rsidR="00CB6FB5" w:rsidRPr="00CB6FB5" w:rsidRDefault="00CB6FB5" w:rsidP="00A85943">
      <w:pPr>
        <w:rPr>
          <w:bCs/>
          <w:sz w:val="24"/>
          <w:szCs w:val="24"/>
        </w:rPr>
      </w:pPr>
    </w:p>
    <w:p w14:paraId="7C27ACB0" w14:textId="2ADAC988" w:rsidR="00A85943" w:rsidRPr="00CB6FB5" w:rsidRDefault="00A85943" w:rsidP="00A85943">
      <w:pPr>
        <w:rPr>
          <w:bCs/>
          <w:sz w:val="24"/>
          <w:szCs w:val="24"/>
        </w:rPr>
      </w:pPr>
      <w:proofErr w:type="spellStart"/>
      <w:r w:rsidRPr="00CB6FB5">
        <w:rPr>
          <w:bCs/>
          <w:sz w:val="24"/>
          <w:szCs w:val="24"/>
        </w:rPr>
        <w:t>Griffis</w:t>
      </w:r>
      <w:proofErr w:type="spellEnd"/>
      <w:r w:rsidRPr="00CB6FB5">
        <w:rPr>
          <w:bCs/>
          <w:sz w:val="24"/>
          <w:szCs w:val="24"/>
        </w:rPr>
        <w:t xml:space="preserve"> H, Wu L, et al.  Characteristics and outcomes of AED use in pediatric cardiac arrest in public settings: The influence of neighborhood characteristics.  Resuscitation. 2020 Jan </w:t>
      </w:r>
      <w:proofErr w:type="gramStart"/>
      <w:r w:rsidRPr="00CB6FB5">
        <w:rPr>
          <w:bCs/>
          <w:sz w:val="24"/>
          <w:szCs w:val="24"/>
        </w:rPr>
        <w:t>1;146:126</w:t>
      </w:r>
      <w:proofErr w:type="gramEnd"/>
      <w:r w:rsidRPr="00CB6FB5">
        <w:rPr>
          <w:bCs/>
          <w:sz w:val="24"/>
          <w:szCs w:val="24"/>
        </w:rPr>
        <w:t xml:space="preserve">-131. January 2020. </w:t>
      </w:r>
    </w:p>
    <w:p w14:paraId="1760C3C0" w14:textId="77777777" w:rsidR="00CB6FB5" w:rsidRPr="00CB6FB5" w:rsidRDefault="00CB6FB5" w:rsidP="00A85943">
      <w:pPr>
        <w:rPr>
          <w:bCs/>
          <w:sz w:val="24"/>
          <w:szCs w:val="24"/>
        </w:rPr>
      </w:pPr>
    </w:p>
    <w:p w14:paraId="10146764" w14:textId="045A4DA1" w:rsidR="00A85943" w:rsidRPr="00CB6FB5" w:rsidRDefault="00A85943" w:rsidP="00A85943">
      <w:pPr>
        <w:rPr>
          <w:bCs/>
          <w:sz w:val="24"/>
          <w:szCs w:val="24"/>
        </w:rPr>
      </w:pPr>
      <w:proofErr w:type="spellStart"/>
      <w:r w:rsidRPr="00CB6FB5">
        <w:rPr>
          <w:bCs/>
          <w:sz w:val="24"/>
          <w:szCs w:val="24"/>
        </w:rPr>
        <w:t>Naim</w:t>
      </w:r>
      <w:proofErr w:type="spellEnd"/>
      <w:r w:rsidRPr="00CB6FB5">
        <w:rPr>
          <w:bCs/>
          <w:sz w:val="24"/>
          <w:szCs w:val="24"/>
        </w:rPr>
        <w:t xml:space="preserve"> MY., </w:t>
      </w:r>
      <w:proofErr w:type="spellStart"/>
      <w:r w:rsidRPr="00CB6FB5">
        <w:rPr>
          <w:bCs/>
          <w:sz w:val="24"/>
          <w:szCs w:val="24"/>
        </w:rPr>
        <w:t>Griffis</w:t>
      </w:r>
      <w:proofErr w:type="spellEnd"/>
      <w:r w:rsidRPr="00CB6FB5">
        <w:rPr>
          <w:bCs/>
          <w:sz w:val="24"/>
          <w:szCs w:val="24"/>
        </w:rPr>
        <w:t xml:space="preserve"> HM., et al. Race/Ethnicity and Neighborhood Characteristics Are Associated </w:t>
      </w:r>
      <w:proofErr w:type="gramStart"/>
      <w:r w:rsidRPr="00CB6FB5">
        <w:rPr>
          <w:bCs/>
          <w:sz w:val="24"/>
          <w:szCs w:val="24"/>
        </w:rPr>
        <w:t>With</w:t>
      </w:r>
      <w:proofErr w:type="gramEnd"/>
      <w:r w:rsidRPr="00CB6FB5">
        <w:rPr>
          <w:bCs/>
          <w:sz w:val="24"/>
          <w:szCs w:val="24"/>
        </w:rPr>
        <w:t xml:space="preserve"> Bystander Cardiopulmonary Resuscitation in Pediatric Out-of-Hospital Cardiac Arrest in the United States: A Study From CARES. Journal of American Heart Association. 2019 Jul 16;8(14</w:t>
      </w:r>
      <w:proofErr w:type="gramStart"/>
      <w:r w:rsidRPr="00CB6FB5">
        <w:rPr>
          <w:bCs/>
          <w:sz w:val="24"/>
          <w:szCs w:val="24"/>
        </w:rPr>
        <w:t>):e</w:t>
      </w:r>
      <w:proofErr w:type="gramEnd"/>
      <w:r w:rsidRPr="00CB6FB5">
        <w:rPr>
          <w:bCs/>
          <w:sz w:val="24"/>
          <w:szCs w:val="24"/>
        </w:rPr>
        <w:t>012637. July 2019</w:t>
      </w:r>
    </w:p>
    <w:p w14:paraId="6B9BF541" w14:textId="77777777" w:rsidR="00CB6FB5" w:rsidRDefault="00CB6FB5" w:rsidP="004E37CD">
      <w:pPr>
        <w:tabs>
          <w:tab w:val="left" w:pos="450"/>
          <w:tab w:val="left" w:pos="2160"/>
          <w:tab w:val="left" w:pos="2880"/>
        </w:tabs>
        <w:rPr>
          <w:sz w:val="24"/>
          <w:szCs w:val="24"/>
        </w:rPr>
      </w:pPr>
    </w:p>
    <w:p w14:paraId="31D764F4" w14:textId="7642614E" w:rsidR="004E37CD" w:rsidRPr="004E37CD" w:rsidRDefault="004E37CD" w:rsidP="004E37CD">
      <w:pPr>
        <w:tabs>
          <w:tab w:val="left" w:pos="450"/>
          <w:tab w:val="left" w:pos="2160"/>
          <w:tab w:val="left" w:pos="2880"/>
        </w:tabs>
        <w:rPr>
          <w:sz w:val="24"/>
          <w:szCs w:val="24"/>
        </w:rPr>
      </w:pPr>
      <w:r w:rsidRPr="004E37CD">
        <w:rPr>
          <w:sz w:val="24"/>
          <w:szCs w:val="24"/>
        </w:rPr>
        <w:t xml:space="preserve">Markenson, D., DiMaggio, C. and </w:t>
      </w:r>
      <w:proofErr w:type="spellStart"/>
      <w:r w:rsidRPr="004E37CD">
        <w:rPr>
          <w:sz w:val="24"/>
          <w:szCs w:val="24"/>
        </w:rPr>
        <w:t>Redlener</w:t>
      </w:r>
      <w:proofErr w:type="spellEnd"/>
      <w:r w:rsidRPr="004E37CD">
        <w:rPr>
          <w:sz w:val="24"/>
          <w:szCs w:val="24"/>
        </w:rPr>
        <w:t>, I. A Survey of Student Attitudes Toward and Knowledge of Disaster Preparedness. Prehospital and Disaster Medicine 20(2): Supplement, March/April 2005.</w:t>
      </w:r>
    </w:p>
    <w:p w14:paraId="2F48BF88" w14:textId="77777777" w:rsidR="004E37CD" w:rsidRPr="004E37CD" w:rsidRDefault="004E37CD" w:rsidP="004E37CD">
      <w:pPr>
        <w:tabs>
          <w:tab w:val="left" w:pos="450"/>
          <w:tab w:val="left" w:pos="2160"/>
          <w:tab w:val="left" w:pos="2880"/>
        </w:tabs>
        <w:rPr>
          <w:sz w:val="24"/>
          <w:szCs w:val="24"/>
        </w:rPr>
      </w:pPr>
    </w:p>
    <w:p w14:paraId="14E8848C" w14:textId="77777777" w:rsidR="004E37CD" w:rsidRPr="004E37CD" w:rsidRDefault="004E37CD" w:rsidP="004E37CD">
      <w:pPr>
        <w:tabs>
          <w:tab w:val="left" w:pos="450"/>
          <w:tab w:val="left" w:pos="2160"/>
          <w:tab w:val="left" w:pos="2880"/>
        </w:tabs>
        <w:rPr>
          <w:sz w:val="24"/>
          <w:szCs w:val="24"/>
        </w:rPr>
      </w:pPr>
      <w:r w:rsidRPr="004E37CD">
        <w:rPr>
          <w:sz w:val="24"/>
          <w:szCs w:val="24"/>
        </w:rPr>
        <w:t xml:space="preserve">Markenson, D., DiMaggio, C. and </w:t>
      </w:r>
      <w:proofErr w:type="spellStart"/>
      <w:r w:rsidRPr="004E37CD">
        <w:rPr>
          <w:sz w:val="24"/>
          <w:szCs w:val="24"/>
        </w:rPr>
        <w:t>Redlener</w:t>
      </w:r>
      <w:proofErr w:type="spellEnd"/>
      <w:r w:rsidRPr="004E37CD">
        <w:rPr>
          <w:sz w:val="24"/>
          <w:szCs w:val="24"/>
        </w:rPr>
        <w:t xml:space="preserve">, I. The Willingness </w:t>
      </w:r>
      <w:proofErr w:type="gramStart"/>
      <w:r w:rsidRPr="004E37CD">
        <w:rPr>
          <w:sz w:val="24"/>
          <w:szCs w:val="24"/>
        </w:rPr>
        <w:t>Of</w:t>
      </w:r>
      <w:proofErr w:type="gramEnd"/>
      <w:r w:rsidRPr="004E37CD">
        <w:rPr>
          <w:sz w:val="24"/>
          <w:szCs w:val="24"/>
        </w:rPr>
        <w:t xml:space="preserve"> Emergency Medical Technicians To Respond To Terrorist Incidents.   Prehospital and Disaster Medicine 20(2): Supplement, March/April 2005.</w:t>
      </w:r>
    </w:p>
    <w:p w14:paraId="3731B4EB" w14:textId="77777777" w:rsidR="004E37CD" w:rsidRPr="004E37CD" w:rsidRDefault="004E37CD" w:rsidP="004E37CD">
      <w:pPr>
        <w:tabs>
          <w:tab w:val="left" w:pos="450"/>
          <w:tab w:val="left" w:pos="2160"/>
          <w:tab w:val="left" w:pos="2880"/>
        </w:tabs>
        <w:rPr>
          <w:sz w:val="24"/>
          <w:szCs w:val="24"/>
        </w:rPr>
      </w:pPr>
    </w:p>
    <w:p w14:paraId="08F66ED8" w14:textId="77777777" w:rsidR="004E37CD" w:rsidRPr="004E37CD" w:rsidRDefault="004E37CD" w:rsidP="004E37CD">
      <w:pPr>
        <w:tabs>
          <w:tab w:val="left" w:pos="450"/>
          <w:tab w:val="left" w:pos="2160"/>
          <w:tab w:val="left" w:pos="2880"/>
        </w:tabs>
        <w:rPr>
          <w:sz w:val="24"/>
          <w:szCs w:val="24"/>
        </w:rPr>
      </w:pPr>
      <w:r w:rsidRPr="004E37CD">
        <w:rPr>
          <w:sz w:val="24"/>
          <w:szCs w:val="24"/>
        </w:rPr>
        <w:t xml:space="preserve">Madrid, P., Grant, R., Markenson D., et al.  An Emotional Preparedness and Resilience Curriculum for </w:t>
      </w:r>
      <w:proofErr w:type="gramStart"/>
      <w:r w:rsidRPr="004E37CD">
        <w:rPr>
          <w:sz w:val="24"/>
          <w:szCs w:val="24"/>
        </w:rPr>
        <w:t>High Risk</w:t>
      </w:r>
      <w:proofErr w:type="gramEnd"/>
      <w:r w:rsidRPr="004E37CD">
        <w:rPr>
          <w:sz w:val="24"/>
          <w:szCs w:val="24"/>
        </w:rPr>
        <w:t xml:space="preserve"> 4th Grade Children: An Essential Aspect of Comprehensive Disaster Preparedness.   Prehospital and Disaster Medicine 20(2): Supplement, March/April 2005.</w:t>
      </w:r>
    </w:p>
    <w:p w14:paraId="71071547" w14:textId="77777777" w:rsidR="004E37CD" w:rsidRPr="004E37CD" w:rsidRDefault="004E37CD" w:rsidP="004E37CD">
      <w:pPr>
        <w:tabs>
          <w:tab w:val="left" w:pos="450"/>
          <w:tab w:val="left" w:pos="2160"/>
          <w:tab w:val="left" w:pos="2880"/>
        </w:tabs>
        <w:rPr>
          <w:sz w:val="24"/>
          <w:szCs w:val="24"/>
        </w:rPr>
      </w:pPr>
    </w:p>
    <w:p w14:paraId="37C84991" w14:textId="77777777" w:rsidR="004E37CD" w:rsidRPr="004E37CD" w:rsidRDefault="004E37CD" w:rsidP="004E37CD">
      <w:pPr>
        <w:tabs>
          <w:tab w:val="left" w:pos="450"/>
          <w:tab w:val="left" w:pos="2160"/>
          <w:tab w:val="left" w:pos="2880"/>
        </w:tabs>
        <w:rPr>
          <w:sz w:val="24"/>
          <w:szCs w:val="24"/>
        </w:rPr>
      </w:pPr>
      <w:r w:rsidRPr="004E37CD">
        <w:rPr>
          <w:sz w:val="24"/>
          <w:szCs w:val="24"/>
        </w:rPr>
        <w:t xml:space="preserve">Markenson, D., DiMaggio, C. and </w:t>
      </w:r>
      <w:proofErr w:type="spellStart"/>
      <w:r w:rsidRPr="004E37CD">
        <w:rPr>
          <w:sz w:val="24"/>
          <w:szCs w:val="24"/>
        </w:rPr>
        <w:t>Redlener</w:t>
      </w:r>
      <w:proofErr w:type="spellEnd"/>
      <w:r w:rsidRPr="004E37CD">
        <w:rPr>
          <w:sz w:val="24"/>
          <w:szCs w:val="24"/>
        </w:rPr>
        <w:t>, I. Core Competencies for Terrorism, Disaster and Public Health Emergency Preparedness Education for Health Profession Schools.  Prehospital and Disaster Medicine 20(2): Supplement, March/April 2005.</w:t>
      </w:r>
    </w:p>
    <w:p w14:paraId="19BB146C" w14:textId="77777777" w:rsidR="004E37CD" w:rsidRPr="004E37CD" w:rsidRDefault="004E37CD" w:rsidP="004E37CD">
      <w:pPr>
        <w:tabs>
          <w:tab w:val="left" w:pos="450"/>
          <w:tab w:val="left" w:pos="2160"/>
          <w:tab w:val="left" w:pos="2880"/>
        </w:tabs>
        <w:rPr>
          <w:sz w:val="24"/>
          <w:szCs w:val="24"/>
        </w:rPr>
      </w:pPr>
    </w:p>
    <w:p w14:paraId="390B376B" w14:textId="77777777" w:rsidR="004E37CD" w:rsidRPr="004E37CD" w:rsidRDefault="004E37CD" w:rsidP="004E37CD">
      <w:pPr>
        <w:tabs>
          <w:tab w:val="left" w:pos="450"/>
          <w:tab w:val="left" w:pos="2160"/>
          <w:tab w:val="left" w:pos="2880"/>
        </w:tabs>
        <w:rPr>
          <w:sz w:val="24"/>
          <w:szCs w:val="24"/>
        </w:rPr>
      </w:pPr>
      <w:r w:rsidRPr="004E37CD">
        <w:rPr>
          <w:sz w:val="24"/>
          <w:szCs w:val="24"/>
        </w:rPr>
        <w:t xml:space="preserve">Markenson, D. and </w:t>
      </w:r>
      <w:proofErr w:type="spellStart"/>
      <w:r w:rsidRPr="004E37CD">
        <w:rPr>
          <w:sz w:val="24"/>
          <w:szCs w:val="24"/>
        </w:rPr>
        <w:t>Redlener</w:t>
      </w:r>
      <w:proofErr w:type="spellEnd"/>
      <w:r w:rsidRPr="004E37CD">
        <w:rPr>
          <w:sz w:val="24"/>
          <w:szCs w:val="24"/>
        </w:rPr>
        <w:t>, I. Pediatric Terrorism Preparedness National Guidelines and Recommendations: Findings of an Evidenced Based Consensus Process.  Prehospital and Disaster Medicine 20(2): Supplement, March/April 2005.</w:t>
      </w:r>
    </w:p>
    <w:p w14:paraId="7E59E8F2" w14:textId="77777777" w:rsidR="004E37CD" w:rsidRPr="004E37CD" w:rsidRDefault="004E37CD" w:rsidP="004E37CD">
      <w:pPr>
        <w:tabs>
          <w:tab w:val="left" w:pos="450"/>
          <w:tab w:val="left" w:pos="2160"/>
          <w:tab w:val="left" w:pos="2880"/>
        </w:tabs>
        <w:rPr>
          <w:sz w:val="24"/>
          <w:szCs w:val="24"/>
        </w:rPr>
      </w:pPr>
    </w:p>
    <w:p w14:paraId="5A4A8D64" w14:textId="77777777" w:rsidR="004E37CD" w:rsidRPr="004E37CD" w:rsidRDefault="004E37CD" w:rsidP="004E37CD">
      <w:pPr>
        <w:tabs>
          <w:tab w:val="left" w:pos="450"/>
          <w:tab w:val="left" w:pos="2160"/>
          <w:tab w:val="left" w:pos="2880"/>
        </w:tabs>
        <w:rPr>
          <w:sz w:val="24"/>
          <w:szCs w:val="24"/>
        </w:rPr>
      </w:pPr>
      <w:r w:rsidRPr="004E37CD">
        <w:rPr>
          <w:sz w:val="24"/>
          <w:szCs w:val="24"/>
        </w:rPr>
        <w:t xml:space="preserve">Degnan, A., Thomas, G. and Markenson, D. How The NYC School System, Its Teachers, Leadership </w:t>
      </w:r>
      <w:proofErr w:type="gramStart"/>
      <w:r w:rsidRPr="004E37CD">
        <w:rPr>
          <w:sz w:val="24"/>
          <w:szCs w:val="24"/>
        </w:rPr>
        <w:t>And</w:t>
      </w:r>
      <w:proofErr w:type="gramEnd"/>
      <w:r w:rsidRPr="004E37CD">
        <w:rPr>
          <w:sz w:val="24"/>
          <w:szCs w:val="24"/>
        </w:rPr>
        <w:t xml:space="preserve"> Students Assured Health And Safety On 9/11.  Prehospital and Disaster Medicine 20(2): Supplement, March/April 2005.</w:t>
      </w:r>
    </w:p>
    <w:p w14:paraId="791F0A5E" w14:textId="77777777" w:rsidR="004E37CD" w:rsidRPr="004E37CD" w:rsidRDefault="004E37CD" w:rsidP="004E37CD">
      <w:pPr>
        <w:tabs>
          <w:tab w:val="left" w:pos="450"/>
          <w:tab w:val="left" w:pos="2160"/>
          <w:tab w:val="left" w:pos="2880"/>
        </w:tabs>
        <w:rPr>
          <w:sz w:val="24"/>
          <w:szCs w:val="24"/>
        </w:rPr>
      </w:pPr>
    </w:p>
    <w:p w14:paraId="36DDBE92" w14:textId="77777777" w:rsidR="004E37CD" w:rsidRPr="004E37CD" w:rsidRDefault="004E37CD" w:rsidP="004E37CD">
      <w:pPr>
        <w:tabs>
          <w:tab w:val="left" w:pos="450"/>
          <w:tab w:val="left" w:pos="2160"/>
          <w:tab w:val="left" w:pos="2880"/>
        </w:tabs>
        <w:rPr>
          <w:sz w:val="24"/>
          <w:szCs w:val="24"/>
        </w:rPr>
      </w:pPr>
      <w:r w:rsidRPr="004E37CD">
        <w:rPr>
          <w:sz w:val="24"/>
          <w:szCs w:val="24"/>
        </w:rPr>
        <w:t>Madrid, P., Grant, R., Markenson D., et al.  Helping Children in Disasters Through Alleviating their Parent's Anxiety: Psychosocial Group Interventions Post-Disaster.  Prehospital and Disaster Medicine 20(2): Supplement, March/April 2005.</w:t>
      </w:r>
    </w:p>
    <w:p w14:paraId="73E4BBC8" w14:textId="77777777" w:rsidR="004E37CD" w:rsidRPr="004E37CD" w:rsidRDefault="004E37CD" w:rsidP="004E37CD">
      <w:pPr>
        <w:tabs>
          <w:tab w:val="left" w:pos="450"/>
          <w:tab w:val="left" w:pos="2160"/>
          <w:tab w:val="left" w:pos="2880"/>
        </w:tabs>
        <w:rPr>
          <w:sz w:val="24"/>
          <w:szCs w:val="24"/>
        </w:rPr>
      </w:pPr>
    </w:p>
    <w:p w14:paraId="2904D235" w14:textId="77777777" w:rsidR="004E37CD" w:rsidRPr="004E37CD" w:rsidRDefault="004E37CD" w:rsidP="004E37CD">
      <w:pPr>
        <w:tabs>
          <w:tab w:val="left" w:pos="450"/>
          <w:tab w:val="left" w:pos="2160"/>
          <w:tab w:val="left" w:pos="2880"/>
        </w:tabs>
        <w:rPr>
          <w:sz w:val="24"/>
          <w:szCs w:val="24"/>
        </w:rPr>
      </w:pPr>
      <w:r w:rsidRPr="004E37CD">
        <w:rPr>
          <w:sz w:val="24"/>
          <w:szCs w:val="24"/>
        </w:rPr>
        <w:lastRenderedPageBreak/>
        <w:t xml:space="preserve">Markenson, D., </w:t>
      </w:r>
      <w:proofErr w:type="spellStart"/>
      <w:r w:rsidRPr="004E37CD">
        <w:rPr>
          <w:sz w:val="24"/>
          <w:szCs w:val="24"/>
        </w:rPr>
        <w:t>Foltin</w:t>
      </w:r>
      <w:proofErr w:type="spellEnd"/>
      <w:r w:rsidRPr="004E37CD">
        <w:rPr>
          <w:sz w:val="24"/>
          <w:szCs w:val="24"/>
        </w:rPr>
        <w:t>, G., et al: Eyewitness to Child Abuse and Neglect. Prehospital Emergency Care 6(1): 166, January/March 2002.</w:t>
      </w:r>
    </w:p>
    <w:p w14:paraId="3900FA1F" w14:textId="77777777" w:rsidR="004E37CD" w:rsidRPr="004E37CD" w:rsidRDefault="004E37CD" w:rsidP="004E37CD">
      <w:pPr>
        <w:tabs>
          <w:tab w:val="left" w:pos="450"/>
          <w:tab w:val="left" w:pos="2160"/>
          <w:tab w:val="left" w:pos="2880"/>
        </w:tabs>
        <w:rPr>
          <w:sz w:val="24"/>
          <w:szCs w:val="24"/>
        </w:rPr>
      </w:pPr>
    </w:p>
    <w:p w14:paraId="758839F2" w14:textId="77777777" w:rsidR="004E37CD" w:rsidRPr="004E37CD" w:rsidRDefault="004E37CD" w:rsidP="004E37CD">
      <w:pPr>
        <w:tabs>
          <w:tab w:val="left" w:pos="450"/>
          <w:tab w:val="left" w:pos="2160"/>
          <w:tab w:val="left" w:pos="2880"/>
        </w:tabs>
        <w:rPr>
          <w:sz w:val="24"/>
          <w:szCs w:val="24"/>
        </w:rPr>
      </w:pPr>
      <w:r w:rsidRPr="004E37CD">
        <w:rPr>
          <w:sz w:val="24"/>
          <w:szCs w:val="24"/>
        </w:rPr>
        <w:t xml:space="preserve">Markenson, D., Mojica, M. and </w:t>
      </w:r>
      <w:proofErr w:type="spellStart"/>
      <w:r w:rsidRPr="004E37CD">
        <w:rPr>
          <w:sz w:val="24"/>
          <w:szCs w:val="24"/>
        </w:rPr>
        <w:t>Foltin</w:t>
      </w:r>
      <w:proofErr w:type="spellEnd"/>
      <w:r w:rsidRPr="004E37CD">
        <w:rPr>
          <w:sz w:val="24"/>
          <w:szCs w:val="24"/>
        </w:rPr>
        <w:t>, G.: Double Blind Comparison of Epinephrine versus Albuterol for Respiratory Distress Secondary to Bronchiolitis.  Critical Care Medicine, January 2001.</w:t>
      </w:r>
    </w:p>
    <w:p w14:paraId="0623EC15" w14:textId="77777777" w:rsidR="004E37CD" w:rsidRPr="004E37CD" w:rsidRDefault="004E37CD" w:rsidP="004E37CD">
      <w:pPr>
        <w:tabs>
          <w:tab w:val="left" w:pos="450"/>
          <w:tab w:val="left" w:pos="2160"/>
          <w:tab w:val="left" w:pos="2880"/>
        </w:tabs>
        <w:rPr>
          <w:sz w:val="24"/>
          <w:szCs w:val="24"/>
        </w:rPr>
      </w:pPr>
    </w:p>
    <w:p w14:paraId="2B249C26" w14:textId="77777777" w:rsidR="004E37CD" w:rsidRPr="004E37CD" w:rsidRDefault="004E37CD" w:rsidP="004E37CD">
      <w:pPr>
        <w:tabs>
          <w:tab w:val="left" w:pos="450"/>
          <w:tab w:val="left" w:pos="2160"/>
          <w:tab w:val="left" w:pos="2880"/>
        </w:tabs>
        <w:rPr>
          <w:sz w:val="24"/>
          <w:szCs w:val="24"/>
        </w:rPr>
      </w:pPr>
      <w:proofErr w:type="spellStart"/>
      <w:r w:rsidRPr="004E37CD">
        <w:rPr>
          <w:sz w:val="24"/>
          <w:szCs w:val="24"/>
        </w:rPr>
        <w:t>Tunik</w:t>
      </w:r>
      <w:proofErr w:type="spellEnd"/>
      <w:r w:rsidRPr="004E37CD">
        <w:rPr>
          <w:sz w:val="24"/>
          <w:szCs w:val="24"/>
        </w:rPr>
        <w:t xml:space="preserve">, M., </w:t>
      </w:r>
      <w:proofErr w:type="spellStart"/>
      <w:r w:rsidRPr="004E37CD">
        <w:rPr>
          <w:sz w:val="24"/>
          <w:szCs w:val="24"/>
        </w:rPr>
        <w:t>Foltin</w:t>
      </w:r>
      <w:proofErr w:type="spellEnd"/>
      <w:r w:rsidRPr="004E37CD">
        <w:rPr>
          <w:sz w:val="24"/>
          <w:szCs w:val="24"/>
        </w:rPr>
        <w:t xml:space="preserve">, G., Cooper, A., </w:t>
      </w:r>
      <w:proofErr w:type="spellStart"/>
      <w:r w:rsidRPr="004E37CD">
        <w:rPr>
          <w:sz w:val="24"/>
          <w:szCs w:val="24"/>
        </w:rPr>
        <w:t>Treiber</w:t>
      </w:r>
      <w:proofErr w:type="spellEnd"/>
      <w:r w:rsidRPr="004E37CD">
        <w:rPr>
          <w:sz w:val="24"/>
          <w:szCs w:val="24"/>
        </w:rPr>
        <w:t xml:space="preserve">, M., Markenson, D., et al: Paramedic Basic Airway Management and Ventilation of Children: Is there Room for Improvement? Impact of an Intensive Multimedia Training Program.  Pediatric Emergency Care 13(4):301, </w:t>
      </w:r>
      <w:proofErr w:type="gramStart"/>
      <w:r w:rsidRPr="004E37CD">
        <w:rPr>
          <w:sz w:val="24"/>
          <w:szCs w:val="24"/>
        </w:rPr>
        <w:t>August,</w:t>
      </w:r>
      <w:proofErr w:type="gramEnd"/>
      <w:r w:rsidRPr="004E37CD">
        <w:rPr>
          <w:sz w:val="24"/>
          <w:szCs w:val="24"/>
        </w:rPr>
        <w:t xml:space="preserve"> 1997.</w:t>
      </w:r>
    </w:p>
    <w:p w14:paraId="36873253" w14:textId="77777777" w:rsidR="004E37CD" w:rsidRPr="004E37CD" w:rsidRDefault="004E37CD" w:rsidP="004E37CD">
      <w:pPr>
        <w:tabs>
          <w:tab w:val="left" w:pos="450"/>
          <w:tab w:val="left" w:pos="2160"/>
          <w:tab w:val="left" w:pos="2880"/>
        </w:tabs>
        <w:rPr>
          <w:sz w:val="24"/>
          <w:szCs w:val="24"/>
        </w:rPr>
      </w:pPr>
    </w:p>
    <w:p w14:paraId="7BA26FCB" w14:textId="77777777" w:rsidR="004E37CD" w:rsidRPr="004E37CD" w:rsidRDefault="004E37CD" w:rsidP="004E37CD">
      <w:pPr>
        <w:tabs>
          <w:tab w:val="left" w:pos="450"/>
          <w:tab w:val="left" w:pos="2160"/>
          <w:tab w:val="left" w:pos="2880"/>
        </w:tabs>
        <w:rPr>
          <w:sz w:val="24"/>
          <w:szCs w:val="24"/>
        </w:rPr>
      </w:pPr>
      <w:proofErr w:type="spellStart"/>
      <w:r w:rsidRPr="004E37CD">
        <w:rPr>
          <w:sz w:val="24"/>
          <w:szCs w:val="24"/>
        </w:rPr>
        <w:t>Tunik</w:t>
      </w:r>
      <w:proofErr w:type="spellEnd"/>
      <w:r w:rsidRPr="004E37CD">
        <w:rPr>
          <w:sz w:val="24"/>
          <w:szCs w:val="24"/>
        </w:rPr>
        <w:t xml:space="preserve">, M., </w:t>
      </w:r>
      <w:proofErr w:type="spellStart"/>
      <w:r w:rsidRPr="004E37CD">
        <w:rPr>
          <w:sz w:val="24"/>
          <w:szCs w:val="24"/>
        </w:rPr>
        <w:t>Foltin</w:t>
      </w:r>
      <w:proofErr w:type="spellEnd"/>
      <w:r w:rsidRPr="004E37CD">
        <w:rPr>
          <w:sz w:val="24"/>
          <w:szCs w:val="24"/>
        </w:rPr>
        <w:t xml:space="preserve">, G., Cooper, A., </w:t>
      </w:r>
      <w:proofErr w:type="spellStart"/>
      <w:r w:rsidRPr="004E37CD">
        <w:rPr>
          <w:sz w:val="24"/>
          <w:szCs w:val="24"/>
        </w:rPr>
        <w:t>Treiber</w:t>
      </w:r>
      <w:proofErr w:type="spellEnd"/>
      <w:r w:rsidRPr="004E37CD">
        <w:rPr>
          <w:sz w:val="24"/>
          <w:szCs w:val="24"/>
        </w:rPr>
        <w:t xml:space="preserve">, M., Markenson, D., et al: Paramedic Intubation of Children: Improvement after an Intensive Multimedia Training Program.  Pediatric Emergency Care 13(4):301, </w:t>
      </w:r>
      <w:proofErr w:type="gramStart"/>
      <w:r w:rsidRPr="004E37CD">
        <w:rPr>
          <w:sz w:val="24"/>
          <w:szCs w:val="24"/>
        </w:rPr>
        <w:t>August,</w:t>
      </w:r>
      <w:proofErr w:type="gramEnd"/>
      <w:r w:rsidRPr="004E37CD">
        <w:rPr>
          <w:sz w:val="24"/>
          <w:szCs w:val="24"/>
        </w:rPr>
        <w:t xml:space="preserve"> 1997.</w:t>
      </w:r>
    </w:p>
    <w:p w14:paraId="21A7B031" w14:textId="77777777" w:rsidR="004E37CD" w:rsidRPr="004E37CD" w:rsidRDefault="004E37CD" w:rsidP="004E37CD">
      <w:pPr>
        <w:tabs>
          <w:tab w:val="left" w:pos="450"/>
          <w:tab w:val="left" w:pos="2160"/>
          <w:tab w:val="left" w:pos="2880"/>
        </w:tabs>
        <w:rPr>
          <w:sz w:val="24"/>
          <w:szCs w:val="24"/>
        </w:rPr>
      </w:pPr>
    </w:p>
    <w:p w14:paraId="391EFB94" w14:textId="77777777" w:rsidR="004E37CD" w:rsidRPr="004E37CD" w:rsidRDefault="004E37CD" w:rsidP="004E37CD">
      <w:pPr>
        <w:tabs>
          <w:tab w:val="left" w:pos="450"/>
          <w:tab w:val="left" w:pos="2160"/>
          <w:tab w:val="left" w:pos="2880"/>
        </w:tabs>
        <w:rPr>
          <w:sz w:val="24"/>
          <w:szCs w:val="24"/>
        </w:rPr>
      </w:pPr>
      <w:r w:rsidRPr="004E37CD">
        <w:rPr>
          <w:sz w:val="24"/>
          <w:szCs w:val="24"/>
        </w:rPr>
        <w:t xml:space="preserve">Markenson, D., </w:t>
      </w:r>
      <w:proofErr w:type="spellStart"/>
      <w:r w:rsidRPr="004E37CD">
        <w:rPr>
          <w:sz w:val="24"/>
          <w:szCs w:val="24"/>
        </w:rPr>
        <w:t>Foltin</w:t>
      </w:r>
      <w:proofErr w:type="spellEnd"/>
      <w:r w:rsidRPr="004E37CD">
        <w:rPr>
          <w:sz w:val="24"/>
          <w:szCs w:val="24"/>
        </w:rPr>
        <w:t xml:space="preserve"> G., </w:t>
      </w:r>
      <w:proofErr w:type="spellStart"/>
      <w:r w:rsidRPr="004E37CD">
        <w:rPr>
          <w:sz w:val="24"/>
          <w:szCs w:val="24"/>
        </w:rPr>
        <w:t>Tunik</w:t>
      </w:r>
      <w:proofErr w:type="spellEnd"/>
      <w:r w:rsidRPr="004E37CD">
        <w:rPr>
          <w:sz w:val="24"/>
          <w:szCs w:val="24"/>
        </w:rPr>
        <w:t xml:space="preserve"> M., Welborn C., Cooper </w:t>
      </w:r>
      <w:proofErr w:type="gramStart"/>
      <w:r w:rsidRPr="004E37CD">
        <w:rPr>
          <w:sz w:val="24"/>
          <w:szCs w:val="24"/>
        </w:rPr>
        <w:t>A.</w:t>
      </w:r>
      <w:proofErr w:type="gramEnd"/>
      <w:r w:rsidRPr="004E37CD">
        <w:rPr>
          <w:sz w:val="24"/>
          <w:szCs w:val="24"/>
        </w:rPr>
        <w:t xml:space="preserve"> and </w:t>
      </w:r>
      <w:proofErr w:type="spellStart"/>
      <w:r w:rsidRPr="004E37CD">
        <w:rPr>
          <w:sz w:val="24"/>
          <w:szCs w:val="24"/>
        </w:rPr>
        <w:t>Treiber</w:t>
      </w:r>
      <w:proofErr w:type="spellEnd"/>
      <w:r w:rsidRPr="004E37CD">
        <w:rPr>
          <w:sz w:val="24"/>
          <w:szCs w:val="24"/>
        </w:rPr>
        <w:t xml:space="preserve"> M.: Accuracy of Pediatric Assessment by EMT-Basics.  Archives of Pediatric and Adolescent Medicine 149(4):89, </w:t>
      </w:r>
      <w:proofErr w:type="gramStart"/>
      <w:r w:rsidRPr="004E37CD">
        <w:rPr>
          <w:sz w:val="24"/>
          <w:szCs w:val="24"/>
        </w:rPr>
        <w:t>April,</w:t>
      </w:r>
      <w:proofErr w:type="gramEnd"/>
      <w:r w:rsidRPr="004E37CD">
        <w:rPr>
          <w:sz w:val="24"/>
          <w:szCs w:val="24"/>
        </w:rPr>
        <w:t xml:space="preserve"> 1995.</w:t>
      </w:r>
    </w:p>
    <w:p w14:paraId="74A623F2" w14:textId="77777777" w:rsidR="004E37CD" w:rsidRPr="004E37CD" w:rsidRDefault="004E37CD" w:rsidP="004E37CD">
      <w:pPr>
        <w:tabs>
          <w:tab w:val="left" w:pos="450"/>
          <w:tab w:val="left" w:pos="2160"/>
          <w:tab w:val="left" w:pos="2880"/>
        </w:tabs>
        <w:rPr>
          <w:sz w:val="24"/>
          <w:szCs w:val="24"/>
        </w:rPr>
      </w:pPr>
    </w:p>
    <w:p w14:paraId="24BDEA2F" w14:textId="77777777" w:rsidR="004E37CD" w:rsidRPr="004E37CD" w:rsidRDefault="004E37CD" w:rsidP="004E37CD">
      <w:pPr>
        <w:tabs>
          <w:tab w:val="left" w:pos="450"/>
          <w:tab w:val="left" w:pos="2160"/>
          <w:tab w:val="left" w:pos="2880"/>
        </w:tabs>
        <w:rPr>
          <w:sz w:val="24"/>
          <w:szCs w:val="24"/>
        </w:rPr>
      </w:pPr>
      <w:r w:rsidRPr="004E37CD">
        <w:rPr>
          <w:sz w:val="24"/>
          <w:szCs w:val="24"/>
        </w:rPr>
        <w:t xml:space="preserve">Markenson, D., </w:t>
      </w:r>
      <w:proofErr w:type="spellStart"/>
      <w:r w:rsidRPr="004E37CD">
        <w:rPr>
          <w:sz w:val="24"/>
          <w:szCs w:val="24"/>
        </w:rPr>
        <w:t>Foltin</w:t>
      </w:r>
      <w:proofErr w:type="spellEnd"/>
      <w:r w:rsidRPr="004E37CD">
        <w:rPr>
          <w:sz w:val="24"/>
          <w:szCs w:val="24"/>
        </w:rPr>
        <w:t xml:space="preserve"> G., </w:t>
      </w:r>
      <w:proofErr w:type="spellStart"/>
      <w:r w:rsidRPr="004E37CD">
        <w:rPr>
          <w:sz w:val="24"/>
          <w:szCs w:val="24"/>
        </w:rPr>
        <w:t>Tunik</w:t>
      </w:r>
      <w:proofErr w:type="spellEnd"/>
      <w:r w:rsidRPr="004E37CD">
        <w:rPr>
          <w:sz w:val="24"/>
          <w:szCs w:val="24"/>
        </w:rPr>
        <w:t xml:space="preserve"> M., Welborn C., Cooper </w:t>
      </w:r>
      <w:proofErr w:type="gramStart"/>
      <w:r w:rsidRPr="004E37CD">
        <w:rPr>
          <w:sz w:val="24"/>
          <w:szCs w:val="24"/>
        </w:rPr>
        <w:t>A.</w:t>
      </w:r>
      <w:proofErr w:type="gramEnd"/>
      <w:r w:rsidRPr="004E37CD">
        <w:rPr>
          <w:sz w:val="24"/>
          <w:szCs w:val="24"/>
        </w:rPr>
        <w:t xml:space="preserve"> and </w:t>
      </w:r>
      <w:proofErr w:type="spellStart"/>
      <w:r w:rsidRPr="004E37CD">
        <w:rPr>
          <w:sz w:val="24"/>
          <w:szCs w:val="24"/>
        </w:rPr>
        <w:t>Treiber</w:t>
      </w:r>
      <w:proofErr w:type="spellEnd"/>
      <w:r w:rsidRPr="004E37CD">
        <w:rPr>
          <w:sz w:val="24"/>
          <w:szCs w:val="24"/>
        </w:rPr>
        <w:t xml:space="preserve"> M.: Accuracy of Pediatric Assessment by EMT-Basics.  </w:t>
      </w:r>
      <w:r w:rsidRPr="004E37CD">
        <w:rPr>
          <w:i/>
          <w:sz w:val="24"/>
          <w:szCs w:val="24"/>
        </w:rPr>
        <w:t>Academic Emergency Medicine</w:t>
      </w:r>
      <w:r w:rsidRPr="004E37CD">
        <w:rPr>
          <w:sz w:val="24"/>
          <w:szCs w:val="24"/>
        </w:rPr>
        <w:t xml:space="preserve"> 2(5):375, </w:t>
      </w:r>
      <w:proofErr w:type="gramStart"/>
      <w:r w:rsidRPr="004E37CD">
        <w:rPr>
          <w:sz w:val="24"/>
          <w:szCs w:val="24"/>
        </w:rPr>
        <w:t>May,</w:t>
      </w:r>
      <w:proofErr w:type="gramEnd"/>
      <w:r w:rsidRPr="004E37CD">
        <w:rPr>
          <w:sz w:val="24"/>
          <w:szCs w:val="24"/>
        </w:rPr>
        <w:t xml:space="preserve"> 1995.</w:t>
      </w:r>
    </w:p>
    <w:p w14:paraId="24CDDCE0" w14:textId="77777777" w:rsidR="004E37CD" w:rsidRPr="004E37CD" w:rsidRDefault="004E37CD" w:rsidP="004E37CD">
      <w:pPr>
        <w:tabs>
          <w:tab w:val="left" w:pos="450"/>
          <w:tab w:val="left" w:pos="2160"/>
          <w:tab w:val="left" w:pos="2880"/>
        </w:tabs>
        <w:rPr>
          <w:sz w:val="24"/>
          <w:szCs w:val="24"/>
        </w:rPr>
      </w:pPr>
    </w:p>
    <w:p w14:paraId="089F4203" w14:textId="77777777" w:rsidR="0003686E" w:rsidRPr="000A20EF" w:rsidRDefault="0003686E" w:rsidP="0003686E">
      <w:pPr>
        <w:tabs>
          <w:tab w:val="left" w:pos="450"/>
          <w:tab w:val="left" w:pos="2160"/>
          <w:tab w:val="left" w:pos="2880"/>
        </w:tabs>
        <w:rPr>
          <w:sz w:val="24"/>
        </w:rPr>
      </w:pPr>
      <w:r w:rsidRPr="000A20EF">
        <w:rPr>
          <w:sz w:val="24"/>
        </w:rPr>
        <w:t xml:space="preserve">Tobin JM, </w:t>
      </w:r>
      <w:proofErr w:type="spellStart"/>
      <w:r w:rsidRPr="000A20EF">
        <w:rPr>
          <w:sz w:val="24"/>
        </w:rPr>
        <w:t>Rossano</w:t>
      </w:r>
      <w:proofErr w:type="spellEnd"/>
      <w:r w:rsidRPr="000A20EF">
        <w:rPr>
          <w:sz w:val="24"/>
        </w:rPr>
        <w:t xml:space="preserve"> JW, </w:t>
      </w:r>
      <w:proofErr w:type="spellStart"/>
      <w:r w:rsidRPr="000A20EF">
        <w:rPr>
          <w:sz w:val="24"/>
        </w:rPr>
        <w:t>Wernicki</w:t>
      </w:r>
      <w:proofErr w:type="spellEnd"/>
      <w:r w:rsidRPr="000A20EF">
        <w:rPr>
          <w:sz w:val="24"/>
        </w:rPr>
        <w:t xml:space="preserve"> PG, Fielding R, Quan L, Markenson D. Dry drowning: A distinction without a difference. Resuscitation. </w:t>
      </w:r>
      <w:proofErr w:type="gramStart"/>
      <w:r w:rsidRPr="000A20EF">
        <w:rPr>
          <w:sz w:val="24"/>
        </w:rPr>
        <w:t>118:e</w:t>
      </w:r>
      <w:proofErr w:type="gramEnd"/>
      <w:r w:rsidRPr="000A20EF">
        <w:rPr>
          <w:sz w:val="24"/>
        </w:rPr>
        <w:t>5-e6. September 2017</w:t>
      </w:r>
    </w:p>
    <w:p w14:paraId="60B42F40" w14:textId="77777777" w:rsidR="0003686E" w:rsidRPr="000A20EF" w:rsidRDefault="0003686E" w:rsidP="0003686E">
      <w:pPr>
        <w:tabs>
          <w:tab w:val="left" w:pos="450"/>
          <w:tab w:val="left" w:pos="2160"/>
          <w:tab w:val="left" w:pos="2880"/>
        </w:tabs>
        <w:rPr>
          <w:sz w:val="24"/>
        </w:rPr>
      </w:pPr>
    </w:p>
    <w:p w14:paraId="7B8592FF" w14:textId="77777777" w:rsidR="0003686E" w:rsidRPr="000A20EF" w:rsidRDefault="0003686E" w:rsidP="0003686E">
      <w:pPr>
        <w:tabs>
          <w:tab w:val="left" w:pos="450"/>
          <w:tab w:val="left" w:pos="2160"/>
          <w:tab w:val="left" w:pos="2880"/>
        </w:tabs>
        <w:rPr>
          <w:sz w:val="24"/>
        </w:rPr>
      </w:pPr>
      <w:proofErr w:type="spellStart"/>
      <w:r w:rsidRPr="000A20EF">
        <w:rPr>
          <w:sz w:val="24"/>
        </w:rPr>
        <w:t>Naim</w:t>
      </w:r>
      <w:proofErr w:type="spellEnd"/>
      <w:r w:rsidRPr="000A20EF">
        <w:rPr>
          <w:sz w:val="24"/>
        </w:rPr>
        <w:t xml:space="preserve"> MY, Burke RV, McNally BF, Song L, </w:t>
      </w:r>
      <w:proofErr w:type="spellStart"/>
      <w:r w:rsidRPr="000A20EF">
        <w:rPr>
          <w:sz w:val="24"/>
        </w:rPr>
        <w:t>Griffis</w:t>
      </w:r>
      <w:proofErr w:type="spellEnd"/>
      <w:r w:rsidRPr="000A20EF">
        <w:rPr>
          <w:sz w:val="24"/>
        </w:rPr>
        <w:t xml:space="preserve"> HM, Berg RA, </w:t>
      </w:r>
      <w:proofErr w:type="spellStart"/>
      <w:r w:rsidRPr="000A20EF">
        <w:rPr>
          <w:sz w:val="24"/>
        </w:rPr>
        <w:t>Vellano</w:t>
      </w:r>
      <w:proofErr w:type="spellEnd"/>
      <w:r w:rsidRPr="000A20EF">
        <w:rPr>
          <w:sz w:val="24"/>
        </w:rPr>
        <w:t xml:space="preserve"> K, Markenson D, Bradley RN, </w:t>
      </w:r>
      <w:proofErr w:type="spellStart"/>
      <w:r w:rsidRPr="000A20EF">
        <w:rPr>
          <w:sz w:val="24"/>
        </w:rPr>
        <w:t>Rossano</w:t>
      </w:r>
      <w:proofErr w:type="spellEnd"/>
      <w:r w:rsidRPr="000A20EF">
        <w:rPr>
          <w:sz w:val="24"/>
        </w:rPr>
        <w:t xml:space="preserve"> JW.  Association of Bystander Cardiopulmonary Resuscitation </w:t>
      </w:r>
      <w:proofErr w:type="gramStart"/>
      <w:r w:rsidRPr="000A20EF">
        <w:rPr>
          <w:sz w:val="24"/>
        </w:rPr>
        <w:t>With</w:t>
      </w:r>
      <w:proofErr w:type="gramEnd"/>
      <w:r w:rsidRPr="000A20EF">
        <w:rPr>
          <w:sz w:val="24"/>
        </w:rPr>
        <w:t xml:space="preserve"> Overall and Neurologically Favorable Survival After Pediatric Out-of-Hospital Cardiac Arrest in the United States: A Report From the Cardiac Arrest Registry to Enhance Survival Surveillance Registry.  JAMA Pediatrics.  171(2):133-141. </w:t>
      </w:r>
      <w:proofErr w:type="gramStart"/>
      <w:r w:rsidRPr="000A20EF">
        <w:rPr>
          <w:sz w:val="24"/>
        </w:rPr>
        <w:t>February,</w:t>
      </w:r>
      <w:proofErr w:type="gramEnd"/>
      <w:r w:rsidRPr="000A20EF">
        <w:rPr>
          <w:sz w:val="24"/>
        </w:rPr>
        <w:t xml:space="preserve"> 2017.</w:t>
      </w:r>
    </w:p>
    <w:p w14:paraId="4E653E4A" w14:textId="77777777" w:rsidR="0003686E" w:rsidRPr="000A20EF" w:rsidRDefault="0003686E" w:rsidP="0003686E">
      <w:pPr>
        <w:tabs>
          <w:tab w:val="left" w:pos="450"/>
          <w:tab w:val="left" w:pos="2160"/>
          <w:tab w:val="left" w:pos="2880"/>
        </w:tabs>
        <w:rPr>
          <w:sz w:val="24"/>
        </w:rPr>
      </w:pPr>
    </w:p>
    <w:p w14:paraId="1D138E40" w14:textId="77777777" w:rsidR="0003686E" w:rsidRPr="000A20EF" w:rsidRDefault="0003686E" w:rsidP="0003686E">
      <w:pPr>
        <w:tabs>
          <w:tab w:val="left" w:pos="450"/>
          <w:tab w:val="left" w:pos="2160"/>
          <w:tab w:val="left" w:pos="2880"/>
        </w:tabs>
        <w:rPr>
          <w:sz w:val="24"/>
        </w:rPr>
      </w:pPr>
      <w:proofErr w:type="spellStart"/>
      <w:r w:rsidRPr="000A20EF">
        <w:rPr>
          <w:sz w:val="24"/>
        </w:rPr>
        <w:t>Zideman</w:t>
      </w:r>
      <w:proofErr w:type="spellEnd"/>
      <w:r w:rsidRPr="000A20EF">
        <w:rPr>
          <w:sz w:val="24"/>
        </w:rPr>
        <w:t xml:space="preserve"> DA, Singletary EM, De Buck ED, Chang WT, Jensen JL, Swain JM, </w:t>
      </w:r>
      <w:proofErr w:type="spellStart"/>
      <w:r w:rsidRPr="000A20EF">
        <w:rPr>
          <w:sz w:val="24"/>
        </w:rPr>
        <w:t>Woodin</w:t>
      </w:r>
      <w:proofErr w:type="spellEnd"/>
      <w:r w:rsidRPr="000A20EF">
        <w:rPr>
          <w:sz w:val="24"/>
        </w:rPr>
        <w:t xml:space="preserve"> JA, Blanchard IE, Herrington RA, Pellegrino JL, Hood NA, </w:t>
      </w:r>
      <w:proofErr w:type="spellStart"/>
      <w:r w:rsidRPr="000A20EF">
        <w:rPr>
          <w:sz w:val="24"/>
        </w:rPr>
        <w:t>Lojero</w:t>
      </w:r>
      <w:proofErr w:type="spellEnd"/>
      <w:r w:rsidRPr="000A20EF">
        <w:rPr>
          <w:sz w:val="24"/>
        </w:rPr>
        <w:t>-Wheatley LF, Markenson DS, Yang HJ; Part 9: First aid: 2015 International Consensus on First Aid Science with Treatment Recommendations. Resuscitation. (95</w:t>
      </w:r>
      <w:proofErr w:type="gramStart"/>
      <w:r w:rsidRPr="000A20EF">
        <w:rPr>
          <w:sz w:val="24"/>
        </w:rPr>
        <w:t>):e</w:t>
      </w:r>
      <w:proofErr w:type="gramEnd"/>
      <w:r w:rsidRPr="000A20EF">
        <w:rPr>
          <w:sz w:val="24"/>
        </w:rPr>
        <w:t xml:space="preserve">225-61. </w:t>
      </w:r>
      <w:proofErr w:type="gramStart"/>
      <w:r w:rsidRPr="000A20EF">
        <w:rPr>
          <w:sz w:val="24"/>
        </w:rPr>
        <w:t>October,</w:t>
      </w:r>
      <w:proofErr w:type="gramEnd"/>
      <w:r w:rsidRPr="000A20EF">
        <w:rPr>
          <w:sz w:val="24"/>
        </w:rPr>
        <w:t xml:space="preserve"> 2015.</w:t>
      </w:r>
    </w:p>
    <w:p w14:paraId="12450046" w14:textId="77777777" w:rsidR="0003686E" w:rsidRPr="000A20EF" w:rsidRDefault="0003686E" w:rsidP="0003686E">
      <w:pPr>
        <w:tabs>
          <w:tab w:val="left" w:pos="450"/>
          <w:tab w:val="left" w:pos="2160"/>
          <w:tab w:val="left" w:pos="2880"/>
        </w:tabs>
        <w:rPr>
          <w:sz w:val="24"/>
        </w:rPr>
      </w:pPr>
    </w:p>
    <w:p w14:paraId="7C283ACB" w14:textId="77777777" w:rsidR="0003686E" w:rsidRPr="000A20EF" w:rsidRDefault="0003686E" w:rsidP="0003686E">
      <w:pPr>
        <w:tabs>
          <w:tab w:val="left" w:pos="450"/>
          <w:tab w:val="left" w:pos="2160"/>
          <w:tab w:val="left" w:pos="2880"/>
        </w:tabs>
        <w:rPr>
          <w:sz w:val="24"/>
        </w:rPr>
      </w:pPr>
      <w:r w:rsidRPr="000A20EF">
        <w:rPr>
          <w:sz w:val="24"/>
        </w:rPr>
        <w:t xml:space="preserve">Singletary EM, </w:t>
      </w:r>
      <w:proofErr w:type="spellStart"/>
      <w:r w:rsidRPr="000A20EF">
        <w:rPr>
          <w:sz w:val="24"/>
        </w:rPr>
        <w:t>Zideman</w:t>
      </w:r>
      <w:proofErr w:type="spellEnd"/>
      <w:r w:rsidRPr="000A20EF">
        <w:rPr>
          <w:sz w:val="24"/>
        </w:rPr>
        <w:t xml:space="preserve"> DA, De Buck ED, Chang WT, Jensen JL, Swain JM, </w:t>
      </w:r>
      <w:proofErr w:type="spellStart"/>
      <w:r w:rsidRPr="000A20EF">
        <w:rPr>
          <w:sz w:val="24"/>
        </w:rPr>
        <w:t>Woodin</w:t>
      </w:r>
      <w:proofErr w:type="spellEnd"/>
      <w:r w:rsidRPr="000A20EF">
        <w:rPr>
          <w:sz w:val="24"/>
        </w:rPr>
        <w:t xml:space="preserve"> JA, Blanchard IE, Herrington RA, Pellegrino JL, Hood NA, </w:t>
      </w:r>
      <w:proofErr w:type="spellStart"/>
      <w:r w:rsidRPr="000A20EF">
        <w:rPr>
          <w:sz w:val="24"/>
        </w:rPr>
        <w:t>Lojero</w:t>
      </w:r>
      <w:proofErr w:type="spellEnd"/>
      <w:r w:rsidRPr="000A20EF">
        <w:rPr>
          <w:sz w:val="24"/>
        </w:rPr>
        <w:t xml:space="preserve">-Wheatley LF, Markenson DS, Yang HJ.  Part 9: First Aid: 2015 International Consensus on First Aid Science </w:t>
      </w:r>
      <w:proofErr w:type="gramStart"/>
      <w:r w:rsidRPr="000A20EF">
        <w:rPr>
          <w:sz w:val="24"/>
        </w:rPr>
        <w:t>With</w:t>
      </w:r>
      <w:proofErr w:type="gramEnd"/>
      <w:r w:rsidRPr="000A20EF">
        <w:rPr>
          <w:sz w:val="24"/>
        </w:rPr>
        <w:t xml:space="preserve"> Treatment Recommendations.  Circulation. 132(16 Suppl 1</w:t>
      </w:r>
      <w:proofErr w:type="gramStart"/>
      <w:r w:rsidRPr="000A20EF">
        <w:rPr>
          <w:sz w:val="24"/>
        </w:rPr>
        <w:t>):S</w:t>
      </w:r>
      <w:proofErr w:type="gramEnd"/>
      <w:r w:rsidRPr="000A20EF">
        <w:rPr>
          <w:sz w:val="24"/>
        </w:rPr>
        <w:t xml:space="preserve">269-311. </w:t>
      </w:r>
      <w:proofErr w:type="gramStart"/>
      <w:r w:rsidRPr="000A20EF">
        <w:rPr>
          <w:sz w:val="24"/>
        </w:rPr>
        <w:t>October,</w:t>
      </w:r>
      <w:proofErr w:type="gramEnd"/>
      <w:r w:rsidRPr="000A20EF">
        <w:rPr>
          <w:sz w:val="24"/>
        </w:rPr>
        <w:t xml:space="preserve"> 2015.</w:t>
      </w:r>
    </w:p>
    <w:p w14:paraId="2E6474E2" w14:textId="77777777" w:rsidR="0003686E" w:rsidRPr="000A20EF" w:rsidRDefault="0003686E" w:rsidP="0003686E">
      <w:pPr>
        <w:tabs>
          <w:tab w:val="left" w:pos="450"/>
          <w:tab w:val="left" w:pos="2160"/>
          <w:tab w:val="left" w:pos="2880"/>
        </w:tabs>
        <w:rPr>
          <w:sz w:val="24"/>
        </w:rPr>
      </w:pPr>
    </w:p>
    <w:p w14:paraId="5EE4D4BF" w14:textId="77777777" w:rsidR="0003686E" w:rsidRPr="000A20EF" w:rsidRDefault="0003686E" w:rsidP="0003686E">
      <w:pPr>
        <w:tabs>
          <w:tab w:val="left" w:pos="450"/>
          <w:tab w:val="left" w:pos="2160"/>
          <w:tab w:val="left" w:pos="2880"/>
        </w:tabs>
        <w:rPr>
          <w:sz w:val="24"/>
        </w:rPr>
      </w:pPr>
      <w:proofErr w:type="spellStart"/>
      <w:r w:rsidRPr="000A20EF">
        <w:rPr>
          <w:sz w:val="24"/>
        </w:rPr>
        <w:t>Rossano</w:t>
      </w:r>
      <w:proofErr w:type="spellEnd"/>
      <w:r w:rsidRPr="000A20EF">
        <w:rPr>
          <w:sz w:val="24"/>
        </w:rPr>
        <w:t xml:space="preserve"> JW, Jones WE, </w:t>
      </w:r>
      <w:proofErr w:type="spellStart"/>
      <w:r w:rsidRPr="000A20EF">
        <w:rPr>
          <w:sz w:val="24"/>
        </w:rPr>
        <w:t>Lerakis</w:t>
      </w:r>
      <w:proofErr w:type="spellEnd"/>
      <w:r w:rsidRPr="000A20EF">
        <w:rPr>
          <w:sz w:val="24"/>
        </w:rPr>
        <w:t xml:space="preserve"> S, </w:t>
      </w:r>
      <w:proofErr w:type="spellStart"/>
      <w:r w:rsidRPr="000A20EF">
        <w:rPr>
          <w:sz w:val="24"/>
        </w:rPr>
        <w:t>Millin</w:t>
      </w:r>
      <w:proofErr w:type="spellEnd"/>
      <w:r w:rsidRPr="000A20EF">
        <w:rPr>
          <w:sz w:val="24"/>
        </w:rPr>
        <w:t xml:space="preserve"> MG, Nemeth I, </w:t>
      </w:r>
      <w:proofErr w:type="spellStart"/>
      <w:r w:rsidRPr="000A20EF">
        <w:rPr>
          <w:sz w:val="24"/>
        </w:rPr>
        <w:t>Cassan</w:t>
      </w:r>
      <w:proofErr w:type="spellEnd"/>
      <w:r w:rsidRPr="000A20EF">
        <w:rPr>
          <w:sz w:val="24"/>
        </w:rPr>
        <w:t xml:space="preserve"> P, Shook J, Kennedy S, Markenson D, Bradley RN.  The Use of Automatic External </w:t>
      </w:r>
      <w:proofErr w:type="spellStart"/>
      <w:r w:rsidRPr="000A20EF">
        <w:rPr>
          <w:sz w:val="24"/>
        </w:rPr>
        <w:t>Defibrilators</w:t>
      </w:r>
      <w:proofErr w:type="spellEnd"/>
      <w:r w:rsidRPr="000A20EF">
        <w:rPr>
          <w:sz w:val="24"/>
        </w:rPr>
        <w:t xml:space="preserve"> in Children.  Pediatric Emergency Care. 31(7):526-30.  </w:t>
      </w:r>
      <w:proofErr w:type="gramStart"/>
      <w:r w:rsidRPr="000A20EF">
        <w:rPr>
          <w:sz w:val="24"/>
        </w:rPr>
        <w:t>July,</w:t>
      </w:r>
      <w:proofErr w:type="gramEnd"/>
      <w:r w:rsidRPr="000A20EF">
        <w:rPr>
          <w:sz w:val="24"/>
        </w:rPr>
        <w:t xml:space="preserve"> 2015</w:t>
      </w:r>
    </w:p>
    <w:p w14:paraId="0BC28AA4" w14:textId="77777777" w:rsidR="0003686E" w:rsidRPr="000A20EF" w:rsidRDefault="0003686E" w:rsidP="0003686E">
      <w:pPr>
        <w:tabs>
          <w:tab w:val="left" w:pos="450"/>
          <w:tab w:val="left" w:pos="2160"/>
          <w:tab w:val="left" w:pos="2880"/>
        </w:tabs>
        <w:rPr>
          <w:sz w:val="24"/>
        </w:rPr>
      </w:pPr>
    </w:p>
    <w:p w14:paraId="414D7498" w14:textId="77777777" w:rsidR="0003686E" w:rsidRPr="000A20EF" w:rsidRDefault="0003686E" w:rsidP="0003686E">
      <w:pPr>
        <w:tabs>
          <w:tab w:val="left" w:pos="450"/>
          <w:tab w:val="left" w:pos="2160"/>
          <w:tab w:val="left" w:pos="2880"/>
        </w:tabs>
        <w:rPr>
          <w:sz w:val="24"/>
        </w:rPr>
      </w:pPr>
      <w:r w:rsidRPr="000A20EF">
        <w:rPr>
          <w:sz w:val="24"/>
        </w:rPr>
        <w:lastRenderedPageBreak/>
        <w:t>Markenson D. Disruptive Innovations. Disaster Med Public Health Preparedness. 9(3):230—1. June 2015</w:t>
      </w:r>
    </w:p>
    <w:p w14:paraId="537EBBD7" w14:textId="77777777" w:rsidR="0003686E" w:rsidRPr="000A20EF" w:rsidRDefault="0003686E" w:rsidP="0003686E">
      <w:pPr>
        <w:tabs>
          <w:tab w:val="left" w:pos="450"/>
          <w:tab w:val="left" w:pos="2160"/>
          <w:tab w:val="left" w:pos="2880"/>
        </w:tabs>
        <w:rPr>
          <w:sz w:val="24"/>
        </w:rPr>
      </w:pPr>
    </w:p>
    <w:p w14:paraId="3FF91207" w14:textId="77777777" w:rsidR="0003686E" w:rsidRPr="000A20EF" w:rsidRDefault="0003686E" w:rsidP="0003686E">
      <w:pPr>
        <w:tabs>
          <w:tab w:val="left" w:pos="450"/>
          <w:tab w:val="left" w:pos="2160"/>
          <w:tab w:val="left" w:pos="2880"/>
        </w:tabs>
        <w:rPr>
          <w:sz w:val="24"/>
        </w:rPr>
      </w:pPr>
      <w:r w:rsidRPr="000A20EF">
        <w:rPr>
          <w:sz w:val="24"/>
        </w:rPr>
        <w:t>Markenson D., Howe, L. American Red Cross Digital Operations Center (</w:t>
      </w:r>
      <w:proofErr w:type="spellStart"/>
      <w:r w:rsidRPr="000A20EF">
        <w:rPr>
          <w:sz w:val="24"/>
        </w:rPr>
        <w:t>DigiDOC</w:t>
      </w:r>
      <w:proofErr w:type="spellEnd"/>
      <w:r w:rsidRPr="000A20EF">
        <w:rPr>
          <w:sz w:val="24"/>
        </w:rPr>
        <w:t>): An Essential Emergency Management Tool for the Digital Age. Disaster Medicine and Public Health Preparedness. 8(5):445-51, October 2014</w:t>
      </w:r>
    </w:p>
    <w:p w14:paraId="51357819" w14:textId="77777777" w:rsidR="0003686E" w:rsidRPr="000A20EF" w:rsidRDefault="0003686E" w:rsidP="0003686E">
      <w:pPr>
        <w:tabs>
          <w:tab w:val="left" w:pos="450"/>
          <w:tab w:val="left" w:pos="2160"/>
          <w:tab w:val="left" w:pos="2880"/>
        </w:tabs>
        <w:rPr>
          <w:sz w:val="24"/>
        </w:rPr>
      </w:pPr>
    </w:p>
    <w:p w14:paraId="0B4D43F5" w14:textId="77777777" w:rsidR="0003686E" w:rsidRPr="000A20EF" w:rsidRDefault="0003686E" w:rsidP="0003686E">
      <w:pPr>
        <w:spacing w:after="300"/>
        <w:rPr>
          <w:sz w:val="24"/>
        </w:rPr>
      </w:pPr>
      <w:r w:rsidRPr="000A20EF">
        <w:rPr>
          <w:sz w:val="24"/>
        </w:rPr>
        <w:t xml:space="preserve">O'Malley PJ, </w:t>
      </w:r>
      <w:proofErr w:type="spellStart"/>
      <w:r w:rsidRPr="000A20EF">
        <w:rPr>
          <w:sz w:val="24"/>
        </w:rPr>
        <w:t>Barata</w:t>
      </w:r>
      <w:proofErr w:type="spellEnd"/>
      <w:r w:rsidRPr="000A20EF">
        <w:rPr>
          <w:sz w:val="24"/>
        </w:rPr>
        <w:t xml:space="preserve"> IA, Snow SK., et al.  Death of A Child in the Emergency Department.  Journal of Emergency Nursing 40(4):301-4, </w:t>
      </w:r>
      <w:proofErr w:type="gramStart"/>
      <w:r w:rsidRPr="000A20EF">
        <w:rPr>
          <w:sz w:val="24"/>
        </w:rPr>
        <w:t>July,</w:t>
      </w:r>
      <w:proofErr w:type="gramEnd"/>
      <w:r w:rsidRPr="000A20EF">
        <w:rPr>
          <w:sz w:val="24"/>
        </w:rPr>
        <w:t xml:space="preserve"> 2014.</w:t>
      </w:r>
    </w:p>
    <w:p w14:paraId="2E34BE8F" w14:textId="77777777" w:rsidR="0003686E" w:rsidRPr="000A20EF" w:rsidRDefault="0003686E" w:rsidP="0003686E">
      <w:pPr>
        <w:spacing w:after="300"/>
        <w:rPr>
          <w:sz w:val="24"/>
        </w:rPr>
      </w:pPr>
      <w:r w:rsidRPr="000A20EF">
        <w:rPr>
          <w:sz w:val="24"/>
        </w:rPr>
        <w:t xml:space="preserve">Markenson, D., Have We Forgotten About the Needs of </w:t>
      </w:r>
      <w:proofErr w:type="gramStart"/>
      <w:r w:rsidRPr="000A20EF">
        <w:rPr>
          <w:sz w:val="24"/>
        </w:rPr>
        <w:t>Children?.</w:t>
      </w:r>
      <w:proofErr w:type="gramEnd"/>
      <w:r w:rsidRPr="000A20EF">
        <w:rPr>
          <w:sz w:val="24"/>
        </w:rPr>
        <w:t xml:space="preserve"> Disaster Med Public Health Preparedness. 8(3):188-90, June 2014</w:t>
      </w:r>
    </w:p>
    <w:p w14:paraId="387F4266" w14:textId="77777777" w:rsidR="0003686E" w:rsidRPr="00CD012F" w:rsidRDefault="0003686E" w:rsidP="0003686E">
      <w:pPr>
        <w:spacing w:after="300"/>
        <w:rPr>
          <w:rStyle w:val="insidetextbold1"/>
          <w:rFonts w:ascii="Times New Roman" w:hAnsi="Times New Roman"/>
          <w:b w:val="0"/>
        </w:rPr>
      </w:pPr>
      <w:r w:rsidRPr="00CD012F">
        <w:rPr>
          <w:sz w:val="24"/>
          <w:szCs w:val="24"/>
        </w:rPr>
        <w:t xml:space="preserve">Markenson, D., Wolf, S., </w:t>
      </w:r>
      <w:proofErr w:type="spellStart"/>
      <w:r w:rsidRPr="00CD012F">
        <w:rPr>
          <w:sz w:val="24"/>
          <w:szCs w:val="24"/>
        </w:rPr>
        <w:t>Redlener</w:t>
      </w:r>
      <w:proofErr w:type="spellEnd"/>
      <w:r w:rsidRPr="00CD012F">
        <w:rPr>
          <w:sz w:val="24"/>
          <w:szCs w:val="24"/>
        </w:rPr>
        <w:t xml:space="preserve">, I. and Reilly, M. </w:t>
      </w:r>
      <w:r w:rsidRPr="00CD012F">
        <w:rPr>
          <w:rStyle w:val="insidetextbold1"/>
          <w:rFonts w:ascii="Times New Roman" w:hAnsi="Times New Roman"/>
          <w:b w:val="0"/>
        </w:rPr>
        <w:t xml:space="preserve">Disaster </w:t>
      </w:r>
      <w:proofErr w:type="gramStart"/>
      <w:r w:rsidRPr="00CD012F">
        <w:rPr>
          <w:rStyle w:val="insidetextbold1"/>
          <w:rFonts w:ascii="Times New Roman" w:hAnsi="Times New Roman"/>
          <w:b w:val="0"/>
        </w:rPr>
        <w:t>Medicine</w:t>
      </w:r>
      <w:proofErr w:type="gramEnd"/>
      <w:r w:rsidRPr="00CD012F">
        <w:rPr>
          <w:rStyle w:val="insidetextbold1"/>
          <w:rFonts w:ascii="Times New Roman" w:hAnsi="Times New Roman"/>
          <w:b w:val="0"/>
        </w:rPr>
        <w:t xml:space="preserve"> and Public Health Preparedness of Health Professions Students: A Multidisciplinary Assessment of Knowledge, Confidence, and Attitudes.  Disaster Medicine and Public Health Preparedness 7(5):499-506, October 2013.</w:t>
      </w:r>
    </w:p>
    <w:p w14:paraId="052323B7" w14:textId="77777777" w:rsidR="0003686E" w:rsidRPr="00CD012F" w:rsidRDefault="0003686E" w:rsidP="0003686E">
      <w:pPr>
        <w:rPr>
          <w:rStyle w:val="insidetextbold1"/>
          <w:rFonts w:ascii="Times New Roman" w:hAnsi="Times New Roman"/>
          <w:b w:val="0"/>
        </w:rPr>
      </w:pPr>
      <w:r w:rsidRPr="00CD012F">
        <w:rPr>
          <w:rStyle w:val="insidetextbold1"/>
          <w:rFonts w:ascii="Times New Roman" w:hAnsi="Times New Roman"/>
          <w:b w:val="0"/>
        </w:rPr>
        <w:t xml:space="preserve">Fox JH, </w:t>
      </w:r>
      <w:proofErr w:type="spellStart"/>
      <w:r w:rsidRPr="00CD012F">
        <w:rPr>
          <w:rStyle w:val="insidetextbold1"/>
          <w:rFonts w:ascii="Times New Roman" w:hAnsi="Times New Roman"/>
          <w:b w:val="0"/>
        </w:rPr>
        <w:t>Burkle</w:t>
      </w:r>
      <w:proofErr w:type="spellEnd"/>
      <w:r w:rsidRPr="00CD012F">
        <w:rPr>
          <w:rStyle w:val="insidetextbold1"/>
          <w:rFonts w:ascii="Times New Roman" w:hAnsi="Times New Roman"/>
          <w:b w:val="0"/>
        </w:rPr>
        <w:t xml:space="preserve"> FM Jr, Bass J, Pia FA, Epstein JL, Markenson D. The effectiveness of psychological first aid as a disaster intervention tool: research analysis of peer-reviewed literature from 1990-2010. Disaster Medicine and Public Health Preparedness. 6(3): 247-52. October 2012.</w:t>
      </w:r>
    </w:p>
    <w:p w14:paraId="301DE319" w14:textId="77777777" w:rsidR="0003686E" w:rsidRPr="00CD012F" w:rsidRDefault="0003686E" w:rsidP="0003686E">
      <w:pPr>
        <w:rPr>
          <w:rStyle w:val="insidetextbold1"/>
          <w:rFonts w:ascii="Times New Roman" w:hAnsi="Times New Roman"/>
          <w:b w:val="0"/>
        </w:rPr>
      </w:pPr>
    </w:p>
    <w:p w14:paraId="059DF1BB"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 xml:space="preserve">Lerner E.B., Cone, D.C., Weinstein E.S. et al (16). Mass Casualty Triage: an evaluation of the science and refinement of a national guideline.  Disaster Medicine and Public Health Prep 8 Suppl </w:t>
      </w:r>
      <w:proofErr w:type="gramStart"/>
      <w:r w:rsidRPr="00CD012F">
        <w:rPr>
          <w:rStyle w:val="insidetextbold1"/>
          <w:rFonts w:ascii="Times New Roman" w:hAnsi="Times New Roman"/>
          <w:b w:val="0"/>
        </w:rPr>
        <w:t>2:S</w:t>
      </w:r>
      <w:proofErr w:type="gramEnd"/>
      <w:r w:rsidRPr="00CD012F">
        <w:rPr>
          <w:rStyle w:val="insidetextbold1"/>
          <w:rFonts w:ascii="Times New Roman" w:hAnsi="Times New Roman"/>
          <w:b w:val="0"/>
        </w:rPr>
        <w:t>228-38., September 2011.</w:t>
      </w:r>
    </w:p>
    <w:p w14:paraId="174F3687" w14:textId="77777777" w:rsidR="0003686E" w:rsidRPr="00CD012F" w:rsidRDefault="0003686E" w:rsidP="0003686E">
      <w:pPr>
        <w:spacing w:after="300"/>
        <w:rPr>
          <w:rStyle w:val="insidetextbold1"/>
          <w:rFonts w:ascii="Times New Roman" w:hAnsi="Times New Roman"/>
          <w:b w:val="0"/>
        </w:rPr>
      </w:pPr>
      <w:proofErr w:type="spellStart"/>
      <w:r w:rsidRPr="00CD012F">
        <w:rPr>
          <w:rStyle w:val="insidetextbold1"/>
          <w:rFonts w:ascii="Times New Roman" w:hAnsi="Times New Roman"/>
          <w:b w:val="0"/>
        </w:rPr>
        <w:t>Wernicki</w:t>
      </w:r>
      <w:proofErr w:type="spellEnd"/>
      <w:r w:rsidRPr="00CD012F">
        <w:rPr>
          <w:rStyle w:val="insidetextbold1"/>
          <w:rFonts w:ascii="Times New Roman" w:hAnsi="Times New Roman"/>
          <w:b w:val="0"/>
        </w:rPr>
        <w:t>, P., Chambers, P., Fielding, R., Lees, T., Markenson, D. et al.  Analysis and Rebuttal of Development of an In-Water Intervention in a Lifeguard Protocol:  International Journal of Aquatic Research and Education 5:6-13, 2011.</w:t>
      </w:r>
    </w:p>
    <w:p w14:paraId="54EB973C"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 xml:space="preserve">Reilly, M.J. and Markenson, D. Hospital Referral Patterns: How Emergency Medical Care Is Accessed in a Disaster.  Disaster Medicine and Public Health Preparedness 4(3): 226-31. </w:t>
      </w:r>
      <w:proofErr w:type="gramStart"/>
      <w:r w:rsidRPr="00CD012F">
        <w:rPr>
          <w:rStyle w:val="insidetextbold1"/>
          <w:rFonts w:ascii="Times New Roman" w:hAnsi="Times New Roman"/>
          <w:b w:val="0"/>
        </w:rPr>
        <w:t>Oct,</w:t>
      </w:r>
      <w:proofErr w:type="gramEnd"/>
      <w:r w:rsidRPr="00CD012F">
        <w:rPr>
          <w:rStyle w:val="insidetextbold1"/>
          <w:rFonts w:ascii="Times New Roman" w:hAnsi="Times New Roman"/>
          <w:b w:val="0"/>
        </w:rPr>
        <w:t xml:space="preserve"> 2010.</w:t>
      </w:r>
    </w:p>
    <w:p w14:paraId="6D15A97E"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 xml:space="preserve">Markenson D, Ferguson JD, </w:t>
      </w:r>
      <w:proofErr w:type="spellStart"/>
      <w:r w:rsidRPr="00CD012F">
        <w:rPr>
          <w:rStyle w:val="insidetextbold1"/>
          <w:rFonts w:ascii="Times New Roman" w:hAnsi="Times New Roman"/>
          <w:b w:val="0"/>
        </w:rPr>
        <w:t>Chameides</w:t>
      </w:r>
      <w:proofErr w:type="spellEnd"/>
      <w:r w:rsidRPr="00CD012F">
        <w:rPr>
          <w:rStyle w:val="insidetextbold1"/>
          <w:rFonts w:ascii="Times New Roman" w:hAnsi="Times New Roman"/>
          <w:b w:val="0"/>
        </w:rPr>
        <w:t xml:space="preserve"> L, et al. Part 13: First aid: 2010 American Heart Association and American Red Cross International Consensus on First Aid Science </w:t>
      </w:r>
      <w:proofErr w:type="gramStart"/>
      <w:r w:rsidRPr="00CD012F">
        <w:rPr>
          <w:rStyle w:val="insidetextbold1"/>
          <w:rFonts w:ascii="Times New Roman" w:hAnsi="Times New Roman"/>
          <w:b w:val="0"/>
        </w:rPr>
        <w:t>With</w:t>
      </w:r>
      <w:proofErr w:type="gramEnd"/>
      <w:r w:rsidRPr="00CD012F">
        <w:rPr>
          <w:rStyle w:val="insidetextbold1"/>
          <w:rFonts w:ascii="Times New Roman" w:hAnsi="Times New Roman"/>
          <w:b w:val="0"/>
        </w:rPr>
        <w:t xml:space="preserve"> Treatment Recommendations. Circulation 126 (16 Supple 2</w:t>
      </w:r>
      <w:proofErr w:type="gramStart"/>
      <w:r w:rsidRPr="00CD012F">
        <w:rPr>
          <w:rStyle w:val="insidetextbold1"/>
          <w:rFonts w:ascii="Times New Roman" w:hAnsi="Times New Roman"/>
          <w:b w:val="0"/>
        </w:rPr>
        <w:t>):S</w:t>
      </w:r>
      <w:proofErr w:type="gramEnd"/>
      <w:r w:rsidRPr="00CD012F">
        <w:rPr>
          <w:rStyle w:val="insidetextbold1"/>
          <w:rFonts w:ascii="Times New Roman" w:hAnsi="Times New Roman"/>
          <w:b w:val="0"/>
        </w:rPr>
        <w:t xml:space="preserve">582-605. </w:t>
      </w:r>
      <w:proofErr w:type="gramStart"/>
      <w:r w:rsidRPr="00CD012F">
        <w:rPr>
          <w:rStyle w:val="insidetextbold1"/>
          <w:rFonts w:ascii="Times New Roman" w:hAnsi="Times New Roman"/>
          <w:b w:val="0"/>
        </w:rPr>
        <w:t>November,</w:t>
      </w:r>
      <w:proofErr w:type="gramEnd"/>
      <w:r w:rsidRPr="00CD012F">
        <w:rPr>
          <w:rStyle w:val="insidetextbold1"/>
          <w:rFonts w:ascii="Times New Roman" w:hAnsi="Times New Roman"/>
          <w:b w:val="0"/>
        </w:rPr>
        <w:t xml:space="preserve"> 2010.</w:t>
      </w:r>
    </w:p>
    <w:p w14:paraId="731438A9"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 xml:space="preserve">Markenson D, Ferguson JD, </w:t>
      </w:r>
      <w:proofErr w:type="spellStart"/>
      <w:r w:rsidRPr="00CD012F">
        <w:rPr>
          <w:rStyle w:val="insidetextbold1"/>
          <w:rFonts w:ascii="Times New Roman" w:hAnsi="Times New Roman"/>
          <w:b w:val="0"/>
        </w:rPr>
        <w:t>Chameides</w:t>
      </w:r>
      <w:proofErr w:type="spellEnd"/>
      <w:r w:rsidRPr="00CD012F">
        <w:rPr>
          <w:rStyle w:val="insidetextbold1"/>
          <w:rFonts w:ascii="Times New Roman" w:hAnsi="Times New Roman"/>
          <w:b w:val="0"/>
        </w:rPr>
        <w:t xml:space="preserve"> L, et al.  Part 17: first aid: 2010 American Heart Association and American Red Cross Guidelines for First Aid. Circulation 122 (</w:t>
      </w:r>
      <w:proofErr w:type="spellStart"/>
      <w:r w:rsidRPr="00CD012F">
        <w:rPr>
          <w:rStyle w:val="insidetextbold1"/>
          <w:rFonts w:ascii="Times New Roman" w:hAnsi="Times New Roman"/>
          <w:b w:val="0"/>
        </w:rPr>
        <w:t>SUppl</w:t>
      </w:r>
      <w:proofErr w:type="spellEnd"/>
      <w:r w:rsidRPr="00CD012F">
        <w:rPr>
          <w:rStyle w:val="insidetextbold1"/>
          <w:rFonts w:ascii="Times New Roman" w:hAnsi="Times New Roman"/>
          <w:b w:val="0"/>
        </w:rPr>
        <w:t xml:space="preserve"> 3</w:t>
      </w:r>
      <w:proofErr w:type="gramStart"/>
      <w:r w:rsidRPr="00CD012F">
        <w:rPr>
          <w:rStyle w:val="insidetextbold1"/>
          <w:rFonts w:ascii="Times New Roman" w:hAnsi="Times New Roman"/>
          <w:b w:val="0"/>
        </w:rPr>
        <w:t>):S</w:t>
      </w:r>
      <w:proofErr w:type="gramEnd"/>
      <w:r w:rsidRPr="00CD012F">
        <w:rPr>
          <w:rStyle w:val="insidetextbold1"/>
          <w:rFonts w:ascii="Times New Roman" w:hAnsi="Times New Roman"/>
          <w:b w:val="0"/>
        </w:rPr>
        <w:t xml:space="preserve">934-46.  </w:t>
      </w:r>
      <w:proofErr w:type="gramStart"/>
      <w:r w:rsidRPr="00CD012F">
        <w:rPr>
          <w:rStyle w:val="insidetextbold1"/>
          <w:rFonts w:ascii="Times New Roman" w:hAnsi="Times New Roman"/>
          <w:b w:val="0"/>
        </w:rPr>
        <w:t>November,</w:t>
      </w:r>
      <w:proofErr w:type="gramEnd"/>
      <w:r w:rsidRPr="00CD012F">
        <w:rPr>
          <w:rStyle w:val="insidetextbold1"/>
          <w:rFonts w:ascii="Times New Roman" w:hAnsi="Times New Roman"/>
          <w:b w:val="0"/>
        </w:rPr>
        <w:t xml:space="preserve"> 2010.</w:t>
      </w:r>
    </w:p>
    <w:p w14:paraId="69CEAF31"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Reilly, M.J. and Markenson, D. Utilizing Paramedics for In-Patient Critical Care Surge Capacity.  American Journal of Disaster Medicine 5(3):163-8. May/June 2010.</w:t>
      </w:r>
    </w:p>
    <w:p w14:paraId="3923D81F"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lastRenderedPageBreak/>
        <w:t xml:space="preserve">Fielding, R., Pia F., </w:t>
      </w:r>
      <w:proofErr w:type="spellStart"/>
      <w:r w:rsidRPr="00CD012F">
        <w:rPr>
          <w:rStyle w:val="insidetextbold1"/>
          <w:rFonts w:ascii="Times New Roman" w:hAnsi="Times New Roman"/>
          <w:b w:val="0"/>
        </w:rPr>
        <w:t>Wernicki</w:t>
      </w:r>
      <w:proofErr w:type="spellEnd"/>
      <w:r w:rsidRPr="00CD012F">
        <w:rPr>
          <w:rStyle w:val="insidetextbold1"/>
          <w:rFonts w:ascii="Times New Roman" w:hAnsi="Times New Roman"/>
          <w:b w:val="0"/>
        </w:rPr>
        <w:t>, P. and Markenson, D. Scientific Review of Avoiding Hyperventilation.  International Journal of Aquatic research 3(4):432-49, November 2009.</w:t>
      </w:r>
    </w:p>
    <w:p w14:paraId="2F26F7A0" w14:textId="77777777" w:rsidR="0003686E" w:rsidRPr="00CD012F" w:rsidRDefault="0003686E" w:rsidP="0003686E">
      <w:pPr>
        <w:spacing w:after="300"/>
        <w:rPr>
          <w:rStyle w:val="insidetextbold1"/>
          <w:rFonts w:ascii="Times New Roman" w:hAnsi="Times New Roman"/>
          <w:b w:val="0"/>
        </w:rPr>
      </w:pPr>
      <w:proofErr w:type="spellStart"/>
      <w:r w:rsidRPr="00CD012F">
        <w:rPr>
          <w:rStyle w:val="insidetextbold1"/>
          <w:rFonts w:ascii="Times New Roman" w:hAnsi="Times New Roman"/>
          <w:b w:val="0"/>
        </w:rPr>
        <w:t>Langendorpher</w:t>
      </w:r>
      <w:proofErr w:type="spellEnd"/>
      <w:r w:rsidRPr="00CD012F">
        <w:rPr>
          <w:rStyle w:val="insidetextbold1"/>
          <w:rFonts w:ascii="Times New Roman" w:hAnsi="Times New Roman"/>
          <w:b w:val="0"/>
        </w:rPr>
        <w:t xml:space="preserve">, S., Quan, L., Fielding, R., Pia F., </w:t>
      </w:r>
      <w:proofErr w:type="spellStart"/>
      <w:r w:rsidRPr="00CD012F">
        <w:rPr>
          <w:rStyle w:val="insidetextbold1"/>
          <w:rFonts w:ascii="Times New Roman" w:hAnsi="Times New Roman"/>
          <w:b w:val="0"/>
        </w:rPr>
        <w:t>Wernicki</w:t>
      </w:r>
      <w:proofErr w:type="spellEnd"/>
      <w:r w:rsidRPr="00CD012F">
        <w:rPr>
          <w:rStyle w:val="insidetextbold1"/>
          <w:rFonts w:ascii="Times New Roman" w:hAnsi="Times New Roman"/>
          <w:b w:val="0"/>
        </w:rPr>
        <w:t>, P. and Markenson, D. Scientific Review on Minimum Age for Swim Lessons.  International Journal of Aquatic research 3(4):432-49, November 2009.</w:t>
      </w:r>
    </w:p>
    <w:p w14:paraId="04F69137"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Markenson, D. and Krug. S. Developing Pediatric Emergency Preparedness Performance Measures. Clinical Pediatric Emergency Medicine 10(3): 229-39. September 2009</w:t>
      </w:r>
    </w:p>
    <w:p w14:paraId="022DA787"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 xml:space="preserve">Reilly, M. and Markenson, </w:t>
      </w:r>
      <w:proofErr w:type="spellStart"/>
      <w:proofErr w:type="gramStart"/>
      <w:r w:rsidRPr="00CD012F">
        <w:rPr>
          <w:rStyle w:val="insidetextbold1"/>
          <w:rFonts w:ascii="Times New Roman" w:hAnsi="Times New Roman"/>
          <w:b w:val="0"/>
        </w:rPr>
        <w:t>D.Education</w:t>
      </w:r>
      <w:proofErr w:type="spellEnd"/>
      <w:proofErr w:type="gramEnd"/>
      <w:r w:rsidRPr="00CD012F">
        <w:rPr>
          <w:rStyle w:val="insidetextbold1"/>
          <w:rFonts w:ascii="Times New Roman" w:hAnsi="Times New Roman"/>
          <w:b w:val="0"/>
        </w:rPr>
        <w:t xml:space="preserve"> and Training of Hospital Workers: Who Are Essential Personnel during a Disaster?.  Prehospital and Disaster Medicine 24(3) 239-45, May-</w:t>
      </w:r>
      <w:proofErr w:type="gramStart"/>
      <w:r w:rsidRPr="00CD012F">
        <w:rPr>
          <w:rStyle w:val="insidetextbold1"/>
          <w:rFonts w:ascii="Times New Roman" w:hAnsi="Times New Roman"/>
          <w:b w:val="0"/>
        </w:rPr>
        <w:t>June,</w:t>
      </w:r>
      <w:proofErr w:type="gramEnd"/>
      <w:r w:rsidRPr="00CD012F">
        <w:rPr>
          <w:rStyle w:val="insidetextbold1"/>
          <w:rFonts w:ascii="Times New Roman" w:hAnsi="Times New Roman"/>
          <w:b w:val="0"/>
        </w:rPr>
        <w:t xml:space="preserve"> 2009. </w:t>
      </w:r>
    </w:p>
    <w:p w14:paraId="2C809087"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Markenson, D. Developing consensus on appropriate standards of hospital disaster care: ensuring that the needs of children are addressed. Disaster Medicine and Public Health Preparedness. 3(1):5-7, March 2009.</w:t>
      </w:r>
    </w:p>
    <w:p w14:paraId="5B356482"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 xml:space="preserve">Lerner EB, Schwartz RB, </w:t>
      </w:r>
      <w:proofErr w:type="spellStart"/>
      <w:r w:rsidRPr="00CD012F">
        <w:rPr>
          <w:rStyle w:val="insidetextbold1"/>
          <w:rFonts w:ascii="Times New Roman" w:hAnsi="Times New Roman"/>
          <w:b w:val="0"/>
        </w:rPr>
        <w:t>Coule</w:t>
      </w:r>
      <w:proofErr w:type="spellEnd"/>
      <w:r w:rsidRPr="00CD012F">
        <w:rPr>
          <w:rStyle w:val="insidetextbold1"/>
          <w:rFonts w:ascii="Times New Roman" w:hAnsi="Times New Roman"/>
          <w:b w:val="0"/>
        </w:rPr>
        <w:t xml:space="preserve"> PL, Weinstein ES, Cone DC, Hunt RC, Sasser SM, Liu JM, </w:t>
      </w:r>
      <w:proofErr w:type="spellStart"/>
      <w:r w:rsidRPr="00CD012F">
        <w:rPr>
          <w:rStyle w:val="insidetextbold1"/>
          <w:rFonts w:ascii="Times New Roman" w:hAnsi="Times New Roman"/>
          <w:b w:val="0"/>
        </w:rPr>
        <w:t>Nudell</w:t>
      </w:r>
      <w:proofErr w:type="spellEnd"/>
      <w:r w:rsidRPr="00CD012F">
        <w:rPr>
          <w:rStyle w:val="insidetextbold1"/>
          <w:rFonts w:ascii="Times New Roman" w:hAnsi="Times New Roman"/>
          <w:b w:val="0"/>
        </w:rPr>
        <w:t xml:space="preserve"> NG, </w:t>
      </w:r>
      <w:proofErr w:type="spellStart"/>
      <w:r w:rsidRPr="00CD012F">
        <w:rPr>
          <w:rStyle w:val="insidetextbold1"/>
          <w:rFonts w:ascii="Times New Roman" w:hAnsi="Times New Roman"/>
          <w:b w:val="0"/>
        </w:rPr>
        <w:t>Wedmore</w:t>
      </w:r>
      <w:proofErr w:type="spellEnd"/>
      <w:r w:rsidRPr="00CD012F">
        <w:rPr>
          <w:rStyle w:val="insidetextbold1"/>
          <w:rFonts w:ascii="Times New Roman" w:hAnsi="Times New Roman"/>
          <w:b w:val="0"/>
        </w:rPr>
        <w:t xml:space="preserve"> IS, Hammond J, Bulger EM, </w:t>
      </w:r>
      <w:proofErr w:type="spellStart"/>
      <w:r w:rsidRPr="00CD012F">
        <w:rPr>
          <w:rStyle w:val="insidetextbold1"/>
          <w:rFonts w:ascii="Times New Roman" w:hAnsi="Times New Roman"/>
          <w:b w:val="0"/>
        </w:rPr>
        <w:t>Salomone</w:t>
      </w:r>
      <w:proofErr w:type="spellEnd"/>
      <w:r w:rsidRPr="00CD012F">
        <w:rPr>
          <w:rStyle w:val="insidetextbold1"/>
          <w:rFonts w:ascii="Times New Roman" w:hAnsi="Times New Roman"/>
          <w:b w:val="0"/>
        </w:rPr>
        <w:t xml:space="preserve"> JP, </w:t>
      </w:r>
      <w:proofErr w:type="spellStart"/>
      <w:r w:rsidRPr="00CD012F">
        <w:rPr>
          <w:rStyle w:val="insidetextbold1"/>
          <w:rFonts w:ascii="Times New Roman" w:hAnsi="Times New Roman"/>
          <w:b w:val="0"/>
        </w:rPr>
        <w:t>Sanddal</w:t>
      </w:r>
      <w:proofErr w:type="spellEnd"/>
      <w:r w:rsidRPr="00CD012F">
        <w:rPr>
          <w:rStyle w:val="insidetextbold1"/>
          <w:rFonts w:ascii="Times New Roman" w:hAnsi="Times New Roman"/>
          <w:b w:val="0"/>
        </w:rPr>
        <w:t xml:space="preserve"> TL, Markenson D, et al.  Mass casualty triage: an evaluation of the data and development of a proposed national guideline.   Disaster Medicine and Public Health Preparedness 2008 2 Suppl </w:t>
      </w:r>
      <w:proofErr w:type="gramStart"/>
      <w:r w:rsidRPr="00CD012F">
        <w:rPr>
          <w:rStyle w:val="insidetextbold1"/>
          <w:rFonts w:ascii="Times New Roman" w:hAnsi="Times New Roman"/>
          <w:b w:val="0"/>
        </w:rPr>
        <w:t>1:S</w:t>
      </w:r>
      <w:proofErr w:type="gramEnd"/>
      <w:r w:rsidRPr="00CD012F">
        <w:rPr>
          <w:rStyle w:val="insidetextbold1"/>
          <w:rFonts w:ascii="Times New Roman" w:hAnsi="Times New Roman"/>
          <w:b w:val="0"/>
        </w:rPr>
        <w:t>25-34, September, 2008.</w:t>
      </w:r>
    </w:p>
    <w:p w14:paraId="2A5DBB6D"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 xml:space="preserve">Italo Subbarao, James M. </w:t>
      </w:r>
      <w:proofErr w:type="spellStart"/>
      <w:r w:rsidRPr="00CD012F">
        <w:rPr>
          <w:rStyle w:val="insidetextbold1"/>
          <w:rFonts w:ascii="Times New Roman" w:hAnsi="Times New Roman"/>
          <w:b w:val="0"/>
        </w:rPr>
        <w:t>Lyznicki</w:t>
      </w:r>
      <w:proofErr w:type="spellEnd"/>
      <w:r w:rsidRPr="00CD012F">
        <w:rPr>
          <w:rStyle w:val="insidetextbold1"/>
          <w:rFonts w:ascii="Times New Roman" w:hAnsi="Times New Roman"/>
          <w:b w:val="0"/>
        </w:rPr>
        <w:t xml:space="preserve">, </w:t>
      </w:r>
      <w:proofErr w:type="spellStart"/>
      <w:r w:rsidRPr="00CD012F">
        <w:rPr>
          <w:rStyle w:val="insidetextbold1"/>
          <w:rFonts w:ascii="Times New Roman" w:hAnsi="Times New Roman"/>
          <w:b w:val="0"/>
        </w:rPr>
        <w:t>Edbert</w:t>
      </w:r>
      <w:proofErr w:type="spellEnd"/>
      <w:r w:rsidRPr="00CD012F">
        <w:rPr>
          <w:rStyle w:val="insidetextbold1"/>
          <w:rFonts w:ascii="Times New Roman" w:hAnsi="Times New Roman"/>
          <w:b w:val="0"/>
        </w:rPr>
        <w:t xml:space="preserve"> B. Hsu, Kristine M. </w:t>
      </w:r>
      <w:proofErr w:type="spellStart"/>
      <w:r w:rsidRPr="00CD012F">
        <w:rPr>
          <w:rStyle w:val="insidetextbold1"/>
          <w:rFonts w:ascii="Times New Roman" w:hAnsi="Times New Roman"/>
          <w:b w:val="0"/>
        </w:rPr>
        <w:t>Gebbie</w:t>
      </w:r>
      <w:proofErr w:type="spellEnd"/>
      <w:r w:rsidRPr="00CD012F">
        <w:rPr>
          <w:rStyle w:val="insidetextbold1"/>
          <w:rFonts w:ascii="Times New Roman" w:hAnsi="Times New Roman"/>
          <w:b w:val="0"/>
        </w:rPr>
        <w:t xml:space="preserve">, </w:t>
      </w:r>
      <w:smartTag w:uri="urn:schemas-microsoft-com:office:smarttags" w:element="PersonName">
        <w:r w:rsidRPr="00CD012F">
          <w:rPr>
            <w:rStyle w:val="insidetextbold1"/>
            <w:rFonts w:ascii="Times New Roman" w:hAnsi="Times New Roman"/>
            <w:b w:val="0"/>
          </w:rPr>
          <w:t>David Markenson</w:t>
        </w:r>
      </w:smartTag>
      <w:r w:rsidRPr="00CD012F">
        <w:rPr>
          <w:rStyle w:val="insidetextbold1"/>
          <w:rFonts w:ascii="Times New Roman" w:hAnsi="Times New Roman"/>
          <w:b w:val="0"/>
        </w:rPr>
        <w:t xml:space="preserve">, et al.  A Consensus-based Educational Framework and Competency Set for the Discipline of Disaster Medicine and Public Health Preparedness.  Disaster Medicine </w:t>
      </w:r>
      <w:proofErr w:type="gramStart"/>
      <w:r w:rsidRPr="00CD012F">
        <w:rPr>
          <w:rStyle w:val="insidetextbold1"/>
          <w:rFonts w:ascii="Times New Roman" w:hAnsi="Times New Roman"/>
          <w:b w:val="0"/>
        </w:rPr>
        <w:t>And</w:t>
      </w:r>
      <w:proofErr w:type="gramEnd"/>
      <w:r w:rsidRPr="00CD012F">
        <w:rPr>
          <w:rStyle w:val="insidetextbold1"/>
          <w:rFonts w:ascii="Times New Roman" w:hAnsi="Times New Roman"/>
          <w:b w:val="0"/>
        </w:rPr>
        <w:t xml:space="preserve"> Public Health Preparedness 2: 57-68, 2008.</w:t>
      </w:r>
    </w:p>
    <w:p w14:paraId="68EC0329"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 xml:space="preserve">Frederick M. </w:t>
      </w:r>
      <w:proofErr w:type="spellStart"/>
      <w:r w:rsidRPr="00CD012F">
        <w:rPr>
          <w:rStyle w:val="insidetextbold1"/>
          <w:rFonts w:ascii="Times New Roman" w:hAnsi="Times New Roman"/>
          <w:b w:val="0"/>
        </w:rPr>
        <w:t>Burkle</w:t>
      </w:r>
      <w:proofErr w:type="spellEnd"/>
      <w:r w:rsidRPr="00CD012F">
        <w:rPr>
          <w:rStyle w:val="insidetextbold1"/>
          <w:rFonts w:ascii="Times New Roman" w:hAnsi="Times New Roman"/>
          <w:b w:val="0"/>
        </w:rPr>
        <w:t xml:space="preserve"> Jr, </w:t>
      </w:r>
      <w:proofErr w:type="spellStart"/>
      <w:r w:rsidRPr="00CD012F">
        <w:rPr>
          <w:rStyle w:val="insidetextbold1"/>
          <w:rFonts w:ascii="Times New Roman" w:hAnsi="Times New Roman"/>
          <w:b w:val="0"/>
        </w:rPr>
        <w:t>Edbert</w:t>
      </w:r>
      <w:proofErr w:type="spellEnd"/>
      <w:r w:rsidRPr="00CD012F">
        <w:rPr>
          <w:rStyle w:val="insidetextbold1"/>
          <w:rFonts w:ascii="Times New Roman" w:hAnsi="Times New Roman"/>
          <w:b w:val="0"/>
        </w:rPr>
        <w:t xml:space="preserve"> B. Hsu, Michael Loehr, Michael D. Christian, David Markenson, et al. Definition and Functions of Health Unified Command and Emergency Operations Centers for Large-scale </w:t>
      </w:r>
      <w:proofErr w:type="spellStart"/>
      <w:r w:rsidRPr="00CD012F">
        <w:rPr>
          <w:rStyle w:val="insidetextbold1"/>
          <w:rFonts w:ascii="Times New Roman" w:hAnsi="Times New Roman"/>
          <w:b w:val="0"/>
        </w:rPr>
        <w:t>Bioevent</w:t>
      </w:r>
      <w:proofErr w:type="spellEnd"/>
      <w:r w:rsidRPr="00CD012F">
        <w:rPr>
          <w:rStyle w:val="insidetextbold1"/>
          <w:rFonts w:ascii="Times New Roman" w:hAnsi="Times New Roman"/>
          <w:b w:val="0"/>
        </w:rPr>
        <w:t xml:space="preserve"> Disasters Within the Existing ICS. Disaster Medicine </w:t>
      </w:r>
      <w:proofErr w:type="gramStart"/>
      <w:r w:rsidRPr="00CD012F">
        <w:rPr>
          <w:rStyle w:val="insidetextbold1"/>
          <w:rFonts w:ascii="Times New Roman" w:hAnsi="Times New Roman"/>
          <w:b w:val="0"/>
        </w:rPr>
        <w:t>And</w:t>
      </w:r>
      <w:proofErr w:type="gramEnd"/>
      <w:r w:rsidRPr="00CD012F">
        <w:rPr>
          <w:rStyle w:val="insidetextbold1"/>
          <w:rFonts w:ascii="Times New Roman" w:hAnsi="Times New Roman"/>
          <w:b w:val="0"/>
        </w:rPr>
        <w:t xml:space="preserve"> Public Health Preparedness 1: 135-141, 2007.</w:t>
      </w:r>
    </w:p>
    <w:p w14:paraId="41422F6F"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 xml:space="preserve">Reilly, M and Markenson, D. Comfort Level </w:t>
      </w:r>
      <w:proofErr w:type="gramStart"/>
      <w:r w:rsidRPr="00CD012F">
        <w:rPr>
          <w:rStyle w:val="insidetextbold1"/>
          <w:rFonts w:ascii="Times New Roman" w:hAnsi="Times New Roman"/>
          <w:b w:val="0"/>
        </w:rPr>
        <w:t>Of</w:t>
      </w:r>
      <w:proofErr w:type="gramEnd"/>
      <w:r w:rsidRPr="00CD012F">
        <w:rPr>
          <w:rStyle w:val="insidetextbold1"/>
          <w:rFonts w:ascii="Times New Roman" w:hAnsi="Times New Roman"/>
          <w:b w:val="0"/>
        </w:rPr>
        <w:t xml:space="preserve"> Emergency Medical Service Providers In Responding To Weapons Of Mass Destruction Events: Impact Of Training And Equipment.  Prehospital and Disaster Medicine. 22(4):297-303. July-</w:t>
      </w:r>
      <w:proofErr w:type="gramStart"/>
      <w:r w:rsidRPr="00CD012F">
        <w:rPr>
          <w:rStyle w:val="insidetextbold1"/>
          <w:rFonts w:ascii="Times New Roman" w:hAnsi="Times New Roman"/>
          <w:b w:val="0"/>
        </w:rPr>
        <w:t>August,</w:t>
      </w:r>
      <w:proofErr w:type="gramEnd"/>
      <w:r w:rsidRPr="00CD012F">
        <w:rPr>
          <w:rStyle w:val="insidetextbold1"/>
          <w:rFonts w:ascii="Times New Roman" w:hAnsi="Times New Roman"/>
          <w:b w:val="0"/>
        </w:rPr>
        <w:t xml:space="preserve"> 2007.</w:t>
      </w:r>
    </w:p>
    <w:p w14:paraId="2322929D"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 xml:space="preserve">Markenson, D., </w:t>
      </w:r>
      <w:proofErr w:type="spellStart"/>
      <w:r w:rsidRPr="00CD012F">
        <w:rPr>
          <w:rStyle w:val="insidetextbold1"/>
          <w:rFonts w:ascii="Times New Roman" w:hAnsi="Times New Roman"/>
          <w:b w:val="0"/>
        </w:rPr>
        <w:t>Pyles</w:t>
      </w:r>
      <w:proofErr w:type="spellEnd"/>
      <w:r w:rsidRPr="00CD012F">
        <w:rPr>
          <w:rStyle w:val="insidetextbold1"/>
          <w:rFonts w:ascii="Times New Roman" w:hAnsi="Times New Roman"/>
          <w:b w:val="0"/>
        </w:rPr>
        <w:t>, L. et al. Ventricular fibrillation and the use of automated external defibrillators on children.  Pediatrics. 2007 Nov;120(5</w:t>
      </w:r>
      <w:proofErr w:type="gramStart"/>
      <w:r w:rsidRPr="00CD012F">
        <w:rPr>
          <w:rStyle w:val="insidetextbold1"/>
          <w:rFonts w:ascii="Times New Roman" w:hAnsi="Times New Roman"/>
          <w:b w:val="0"/>
        </w:rPr>
        <w:t>):e</w:t>
      </w:r>
      <w:proofErr w:type="gramEnd"/>
      <w:r w:rsidRPr="00CD012F">
        <w:rPr>
          <w:rStyle w:val="insidetextbold1"/>
          <w:rFonts w:ascii="Times New Roman" w:hAnsi="Times New Roman"/>
          <w:b w:val="0"/>
        </w:rPr>
        <w:t xml:space="preserve">1368-79. </w:t>
      </w:r>
      <w:proofErr w:type="gramStart"/>
      <w:r w:rsidRPr="00CD012F">
        <w:rPr>
          <w:rStyle w:val="insidetextbold1"/>
          <w:rFonts w:ascii="Times New Roman" w:hAnsi="Times New Roman"/>
          <w:b w:val="0"/>
        </w:rPr>
        <w:t>October,</w:t>
      </w:r>
      <w:proofErr w:type="gramEnd"/>
      <w:r w:rsidRPr="00CD012F">
        <w:rPr>
          <w:rStyle w:val="insidetextbold1"/>
          <w:rFonts w:ascii="Times New Roman" w:hAnsi="Times New Roman"/>
          <w:b w:val="0"/>
        </w:rPr>
        <w:t xml:space="preserve"> 2007.</w:t>
      </w:r>
    </w:p>
    <w:p w14:paraId="005F49FC"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t xml:space="preserve">Markenson D., </w:t>
      </w:r>
      <w:proofErr w:type="spellStart"/>
      <w:r w:rsidRPr="00CD012F">
        <w:rPr>
          <w:rStyle w:val="insidetextbold1"/>
          <w:rFonts w:ascii="Times New Roman" w:hAnsi="Times New Roman"/>
          <w:b w:val="0"/>
        </w:rPr>
        <w:t>Tunik</w:t>
      </w:r>
      <w:proofErr w:type="spellEnd"/>
      <w:r w:rsidRPr="00CD012F">
        <w:rPr>
          <w:rStyle w:val="insidetextbold1"/>
          <w:rFonts w:ascii="Times New Roman" w:hAnsi="Times New Roman"/>
          <w:b w:val="0"/>
        </w:rPr>
        <w:t xml:space="preserve"> M., Cooper A., et al.   A National Assessment </w:t>
      </w:r>
      <w:proofErr w:type="gramStart"/>
      <w:r w:rsidRPr="00CD012F">
        <w:rPr>
          <w:rStyle w:val="insidetextbold1"/>
          <w:rFonts w:ascii="Times New Roman" w:hAnsi="Times New Roman"/>
          <w:b w:val="0"/>
        </w:rPr>
        <w:t>Of</w:t>
      </w:r>
      <w:proofErr w:type="gramEnd"/>
      <w:r w:rsidRPr="00CD012F">
        <w:rPr>
          <w:rStyle w:val="insidetextbold1"/>
          <w:rFonts w:ascii="Times New Roman" w:hAnsi="Times New Roman"/>
          <w:b w:val="0"/>
        </w:rPr>
        <w:t xml:space="preserve"> Knowledge, Attitudes, And Confidence Of Prehospital Providers In The Assessment And Management Of Child Maltreatment.  Pediatrics. 119(1</w:t>
      </w:r>
      <w:proofErr w:type="gramStart"/>
      <w:r w:rsidRPr="00CD012F">
        <w:rPr>
          <w:rStyle w:val="insidetextbold1"/>
          <w:rFonts w:ascii="Times New Roman" w:hAnsi="Times New Roman"/>
          <w:b w:val="0"/>
        </w:rPr>
        <w:t>):e</w:t>
      </w:r>
      <w:proofErr w:type="gramEnd"/>
      <w:r w:rsidRPr="00CD012F">
        <w:rPr>
          <w:rStyle w:val="insidetextbold1"/>
          <w:rFonts w:ascii="Times New Roman" w:hAnsi="Times New Roman"/>
          <w:b w:val="0"/>
        </w:rPr>
        <w:t xml:space="preserve">103-8.  </w:t>
      </w:r>
      <w:proofErr w:type="gramStart"/>
      <w:r w:rsidRPr="00CD012F">
        <w:rPr>
          <w:rStyle w:val="insidetextbold1"/>
          <w:rFonts w:ascii="Times New Roman" w:hAnsi="Times New Roman"/>
          <w:b w:val="0"/>
        </w:rPr>
        <w:t>January,</w:t>
      </w:r>
      <w:proofErr w:type="gramEnd"/>
      <w:r w:rsidRPr="00CD012F">
        <w:rPr>
          <w:rStyle w:val="insidetextbold1"/>
          <w:rFonts w:ascii="Times New Roman" w:hAnsi="Times New Roman"/>
          <w:b w:val="0"/>
        </w:rPr>
        <w:t xml:space="preserve"> 2007.</w:t>
      </w:r>
    </w:p>
    <w:p w14:paraId="62A5FDD2" w14:textId="77777777" w:rsidR="0003686E" w:rsidRPr="00CD012F" w:rsidRDefault="0003686E" w:rsidP="0003686E">
      <w:pPr>
        <w:spacing w:after="300"/>
        <w:rPr>
          <w:rStyle w:val="insidetextbold1"/>
          <w:rFonts w:ascii="Times New Roman" w:hAnsi="Times New Roman"/>
          <w:b w:val="0"/>
        </w:rPr>
      </w:pPr>
      <w:r w:rsidRPr="00CD012F">
        <w:rPr>
          <w:rStyle w:val="insidetextbold1"/>
          <w:rFonts w:ascii="Times New Roman" w:hAnsi="Times New Roman"/>
          <w:b w:val="0"/>
        </w:rPr>
        <w:lastRenderedPageBreak/>
        <w:t xml:space="preserve">Duarte, C. S., Hoven, C. W., Wu, P.; </w:t>
      </w:r>
      <w:proofErr w:type="spellStart"/>
      <w:r w:rsidRPr="00CD012F">
        <w:rPr>
          <w:rStyle w:val="insidetextbold1"/>
          <w:rFonts w:ascii="Times New Roman" w:hAnsi="Times New Roman"/>
          <w:b w:val="0"/>
        </w:rPr>
        <w:t>Cotel</w:t>
      </w:r>
      <w:proofErr w:type="spellEnd"/>
      <w:r w:rsidRPr="00CD012F">
        <w:rPr>
          <w:rStyle w:val="insidetextbold1"/>
          <w:rFonts w:ascii="Times New Roman" w:hAnsi="Times New Roman"/>
          <w:b w:val="0"/>
        </w:rPr>
        <w:t xml:space="preserve">, S., Mandell, D., Nagasawa, M., Balaban, V., </w:t>
      </w:r>
      <w:proofErr w:type="spellStart"/>
      <w:r w:rsidRPr="00CD012F">
        <w:rPr>
          <w:rStyle w:val="insidetextbold1"/>
          <w:rFonts w:ascii="Times New Roman" w:hAnsi="Times New Roman"/>
          <w:b w:val="0"/>
        </w:rPr>
        <w:t>Wernicoff</w:t>
      </w:r>
      <w:proofErr w:type="spellEnd"/>
      <w:r w:rsidRPr="00CD012F">
        <w:rPr>
          <w:rStyle w:val="insidetextbold1"/>
          <w:rFonts w:ascii="Times New Roman" w:hAnsi="Times New Roman"/>
          <w:b w:val="0"/>
        </w:rPr>
        <w:t>, L., Markenson, D. Posttraumatic Stress in Children with First Responders in their Families. Journal of Traumatic Stress, 19(2): 301-306, 2006.</w:t>
      </w:r>
    </w:p>
    <w:p w14:paraId="150740C1" w14:textId="77777777" w:rsidR="0003686E" w:rsidRPr="00CD012F" w:rsidRDefault="0003686E" w:rsidP="0003686E">
      <w:pPr>
        <w:spacing w:after="300"/>
        <w:rPr>
          <w:bCs/>
          <w:sz w:val="24"/>
          <w:szCs w:val="24"/>
          <w:lang w:val="it-IT"/>
        </w:rPr>
      </w:pPr>
      <w:r w:rsidRPr="00CD012F">
        <w:rPr>
          <w:rStyle w:val="insidetextbold1"/>
          <w:rFonts w:ascii="Times New Roman" w:hAnsi="Times New Roman"/>
          <w:b w:val="0"/>
        </w:rPr>
        <w:t>Markenson, D. and Reynolds, S.  The Pediatrician and Disaster Preparedness</w:t>
      </w:r>
      <w:r w:rsidRPr="00CD012F">
        <w:rPr>
          <w:b/>
          <w:sz w:val="24"/>
          <w:szCs w:val="24"/>
        </w:rPr>
        <w:t>.</w:t>
      </w:r>
      <w:r w:rsidRPr="00CD012F">
        <w:rPr>
          <w:sz w:val="24"/>
          <w:szCs w:val="24"/>
        </w:rPr>
        <w:t xml:space="preserve">  </w:t>
      </w:r>
      <w:r w:rsidRPr="00CD012F">
        <w:rPr>
          <w:rStyle w:val="insidetextsans1"/>
          <w:rFonts w:ascii="Times New Roman" w:hAnsi="Times New Roman"/>
          <w:sz w:val="24"/>
          <w:szCs w:val="24"/>
          <w:lang w:val="it-IT"/>
        </w:rPr>
        <w:t>Pediatrics 2006; 117(2): e340-e362, February, 2006.</w:t>
      </w:r>
    </w:p>
    <w:p w14:paraId="524BD759" w14:textId="77777777" w:rsidR="0003686E" w:rsidRPr="00CD012F" w:rsidRDefault="0003686E" w:rsidP="0003686E">
      <w:pPr>
        <w:spacing w:after="300"/>
        <w:rPr>
          <w:sz w:val="24"/>
          <w:szCs w:val="24"/>
        </w:rPr>
      </w:pPr>
      <w:r w:rsidRPr="00CD012F">
        <w:rPr>
          <w:bCs/>
          <w:sz w:val="24"/>
          <w:szCs w:val="24"/>
          <w:lang w:val="it-IT"/>
        </w:rPr>
        <w:t xml:space="preserve">DiMaggio, C.,  Markenson, D., Henning, K., et al.  </w:t>
      </w:r>
      <w:r w:rsidRPr="00CD012F">
        <w:rPr>
          <w:bCs/>
          <w:sz w:val="24"/>
          <w:szCs w:val="24"/>
        </w:rPr>
        <w:t>Partnership for Preparedness: A Model of Academic Public Health.  Journal of Public Health Management &amp; Practice. 12(1):22-7, January/February 2006.</w:t>
      </w:r>
    </w:p>
    <w:p w14:paraId="429143C1" w14:textId="77777777" w:rsidR="0003686E" w:rsidRPr="00CD012F" w:rsidRDefault="0003686E" w:rsidP="0003686E">
      <w:pPr>
        <w:rPr>
          <w:bCs/>
          <w:sz w:val="24"/>
          <w:szCs w:val="24"/>
        </w:rPr>
      </w:pPr>
      <w:r w:rsidRPr="00CD012F">
        <w:rPr>
          <w:bCs/>
          <w:sz w:val="24"/>
          <w:szCs w:val="24"/>
        </w:rPr>
        <w:t>Markenson, D., Hamill, W. et al. American Red Cross and American Heart Association First Aid Guidelines. Circulation 112 [Suppl I]: IV-196-203, December 2005.</w:t>
      </w:r>
    </w:p>
    <w:p w14:paraId="59E11575" w14:textId="77777777" w:rsidR="0003686E" w:rsidRPr="00CD012F" w:rsidRDefault="0003686E" w:rsidP="0003686E">
      <w:pPr>
        <w:rPr>
          <w:bCs/>
          <w:sz w:val="24"/>
          <w:szCs w:val="24"/>
        </w:rPr>
      </w:pPr>
    </w:p>
    <w:p w14:paraId="2B011B3F" w14:textId="77777777" w:rsidR="0003686E" w:rsidRPr="00CD012F" w:rsidRDefault="0003686E" w:rsidP="0003686E">
      <w:pPr>
        <w:rPr>
          <w:bCs/>
          <w:sz w:val="24"/>
          <w:szCs w:val="24"/>
        </w:rPr>
      </w:pPr>
      <w:proofErr w:type="spellStart"/>
      <w:r w:rsidRPr="00CD012F">
        <w:rPr>
          <w:bCs/>
          <w:sz w:val="24"/>
          <w:szCs w:val="24"/>
        </w:rPr>
        <w:t>Dimaggio</w:t>
      </w:r>
      <w:proofErr w:type="spellEnd"/>
      <w:r w:rsidRPr="00CD012F">
        <w:rPr>
          <w:bCs/>
          <w:sz w:val="24"/>
          <w:szCs w:val="24"/>
        </w:rPr>
        <w:t>, C., Markenson, D. Loo, g. et al The Willingness of U.S. Emergency Medical Technicians to Respond to Terrorist Incidents.  Biosecurity and Biodefense 3(4): 331-7, December 2005.</w:t>
      </w:r>
    </w:p>
    <w:p w14:paraId="647F0F62" w14:textId="77777777" w:rsidR="0003686E" w:rsidRPr="00CD012F" w:rsidRDefault="0003686E" w:rsidP="0003686E">
      <w:pPr>
        <w:rPr>
          <w:bCs/>
          <w:sz w:val="24"/>
          <w:szCs w:val="24"/>
        </w:rPr>
      </w:pPr>
    </w:p>
    <w:p w14:paraId="797E1816" w14:textId="77777777" w:rsidR="0003686E" w:rsidRPr="00CD012F" w:rsidRDefault="0003686E" w:rsidP="0003686E">
      <w:pPr>
        <w:rPr>
          <w:bCs/>
          <w:sz w:val="24"/>
          <w:szCs w:val="24"/>
        </w:rPr>
      </w:pPr>
      <w:r w:rsidRPr="00CD012F">
        <w:rPr>
          <w:bCs/>
          <w:sz w:val="24"/>
          <w:szCs w:val="24"/>
        </w:rPr>
        <w:t xml:space="preserve">Markenson, D., Hamill, W. et al. American Red Cross and American Heart Association First Aid Consensus on Science and Treatment Recommendations. Circulation and Resuscitation </w:t>
      </w:r>
      <w:r w:rsidRPr="00CD012F">
        <w:rPr>
          <w:sz w:val="24"/>
          <w:szCs w:val="24"/>
        </w:rPr>
        <w:t xml:space="preserve">Circulation 112 [Suppl I]: III-115-125, </w:t>
      </w:r>
      <w:r w:rsidRPr="00CD012F">
        <w:rPr>
          <w:bCs/>
          <w:sz w:val="24"/>
          <w:szCs w:val="24"/>
        </w:rPr>
        <w:t>November 2005.</w:t>
      </w:r>
    </w:p>
    <w:p w14:paraId="756EFD00" w14:textId="77777777" w:rsidR="0003686E" w:rsidRPr="00CD012F" w:rsidRDefault="0003686E" w:rsidP="0003686E">
      <w:pPr>
        <w:rPr>
          <w:bCs/>
          <w:sz w:val="24"/>
          <w:szCs w:val="24"/>
        </w:rPr>
      </w:pPr>
    </w:p>
    <w:p w14:paraId="3DECD054" w14:textId="77777777" w:rsidR="0003686E" w:rsidRPr="00CD012F" w:rsidRDefault="0003686E" w:rsidP="0003686E">
      <w:pPr>
        <w:rPr>
          <w:bCs/>
          <w:sz w:val="24"/>
          <w:szCs w:val="24"/>
        </w:rPr>
      </w:pPr>
      <w:r w:rsidRPr="00CD012F">
        <w:rPr>
          <w:bCs/>
          <w:sz w:val="24"/>
          <w:szCs w:val="24"/>
        </w:rPr>
        <w:t xml:space="preserve">Markenson, D. and Westphal, R.  Public Health Preparedness Training: Resources Are There: Guest Editorial. Journal of Public Health Practice and Management 11(S): S1, November 2005.    </w:t>
      </w:r>
    </w:p>
    <w:p w14:paraId="4100EC93" w14:textId="77777777" w:rsidR="0003686E" w:rsidRPr="00CD012F" w:rsidRDefault="0003686E" w:rsidP="0003686E">
      <w:pPr>
        <w:rPr>
          <w:bCs/>
          <w:sz w:val="24"/>
          <w:szCs w:val="24"/>
        </w:rPr>
      </w:pPr>
    </w:p>
    <w:p w14:paraId="5B8096DF" w14:textId="77777777" w:rsidR="0003686E" w:rsidRPr="00CD012F" w:rsidRDefault="0003686E" w:rsidP="0003686E">
      <w:pPr>
        <w:rPr>
          <w:bCs/>
          <w:sz w:val="24"/>
          <w:szCs w:val="24"/>
        </w:rPr>
      </w:pPr>
      <w:proofErr w:type="spellStart"/>
      <w:proofErr w:type="gramStart"/>
      <w:r w:rsidRPr="00CD012F">
        <w:rPr>
          <w:sz w:val="24"/>
          <w:szCs w:val="24"/>
        </w:rPr>
        <w:t>Markenson,D</w:t>
      </w:r>
      <w:proofErr w:type="spellEnd"/>
      <w:proofErr w:type="gramEnd"/>
      <w:r w:rsidRPr="00CD012F">
        <w:rPr>
          <w:sz w:val="24"/>
          <w:szCs w:val="24"/>
        </w:rPr>
        <w:t xml:space="preserve">, Reilly, </w:t>
      </w:r>
      <w:proofErr w:type="spellStart"/>
      <w:r w:rsidRPr="00CD012F">
        <w:rPr>
          <w:sz w:val="24"/>
          <w:szCs w:val="24"/>
        </w:rPr>
        <w:t>M.,DiMaggio</w:t>
      </w:r>
      <w:proofErr w:type="spellEnd"/>
      <w:r w:rsidRPr="00CD012F">
        <w:rPr>
          <w:sz w:val="24"/>
          <w:szCs w:val="24"/>
        </w:rPr>
        <w:t xml:space="preserve">, C. </w:t>
      </w:r>
      <w:r w:rsidRPr="00CD012F">
        <w:rPr>
          <w:bCs/>
          <w:sz w:val="24"/>
          <w:szCs w:val="24"/>
        </w:rPr>
        <w:t xml:space="preserve">Public Health Department Training of Emergency Medical Technicians for Bioterrorism and Public Health Emergencies: Results of a National Assessment.  Journal of Public Health Practice and Management 11(S): S68-74, November 2005.    </w:t>
      </w:r>
    </w:p>
    <w:p w14:paraId="6F28D02F" w14:textId="77777777" w:rsidR="0003686E" w:rsidRPr="00CD012F" w:rsidRDefault="0003686E" w:rsidP="0003686E">
      <w:pPr>
        <w:rPr>
          <w:bCs/>
          <w:sz w:val="24"/>
          <w:szCs w:val="24"/>
        </w:rPr>
      </w:pPr>
    </w:p>
    <w:p w14:paraId="0BC79FDA" w14:textId="77777777" w:rsidR="0003686E" w:rsidRPr="00CD012F" w:rsidRDefault="0003686E" w:rsidP="0003686E">
      <w:pPr>
        <w:rPr>
          <w:bCs/>
          <w:sz w:val="24"/>
          <w:szCs w:val="24"/>
        </w:rPr>
      </w:pPr>
      <w:r w:rsidRPr="00CD012F">
        <w:rPr>
          <w:bCs/>
          <w:sz w:val="24"/>
          <w:szCs w:val="24"/>
        </w:rPr>
        <w:t>Markenson, D. The treatment of children exposed to pathogens linked to bioterrorism.  Infectious Disease Clinics of North America 19(3):731-45, September 2005.</w:t>
      </w:r>
    </w:p>
    <w:p w14:paraId="044C1C94" w14:textId="77777777" w:rsidR="0003686E" w:rsidRPr="00CD012F" w:rsidRDefault="0003686E" w:rsidP="0003686E">
      <w:pPr>
        <w:rPr>
          <w:bCs/>
          <w:sz w:val="24"/>
          <w:szCs w:val="24"/>
        </w:rPr>
      </w:pPr>
    </w:p>
    <w:p w14:paraId="76F11DF3" w14:textId="77777777" w:rsidR="0003686E" w:rsidRPr="00CD012F" w:rsidRDefault="0003686E" w:rsidP="0003686E">
      <w:pPr>
        <w:rPr>
          <w:bCs/>
          <w:sz w:val="24"/>
          <w:szCs w:val="24"/>
        </w:rPr>
      </w:pPr>
      <w:r w:rsidRPr="00CD012F">
        <w:rPr>
          <w:bCs/>
          <w:sz w:val="24"/>
          <w:szCs w:val="24"/>
        </w:rPr>
        <w:t xml:space="preserve">Markenson, D., DiMaggio, C. and </w:t>
      </w:r>
      <w:proofErr w:type="spellStart"/>
      <w:r w:rsidRPr="00CD012F">
        <w:rPr>
          <w:bCs/>
          <w:sz w:val="24"/>
          <w:szCs w:val="24"/>
        </w:rPr>
        <w:t>Redlener</w:t>
      </w:r>
      <w:proofErr w:type="spellEnd"/>
      <w:r w:rsidRPr="00CD012F">
        <w:rPr>
          <w:bCs/>
          <w:sz w:val="24"/>
          <w:szCs w:val="24"/>
        </w:rPr>
        <w:t xml:space="preserve">, I. Terrorism, Disaster, and Public Health Emergency Preparedness: Core Competencies </w:t>
      </w:r>
      <w:proofErr w:type="gramStart"/>
      <w:r w:rsidRPr="00CD012F">
        <w:rPr>
          <w:bCs/>
          <w:sz w:val="24"/>
          <w:szCs w:val="24"/>
        </w:rPr>
        <w:t>For</w:t>
      </w:r>
      <w:proofErr w:type="gramEnd"/>
      <w:r w:rsidRPr="00CD012F">
        <w:rPr>
          <w:bCs/>
          <w:sz w:val="24"/>
          <w:szCs w:val="24"/>
        </w:rPr>
        <w:t xml:space="preserve"> Students In The Health Professions. Academic Medicine 80(6): 517-25.  </w:t>
      </w:r>
      <w:proofErr w:type="gramStart"/>
      <w:r w:rsidRPr="00CD012F">
        <w:rPr>
          <w:bCs/>
          <w:sz w:val="24"/>
          <w:szCs w:val="24"/>
        </w:rPr>
        <w:t>June,</w:t>
      </w:r>
      <w:proofErr w:type="gramEnd"/>
      <w:r w:rsidRPr="00CD012F">
        <w:rPr>
          <w:bCs/>
          <w:sz w:val="24"/>
          <w:szCs w:val="24"/>
        </w:rPr>
        <w:t xml:space="preserve"> 2005.</w:t>
      </w:r>
    </w:p>
    <w:p w14:paraId="1B16D85C" w14:textId="77777777" w:rsidR="0003686E" w:rsidRPr="00CD012F" w:rsidRDefault="0003686E" w:rsidP="0003686E">
      <w:pPr>
        <w:rPr>
          <w:bCs/>
          <w:sz w:val="24"/>
          <w:szCs w:val="24"/>
        </w:rPr>
      </w:pPr>
    </w:p>
    <w:p w14:paraId="5676F63F" w14:textId="77777777" w:rsidR="0003686E" w:rsidRPr="00CD012F" w:rsidRDefault="0003686E" w:rsidP="0003686E">
      <w:pPr>
        <w:rPr>
          <w:bCs/>
          <w:sz w:val="24"/>
          <w:szCs w:val="24"/>
        </w:rPr>
      </w:pPr>
      <w:r w:rsidRPr="00CD012F">
        <w:rPr>
          <w:bCs/>
          <w:sz w:val="24"/>
          <w:szCs w:val="24"/>
        </w:rPr>
        <w:t xml:space="preserve">Markenson, D., DiMaggio, C. and </w:t>
      </w:r>
      <w:proofErr w:type="spellStart"/>
      <w:r w:rsidRPr="00CD012F">
        <w:rPr>
          <w:bCs/>
          <w:sz w:val="24"/>
          <w:szCs w:val="24"/>
        </w:rPr>
        <w:t>Redlener</w:t>
      </w:r>
      <w:proofErr w:type="spellEnd"/>
      <w:r w:rsidRPr="00CD012F">
        <w:rPr>
          <w:bCs/>
          <w:sz w:val="24"/>
          <w:szCs w:val="24"/>
        </w:rPr>
        <w:t>, I. Pediatric Terrorism Preparedness National Guidelines and Recommendations</w:t>
      </w:r>
      <w:smartTag w:uri="urn:schemas-microsoft-com:office:smarttags" w:element="PersonName">
        <w:r w:rsidRPr="00CD012F">
          <w:rPr>
            <w:bCs/>
            <w:sz w:val="24"/>
            <w:szCs w:val="24"/>
          </w:rPr>
          <w:t>:</w:t>
        </w:r>
      </w:smartTag>
      <w:r w:rsidRPr="00CD012F">
        <w:rPr>
          <w:bCs/>
          <w:sz w:val="24"/>
          <w:szCs w:val="24"/>
        </w:rPr>
        <w:t xml:space="preserve"> Findings of an Evidenced based Consensus Process. Biosecurity and Biodefense 2(4): 301-19. December 2004.</w:t>
      </w:r>
    </w:p>
    <w:p w14:paraId="2CD1AAE6" w14:textId="77777777" w:rsidR="0003686E" w:rsidRPr="00CD012F" w:rsidRDefault="0003686E" w:rsidP="0003686E">
      <w:pPr>
        <w:rPr>
          <w:bCs/>
          <w:sz w:val="24"/>
          <w:szCs w:val="24"/>
        </w:rPr>
      </w:pPr>
    </w:p>
    <w:p w14:paraId="0296157F" w14:textId="77777777" w:rsidR="0003686E" w:rsidRPr="00CD012F" w:rsidRDefault="0003686E" w:rsidP="0003686E">
      <w:pPr>
        <w:rPr>
          <w:b/>
          <w:bCs/>
          <w:sz w:val="24"/>
          <w:szCs w:val="24"/>
        </w:rPr>
      </w:pPr>
      <w:r w:rsidRPr="00CD012F">
        <w:rPr>
          <w:bCs/>
          <w:sz w:val="24"/>
          <w:szCs w:val="24"/>
        </w:rPr>
        <w:t xml:space="preserve">Markenson, D., DiMaggio, C. and </w:t>
      </w:r>
      <w:proofErr w:type="spellStart"/>
      <w:r w:rsidRPr="00CD012F">
        <w:rPr>
          <w:bCs/>
          <w:sz w:val="24"/>
          <w:szCs w:val="24"/>
        </w:rPr>
        <w:t>Redlener</w:t>
      </w:r>
      <w:proofErr w:type="spellEnd"/>
      <w:r w:rsidRPr="00CD012F">
        <w:rPr>
          <w:bCs/>
          <w:sz w:val="24"/>
          <w:szCs w:val="24"/>
        </w:rPr>
        <w:t>, I. The Role of PAs in Disasters</w:t>
      </w:r>
      <w:smartTag w:uri="urn:schemas-microsoft-com:office:smarttags" w:element="PersonName">
        <w:r w:rsidRPr="00CD012F">
          <w:rPr>
            <w:bCs/>
            <w:sz w:val="24"/>
            <w:szCs w:val="24"/>
          </w:rPr>
          <w:t>:</w:t>
        </w:r>
      </w:smartTag>
      <w:r w:rsidRPr="00CD012F">
        <w:rPr>
          <w:bCs/>
          <w:sz w:val="24"/>
          <w:szCs w:val="24"/>
        </w:rPr>
        <w:t xml:space="preserve"> What should you know and when should you know it? Physician Assistant 18(3): 40-53.  </w:t>
      </w:r>
      <w:proofErr w:type="gramStart"/>
      <w:r w:rsidRPr="00CD012F">
        <w:rPr>
          <w:bCs/>
          <w:sz w:val="24"/>
          <w:szCs w:val="24"/>
        </w:rPr>
        <w:t>March,</w:t>
      </w:r>
      <w:proofErr w:type="gramEnd"/>
      <w:r w:rsidRPr="00CD012F">
        <w:rPr>
          <w:bCs/>
          <w:sz w:val="24"/>
          <w:szCs w:val="24"/>
        </w:rPr>
        <w:t xml:space="preserve"> 2005.</w:t>
      </w:r>
    </w:p>
    <w:p w14:paraId="52C357BE" w14:textId="77777777" w:rsidR="0003686E" w:rsidRPr="00CD012F" w:rsidRDefault="0003686E" w:rsidP="0003686E">
      <w:pPr>
        <w:rPr>
          <w:bCs/>
          <w:sz w:val="24"/>
          <w:szCs w:val="24"/>
        </w:rPr>
      </w:pPr>
    </w:p>
    <w:p w14:paraId="2B09ED1E" w14:textId="77777777" w:rsidR="0003686E" w:rsidRPr="00CD012F" w:rsidRDefault="0003686E" w:rsidP="0003686E">
      <w:pPr>
        <w:rPr>
          <w:bCs/>
          <w:sz w:val="24"/>
          <w:szCs w:val="24"/>
        </w:rPr>
      </w:pPr>
      <w:proofErr w:type="spellStart"/>
      <w:r w:rsidRPr="00CD012F">
        <w:rPr>
          <w:bCs/>
          <w:sz w:val="24"/>
          <w:szCs w:val="24"/>
        </w:rPr>
        <w:t>Redlener</w:t>
      </w:r>
      <w:proofErr w:type="spellEnd"/>
      <w:r w:rsidRPr="00CD012F">
        <w:rPr>
          <w:bCs/>
          <w:sz w:val="24"/>
          <w:szCs w:val="24"/>
        </w:rPr>
        <w:t>, I. and Markenson, D. Disaster and terrorism preparedness</w:t>
      </w:r>
      <w:smartTag w:uri="urn:schemas-microsoft-com:office:smarttags" w:element="PersonName">
        <w:r w:rsidRPr="00CD012F">
          <w:rPr>
            <w:bCs/>
            <w:sz w:val="24"/>
            <w:szCs w:val="24"/>
          </w:rPr>
          <w:t>:</w:t>
        </w:r>
      </w:smartTag>
      <w:r w:rsidRPr="00CD012F">
        <w:rPr>
          <w:bCs/>
          <w:sz w:val="24"/>
          <w:szCs w:val="24"/>
        </w:rPr>
        <w:t xml:space="preserve"> What pediatricians need to know.</w:t>
      </w:r>
      <w:r w:rsidRPr="00CD012F">
        <w:rPr>
          <w:bCs/>
          <w:sz w:val="24"/>
          <w:szCs w:val="24"/>
        </w:rPr>
        <w:br/>
        <w:t>Diseases Monthly 50(1)</w:t>
      </w:r>
      <w:smartTag w:uri="urn:schemas-microsoft-com:office:smarttags" w:element="PersonName">
        <w:r w:rsidRPr="00CD012F">
          <w:rPr>
            <w:bCs/>
            <w:sz w:val="24"/>
            <w:szCs w:val="24"/>
          </w:rPr>
          <w:t>:</w:t>
        </w:r>
      </w:smartTag>
      <w:r w:rsidRPr="00CD012F">
        <w:rPr>
          <w:bCs/>
          <w:sz w:val="24"/>
          <w:szCs w:val="24"/>
        </w:rPr>
        <w:t>6-40. January 2004.</w:t>
      </w:r>
    </w:p>
    <w:p w14:paraId="36DA6141" w14:textId="77777777" w:rsidR="0003686E" w:rsidRPr="00CD012F" w:rsidRDefault="0003686E" w:rsidP="0003686E">
      <w:pPr>
        <w:rPr>
          <w:bCs/>
          <w:sz w:val="24"/>
          <w:szCs w:val="24"/>
        </w:rPr>
      </w:pPr>
    </w:p>
    <w:p w14:paraId="72D1CDC8" w14:textId="77777777" w:rsidR="0003686E" w:rsidRPr="00CD012F" w:rsidRDefault="0003686E" w:rsidP="0003686E">
      <w:pPr>
        <w:rPr>
          <w:bCs/>
          <w:sz w:val="24"/>
          <w:szCs w:val="24"/>
        </w:rPr>
      </w:pPr>
      <w:r w:rsidRPr="00CD012F">
        <w:rPr>
          <w:bCs/>
          <w:sz w:val="24"/>
          <w:szCs w:val="24"/>
        </w:rPr>
        <w:t xml:space="preserve">Markenson, D., </w:t>
      </w:r>
      <w:proofErr w:type="spellStart"/>
      <w:r w:rsidRPr="00CD012F">
        <w:rPr>
          <w:bCs/>
          <w:sz w:val="24"/>
          <w:szCs w:val="24"/>
        </w:rPr>
        <w:t>Foltin</w:t>
      </w:r>
      <w:proofErr w:type="spellEnd"/>
      <w:r w:rsidRPr="00CD012F">
        <w:rPr>
          <w:bCs/>
          <w:sz w:val="24"/>
          <w:szCs w:val="24"/>
        </w:rPr>
        <w:t xml:space="preserve"> G., </w:t>
      </w:r>
      <w:proofErr w:type="spellStart"/>
      <w:r w:rsidRPr="00CD012F">
        <w:rPr>
          <w:bCs/>
          <w:sz w:val="24"/>
          <w:szCs w:val="24"/>
        </w:rPr>
        <w:t>Tunik</w:t>
      </w:r>
      <w:proofErr w:type="spellEnd"/>
      <w:r w:rsidRPr="00CD012F">
        <w:rPr>
          <w:bCs/>
          <w:sz w:val="24"/>
          <w:szCs w:val="24"/>
        </w:rPr>
        <w:t xml:space="preserve">, M., Cooper, A., and </w:t>
      </w:r>
      <w:proofErr w:type="spellStart"/>
      <w:r w:rsidRPr="00CD012F">
        <w:rPr>
          <w:bCs/>
          <w:sz w:val="24"/>
          <w:szCs w:val="24"/>
        </w:rPr>
        <w:t>Caravaglia</w:t>
      </w:r>
      <w:proofErr w:type="spellEnd"/>
      <w:r w:rsidRPr="00CD012F">
        <w:rPr>
          <w:bCs/>
          <w:sz w:val="24"/>
          <w:szCs w:val="24"/>
        </w:rPr>
        <w:t xml:space="preserve">, K.  </w:t>
      </w:r>
      <w:r w:rsidRPr="00CD012F">
        <w:rPr>
          <w:sz w:val="24"/>
          <w:szCs w:val="24"/>
        </w:rPr>
        <w:t>Albuterol Sulfate Administration by EMT Basic: Results of a Demonstration Project. Prehospital Emergency Care 8(1):34-40. January-March 2004.</w:t>
      </w:r>
    </w:p>
    <w:p w14:paraId="75D06352" w14:textId="77777777" w:rsidR="0003686E" w:rsidRPr="00CD012F" w:rsidRDefault="0003686E" w:rsidP="0003686E">
      <w:pPr>
        <w:tabs>
          <w:tab w:val="left" w:pos="450"/>
          <w:tab w:val="left" w:pos="2160"/>
          <w:tab w:val="left" w:pos="2880"/>
        </w:tabs>
        <w:autoSpaceDE w:val="0"/>
        <w:autoSpaceDN w:val="0"/>
        <w:rPr>
          <w:bCs/>
          <w:sz w:val="24"/>
          <w:szCs w:val="24"/>
        </w:rPr>
      </w:pPr>
    </w:p>
    <w:p w14:paraId="567F2FC2" w14:textId="77777777" w:rsidR="0003686E" w:rsidRPr="00CD012F" w:rsidRDefault="0003686E" w:rsidP="0003686E">
      <w:pPr>
        <w:tabs>
          <w:tab w:val="left" w:pos="450"/>
          <w:tab w:val="left" w:pos="2160"/>
          <w:tab w:val="left" w:pos="2880"/>
        </w:tabs>
        <w:autoSpaceDE w:val="0"/>
        <w:autoSpaceDN w:val="0"/>
        <w:rPr>
          <w:bCs/>
          <w:sz w:val="24"/>
          <w:szCs w:val="24"/>
        </w:rPr>
      </w:pPr>
      <w:proofErr w:type="spellStart"/>
      <w:r w:rsidRPr="00CD012F">
        <w:rPr>
          <w:bCs/>
          <w:sz w:val="24"/>
          <w:szCs w:val="24"/>
        </w:rPr>
        <w:t>Hazinski</w:t>
      </w:r>
      <w:proofErr w:type="spellEnd"/>
      <w:r w:rsidRPr="00CD012F">
        <w:rPr>
          <w:bCs/>
          <w:sz w:val="24"/>
          <w:szCs w:val="24"/>
        </w:rPr>
        <w:t xml:space="preserve"> MF, Markenson D, </w:t>
      </w:r>
      <w:proofErr w:type="spellStart"/>
      <w:r w:rsidRPr="00CD012F">
        <w:rPr>
          <w:bCs/>
          <w:sz w:val="24"/>
          <w:szCs w:val="24"/>
        </w:rPr>
        <w:t>Neish</w:t>
      </w:r>
      <w:proofErr w:type="spellEnd"/>
      <w:r w:rsidRPr="00CD012F">
        <w:rPr>
          <w:bCs/>
          <w:sz w:val="24"/>
          <w:szCs w:val="24"/>
        </w:rPr>
        <w:t xml:space="preserve"> S, et al.  Response to cardiac arrest and selected life-threatening medical emergencies: the medical emergency response plan for schools. A statement for healthcare providers, policymakers, school administrators, and community leaders. Simultaneous publication in </w:t>
      </w:r>
      <w:r w:rsidRPr="00CD012F">
        <w:rPr>
          <w:bCs/>
          <w:sz w:val="24"/>
          <w:szCs w:val="24"/>
        </w:rPr>
        <w:br/>
        <w:t xml:space="preserve">Pediatrics. 113(1 Pt 1):155-68. January 2003, Circulation. 20;109(2):278-91. January 2004 and </w:t>
      </w:r>
      <w:proofErr w:type="spellStart"/>
      <w:r w:rsidRPr="00CD012F">
        <w:rPr>
          <w:bCs/>
          <w:sz w:val="24"/>
          <w:szCs w:val="24"/>
        </w:rPr>
        <w:t>Epub</w:t>
      </w:r>
      <w:proofErr w:type="spellEnd"/>
      <w:r w:rsidRPr="00CD012F">
        <w:rPr>
          <w:bCs/>
          <w:sz w:val="24"/>
          <w:szCs w:val="24"/>
        </w:rPr>
        <w:t xml:space="preserve"> 2004 Jan 05. and Annals of Emergency Medicine 43(1):83-99. January 2004.</w:t>
      </w:r>
    </w:p>
    <w:p w14:paraId="6857FFC3" w14:textId="77777777" w:rsidR="0003686E" w:rsidRPr="00CD012F" w:rsidRDefault="0003686E" w:rsidP="0003686E">
      <w:pPr>
        <w:tabs>
          <w:tab w:val="left" w:pos="450"/>
          <w:tab w:val="left" w:pos="2160"/>
          <w:tab w:val="left" w:pos="2880"/>
        </w:tabs>
        <w:autoSpaceDE w:val="0"/>
        <w:autoSpaceDN w:val="0"/>
        <w:rPr>
          <w:bCs/>
          <w:sz w:val="24"/>
          <w:szCs w:val="24"/>
        </w:rPr>
      </w:pPr>
    </w:p>
    <w:p w14:paraId="12FBD753" w14:textId="77777777" w:rsidR="0003686E" w:rsidRPr="00CD012F" w:rsidRDefault="0003686E" w:rsidP="0003686E">
      <w:pPr>
        <w:tabs>
          <w:tab w:val="left" w:pos="450"/>
          <w:tab w:val="left" w:pos="2160"/>
          <w:tab w:val="left" w:pos="2880"/>
        </w:tabs>
        <w:autoSpaceDE w:val="0"/>
        <w:autoSpaceDN w:val="0"/>
        <w:rPr>
          <w:bCs/>
          <w:sz w:val="24"/>
          <w:szCs w:val="24"/>
        </w:rPr>
      </w:pPr>
      <w:proofErr w:type="spellStart"/>
      <w:r w:rsidRPr="00CD012F">
        <w:rPr>
          <w:bCs/>
          <w:sz w:val="24"/>
          <w:szCs w:val="24"/>
        </w:rPr>
        <w:t>Redlener</w:t>
      </w:r>
      <w:proofErr w:type="spellEnd"/>
      <w:r w:rsidRPr="00CD012F">
        <w:rPr>
          <w:bCs/>
          <w:sz w:val="24"/>
          <w:szCs w:val="24"/>
        </w:rPr>
        <w:t xml:space="preserve"> I, Markenson D. Disaster and terrorism preparedness: What pediatricians need to know.</w:t>
      </w:r>
      <w:r w:rsidRPr="00CD012F">
        <w:rPr>
          <w:bCs/>
          <w:sz w:val="24"/>
          <w:szCs w:val="24"/>
        </w:rPr>
        <w:br/>
        <w:t xml:space="preserve">Advances </w:t>
      </w:r>
      <w:proofErr w:type="gramStart"/>
      <w:r w:rsidRPr="00CD012F">
        <w:rPr>
          <w:bCs/>
          <w:sz w:val="24"/>
          <w:szCs w:val="24"/>
        </w:rPr>
        <w:t>in  Pediatrics</w:t>
      </w:r>
      <w:proofErr w:type="gramEnd"/>
      <w:r w:rsidRPr="00CD012F">
        <w:rPr>
          <w:bCs/>
          <w:sz w:val="24"/>
          <w:szCs w:val="24"/>
        </w:rPr>
        <w:t xml:space="preserve"> 50:1-37. 2003.</w:t>
      </w:r>
    </w:p>
    <w:p w14:paraId="62804BD0" w14:textId="77777777" w:rsidR="0003686E" w:rsidRPr="00CD012F" w:rsidRDefault="0003686E" w:rsidP="0003686E">
      <w:pPr>
        <w:tabs>
          <w:tab w:val="left" w:pos="450"/>
          <w:tab w:val="left" w:pos="2160"/>
          <w:tab w:val="left" w:pos="2880"/>
        </w:tabs>
        <w:autoSpaceDE w:val="0"/>
        <w:autoSpaceDN w:val="0"/>
        <w:rPr>
          <w:bCs/>
          <w:sz w:val="24"/>
          <w:szCs w:val="24"/>
        </w:rPr>
      </w:pPr>
    </w:p>
    <w:p w14:paraId="6EE96165" w14:textId="77777777" w:rsidR="0003686E" w:rsidRPr="00CD012F" w:rsidRDefault="0003686E" w:rsidP="0003686E">
      <w:pPr>
        <w:tabs>
          <w:tab w:val="left" w:pos="450"/>
          <w:tab w:val="left" w:pos="2160"/>
          <w:tab w:val="left" w:pos="2880"/>
        </w:tabs>
        <w:autoSpaceDE w:val="0"/>
        <w:autoSpaceDN w:val="0"/>
        <w:rPr>
          <w:bCs/>
          <w:sz w:val="24"/>
          <w:szCs w:val="24"/>
        </w:rPr>
      </w:pPr>
      <w:r w:rsidRPr="00CD012F">
        <w:rPr>
          <w:bCs/>
          <w:sz w:val="24"/>
          <w:szCs w:val="24"/>
        </w:rPr>
        <w:t xml:space="preserve">Markenson D, </w:t>
      </w:r>
      <w:proofErr w:type="spellStart"/>
      <w:r w:rsidRPr="00CD012F">
        <w:rPr>
          <w:bCs/>
          <w:sz w:val="24"/>
          <w:szCs w:val="24"/>
        </w:rPr>
        <w:t>Domeier</w:t>
      </w:r>
      <w:proofErr w:type="spellEnd"/>
      <w:r w:rsidRPr="00CD012F">
        <w:rPr>
          <w:bCs/>
          <w:sz w:val="24"/>
          <w:szCs w:val="24"/>
        </w:rPr>
        <w:t xml:space="preserve"> RM et al.  The use of automated external defibrillators in children.</w:t>
      </w:r>
      <w:r w:rsidRPr="00CD012F">
        <w:rPr>
          <w:bCs/>
          <w:sz w:val="24"/>
          <w:szCs w:val="24"/>
        </w:rPr>
        <w:br/>
        <w:t>Prehospital Emergency Care. 7(2):258-64. Apr-Jun 2003.</w:t>
      </w:r>
    </w:p>
    <w:p w14:paraId="0A4A630B" w14:textId="77777777" w:rsidR="0003686E" w:rsidRPr="00CD012F" w:rsidRDefault="0003686E" w:rsidP="0003686E">
      <w:pPr>
        <w:tabs>
          <w:tab w:val="left" w:pos="450"/>
          <w:tab w:val="left" w:pos="2160"/>
          <w:tab w:val="left" w:pos="2880"/>
        </w:tabs>
        <w:autoSpaceDE w:val="0"/>
        <w:autoSpaceDN w:val="0"/>
        <w:rPr>
          <w:bCs/>
          <w:sz w:val="24"/>
          <w:szCs w:val="24"/>
        </w:rPr>
      </w:pPr>
    </w:p>
    <w:p w14:paraId="62C66081" w14:textId="77777777" w:rsidR="0003686E" w:rsidRPr="00CD012F" w:rsidRDefault="0003686E" w:rsidP="0003686E">
      <w:pPr>
        <w:tabs>
          <w:tab w:val="left" w:pos="450"/>
          <w:tab w:val="left" w:pos="2160"/>
          <w:tab w:val="left" w:pos="2880"/>
        </w:tabs>
        <w:autoSpaceDE w:val="0"/>
        <w:autoSpaceDN w:val="0"/>
        <w:rPr>
          <w:iCs/>
          <w:sz w:val="24"/>
          <w:szCs w:val="24"/>
        </w:rPr>
      </w:pPr>
      <w:r w:rsidRPr="00CD012F">
        <w:rPr>
          <w:bCs/>
          <w:sz w:val="24"/>
          <w:szCs w:val="24"/>
        </w:rPr>
        <w:t>Markenson</w:t>
      </w:r>
      <w:r w:rsidRPr="00CD012F">
        <w:rPr>
          <w:sz w:val="24"/>
          <w:szCs w:val="24"/>
        </w:rPr>
        <w:t xml:space="preserve"> D. AEDs: does the early defibrillation standard of care leave kids </w:t>
      </w:r>
      <w:proofErr w:type="gramStart"/>
      <w:r w:rsidRPr="00CD012F">
        <w:rPr>
          <w:sz w:val="24"/>
          <w:szCs w:val="24"/>
        </w:rPr>
        <w:t>out?.</w:t>
      </w:r>
      <w:proofErr w:type="gramEnd"/>
      <w:r w:rsidRPr="00CD012F">
        <w:rPr>
          <w:sz w:val="24"/>
          <w:szCs w:val="24"/>
        </w:rPr>
        <w:t xml:space="preserve"> </w:t>
      </w:r>
      <w:r w:rsidRPr="00CD012F">
        <w:rPr>
          <w:iCs/>
          <w:sz w:val="24"/>
          <w:szCs w:val="24"/>
        </w:rPr>
        <w:t>Emergency Medical Services 31(9):65-70, September 2002.</w:t>
      </w:r>
    </w:p>
    <w:p w14:paraId="6F7127F3" w14:textId="77777777" w:rsidR="0003686E" w:rsidRPr="00CD012F" w:rsidRDefault="0003686E" w:rsidP="0003686E">
      <w:pPr>
        <w:tabs>
          <w:tab w:val="left" w:pos="450"/>
          <w:tab w:val="left" w:pos="2160"/>
          <w:tab w:val="left" w:pos="2880"/>
        </w:tabs>
        <w:autoSpaceDE w:val="0"/>
        <w:autoSpaceDN w:val="0"/>
        <w:rPr>
          <w:sz w:val="24"/>
          <w:szCs w:val="24"/>
        </w:rPr>
      </w:pPr>
    </w:p>
    <w:p w14:paraId="6316957A"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Markenson, D., Bannister, M. and </w:t>
      </w:r>
      <w:proofErr w:type="spellStart"/>
      <w:r w:rsidRPr="00CD012F">
        <w:rPr>
          <w:sz w:val="24"/>
          <w:szCs w:val="24"/>
        </w:rPr>
        <w:t>Manikian</w:t>
      </w:r>
      <w:proofErr w:type="spellEnd"/>
      <w:r w:rsidRPr="00CD012F">
        <w:rPr>
          <w:sz w:val="24"/>
          <w:szCs w:val="24"/>
        </w:rPr>
        <w:t>, A.  Near-fatal Strangulation Injury: A Unique Case Caused by a Turnstile: Pediatric Emergency Care 18(4): 292-4, August 2002.</w:t>
      </w:r>
    </w:p>
    <w:p w14:paraId="7471616D" w14:textId="77777777" w:rsidR="0003686E" w:rsidRPr="00CD012F" w:rsidRDefault="0003686E" w:rsidP="0003686E">
      <w:pPr>
        <w:tabs>
          <w:tab w:val="left" w:pos="450"/>
          <w:tab w:val="left" w:pos="2160"/>
          <w:tab w:val="left" w:pos="2880"/>
        </w:tabs>
        <w:rPr>
          <w:sz w:val="24"/>
          <w:szCs w:val="24"/>
        </w:rPr>
      </w:pPr>
    </w:p>
    <w:p w14:paraId="3CB39952"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Markenson, D. </w:t>
      </w:r>
      <w:proofErr w:type="spellStart"/>
      <w:r w:rsidRPr="00CD012F">
        <w:rPr>
          <w:sz w:val="24"/>
          <w:szCs w:val="24"/>
        </w:rPr>
        <w:t>Foltin</w:t>
      </w:r>
      <w:proofErr w:type="spellEnd"/>
      <w:r w:rsidRPr="00CD012F">
        <w:rPr>
          <w:sz w:val="24"/>
          <w:szCs w:val="24"/>
        </w:rPr>
        <w:t xml:space="preserve"> G., Matza-Haughton, H., Cooper, A. and </w:t>
      </w:r>
      <w:proofErr w:type="spellStart"/>
      <w:r w:rsidRPr="00CD012F">
        <w:rPr>
          <w:sz w:val="24"/>
          <w:szCs w:val="24"/>
        </w:rPr>
        <w:t>Treiber</w:t>
      </w:r>
      <w:proofErr w:type="spellEnd"/>
      <w:r w:rsidRPr="00CD012F">
        <w:rPr>
          <w:sz w:val="24"/>
          <w:szCs w:val="24"/>
        </w:rPr>
        <w:t xml:space="preserve">, M. Knowledge and Attitude Assessment and Education of Prehospital Personnel in Child Abuse and Neglect: Report of a National </w:t>
      </w:r>
      <w:proofErr w:type="gramStart"/>
      <w:r w:rsidRPr="00CD012F">
        <w:rPr>
          <w:sz w:val="24"/>
          <w:szCs w:val="24"/>
        </w:rPr>
        <w:t>Blue Ribbon</w:t>
      </w:r>
      <w:proofErr w:type="gramEnd"/>
      <w:r w:rsidRPr="00CD012F">
        <w:rPr>
          <w:sz w:val="24"/>
          <w:szCs w:val="24"/>
        </w:rPr>
        <w:t xml:space="preserve"> Panel.  Simultaneous Publication in: Annals of Emergency Medicine, </w:t>
      </w:r>
      <w:r w:rsidRPr="00CD012F">
        <w:rPr>
          <w:iCs/>
          <w:sz w:val="24"/>
          <w:szCs w:val="24"/>
        </w:rPr>
        <w:t xml:space="preserve">40(1):89-101, </w:t>
      </w:r>
      <w:r w:rsidRPr="00CD012F">
        <w:rPr>
          <w:sz w:val="24"/>
          <w:szCs w:val="24"/>
        </w:rPr>
        <w:t xml:space="preserve">July </w:t>
      </w:r>
      <w:r w:rsidR="004A04D0" w:rsidRPr="00CD012F">
        <w:rPr>
          <w:sz w:val="24"/>
          <w:szCs w:val="24"/>
        </w:rPr>
        <w:t>2002, Pediatric</w:t>
      </w:r>
      <w:r w:rsidRPr="00CD012F">
        <w:rPr>
          <w:sz w:val="24"/>
          <w:szCs w:val="24"/>
        </w:rPr>
        <w:t xml:space="preserve"> Emergency Care, 6(3): 261-72, July/</w:t>
      </w:r>
      <w:r w:rsidRPr="00CD012F">
        <w:rPr>
          <w:rStyle w:val="spelle"/>
          <w:rFonts w:eastAsiaTheme="majorEastAsia"/>
          <w:sz w:val="24"/>
          <w:szCs w:val="24"/>
        </w:rPr>
        <w:t>Sept</w:t>
      </w:r>
      <w:r w:rsidRPr="00CD012F">
        <w:rPr>
          <w:sz w:val="24"/>
          <w:szCs w:val="24"/>
        </w:rPr>
        <w:t xml:space="preserve"> 2003, and Prehospital Emergency Care, June/July 2002. </w:t>
      </w:r>
    </w:p>
    <w:p w14:paraId="510DA90B" w14:textId="77777777" w:rsidR="0003686E" w:rsidRPr="00CD012F" w:rsidRDefault="0003686E" w:rsidP="0003686E">
      <w:pPr>
        <w:pStyle w:val="Footer"/>
        <w:tabs>
          <w:tab w:val="clear" w:pos="4320"/>
          <w:tab w:val="clear" w:pos="8640"/>
          <w:tab w:val="left" w:pos="450"/>
          <w:tab w:val="left" w:pos="2160"/>
          <w:tab w:val="left" w:pos="2880"/>
        </w:tabs>
        <w:rPr>
          <w:sz w:val="24"/>
          <w:szCs w:val="24"/>
        </w:rPr>
      </w:pPr>
    </w:p>
    <w:p w14:paraId="141AE510" w14:textId="77777777" w:rsidR="0003686E" w:rsidRPr="00CD012F" w:rsidRDefault="0003686E" w:rsidP="0003686E">
      <w:pPr>
        <w:tabs>
          <w:tab w:val="left" w:pos="450"/>
          <w:tab w:val="left" w:pos="2160"/>
          <w:tab w:val="left" w:pos="2880"/>
        </w:tabs>
        <w:rPr>
          <w:iCs/>
          <w:sz w:val="24"/>
          <w:szCs w:val="24"/>
        </w:rPr>
      </w:pPr>
      <w:proofErr w:type="spellStart"/>
      <w:r w:rsidRPr="00CD012F">
        <w:rPr>
          <w:sz w:val="24"/>
          <w:szCs w:val="24"/>
        </w:rPr>
        <w:t>Foltin</w:t>
      </w:r>
      <w:proofErr w:type="spellEnd"/>
      <w:r w:rsidRPr="00CD012F">
        <w:rPr>
          <w:sz w:val="24"/>
          <w:szCs w:val="24"/>
        </w:rPr>
        <w:t xml:space="preserve"> G. </w:t>
      </w:r>
      <w:r w:rsidRPr="00CD012F">
        <w:rPr>
          <w:bCs/>
          <w:sz w:val="24"/>
          <w:szCs w:val="24"/>
        </w:rPr>
        <w:t>Markenson</w:t>
      </w:r>
      <w:r w:rsidRPr="00CD012F">
        <w:rPr>
          <w:sz w:val="24"/>
          <w:szCs w:val="24"/>
        </w:rPr>
        <w:t xml:space="preserve"> D. </w:t>
      </w:r>
      <w:proofErr w:type="spellStart"/>
      <w:r w:rsidRPr="00CD012F">
        <w:rPr>
          <w:sz w:val="24"/>
          <w:szCs w:val="24"/>
        </w:rPr>
        <w:t>Tunik</w:t>
      </w:r>
      <w:proofErr w:type="spellEnd"/>
      <w:r w:rsidRPr="00CD012F">
        <w:rPr>
          <w:sz w:val="24"/>
          <w:szCs w:val="24"/>
        </w:rPr>
        <w:t xml:space="preserve"> M. Wellborn C. </w:t>
      </w:r>
      <w:proofErr w:type="spellStart"/>
      <w:r w:rsidRPr="00CD012F">
        <w:rPr>
          <w:sz w:val="24"/>
          <w:szCs w:val="24"/>
        </w:rPr>
        <w:t>Treiber</w:t>
      </w:r>
      <w:proofErr w:type="spellEnd"/>
      <w:r w:rsidRPr="00CD012F">
        <w:rPr>
          <w:sz w:val="24"/>
          <w:szCs w:val="24"/>
        </w:rPr>
        <w:t xml:space="preserve"> M. Cooper A. Assessment of pediatric patients by emergency medical </w:t>
      </w:r>
      <w:proofErr w:type="gramStart"/>
      <w:r w:rsidRPr="00CD012F">
        <w:rPr>
          <w:sz w:val="24"/>
          <w:szCs w:val="24"/>
        </w:rPr>
        <w:t>technicians-basic</w:t>
      </w:r>
      <w:proofErr w:type="gramEnd"/>
      <w:r w:rsidRPr="00CD012F">
        <w:rPr>
          <w:sz w:val="24"/>
          <w:szCs w:val="24"/>
        </w:rPr>
        <w:t xml:space="preserve">. </w:t>
      </w:r>
      <w:r w:rsidRPr="00CD012F">
        <w:rPr>
          <w:iCs/>
          <w:sz w:val="24"/>
          <w:szCs w:val="24"/>
        </w:rPr>
        <w:t>Pediatric Emergency Care 18(2):81-5, April 2002.</w:t>
      </w:r>
    </w:p>
    <w:p w14:paraId="66D25706" w14:textId="77777777" w:rsidR="0003686E" w:rsidRPr="00CD012F" w:rsidRDefault="0003686E" w:rsidP="0003686E">
      <w:pPr>
        <w:tabs>
          <w:tab w:val="left" w:pos="450"/>
          <w:tab w:val="left" w:pos="2160"/>
          <w:tab w:val="left" w:pos="2880"/>
        </w:tabs>
        <w:rPr>
          <w:iCs/>
          <w:sz w:val="24"/>
          <w:szCs w:val="24"/>
        </w:rPr>
      </w:pPr>
    </w:p>
    <w:p w14:paraId="2E617492"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Cooper, A., </w:t>
      </w:r>
      <w:proofErr w:type="spellStart"/>
      <w:r w:rsidRPr="00CD012F">
        <w:rPr>
          <w:sz w:val="24"/>
          <w:szCs w:val="24"/>
        </w:rPr>
        <w:t>DiScala</w:t>
      </w:r>
      <w:proofErr w:type="spellEnd"/>
      <w:r w:rsidRPr="00CD012F">
        <w:rPr>
          <w:sz w:val="24"/>
          <w:szCs w:val="24"/>
        </w:rPr>
        <w:t xml:space="preserve">, C., </w:t>
      </w:r>
      <w:proofErr w:type="spellStart"/>
      <w:r w:rsidRPr="00CD012F">
        <w:rPr>
          <w:sz w:val="24"/>
          <w:szCs w:val="24"/>
        </w:rPr>
        <w:t>Foltin</w:t>
      </w:r>
      <w:proofErr w:type="spellEnd"/>
      <w:r w:rsidRPr="00CD012F">
        <w:rPr>
          <w:sz w:val="24"/>
          <w:szCs w:val="24"/>
        </w:rPr>
        <w:t xml:space="preserve">, G., </w:t>
      </w:r>
      <w:proofErr w:type="spellStart"/>
      <w:r w:rsidRPr="00CD012F">
        <w:rPr>
          <w:sz w:val="24"/>
          <w:szCs w:val="24"/>
        </w:rPr>
        <w:t>Tunik</w:t>
      </w:r>
      <w:proofErr w:type="spellEnd"/>
      <w:r w:rsidRPr="00CD012F">
        <w:rPr>
          <w:sz w:val="24"/>
          <w:szCs w:val="24"/>
        </w:rPr>
        <w:t>, M., Markenson, D., and Welborn, C.: Prehospital Endotracheal Intubation for Severe Head Injury in Children: A Reappraisal. Seminars in Pediatric Surgery 10(1): 3-6, February 2001.</w:t>
      </w:r>
    </w:p>
    <w:p w14:paraId="6BC1D463" w14:textId="77777777" w:rsidR="0003686E" w:rsidRPr="00CD012F" w:rsidRDefault="0003686E" w:rsidP="0003686E">
      <w:pPr>
        <w:tabs>
          <w:tab w:val="left" w:pos="450"/>
          <w:tab w:val="left" w:pos="2160"/>
          <w:tab w:val="left" w:pos="2880"/>
        </w:tabs>
        <w:rPr>
          <w:sz w:val="24"/>
          <w:szCs w:val="24"/>
        </w:rPr>
      </w:pPr>
    </w:p>
    <w:p w14:paraId="05FDC185" w14:textId="77777777" w:rsidR="0003686E" w:rsidRPr="00CD012F" w:rsidRDefault="0003686E" w:rsidP="0003686E">
      <w:pPr>
        <w:tabs>
          <w:tab w:val="left" w:pos="450"/>
          <w:tab w:val="left" w:pos="2160"/>
          <w:tab w:val="left" w:pos="2880"/>
        </w:tabs>
        <w:rPr>
          <w:sz w:val="24"/>
          <w:szCs w:val="24"/>
        </w:rPr>
      </w:pPr>
      <w:r w:rsidRPr="00CD012F">
        <w:rPr>
          <w:sz w:val="24"/>
          <w:szCs w:val="24"/>
        </w:rPr>
        <w:t>Mulligan-Smith, D., O’Connor, R., and Markenson, D.: EMSC Partnership for Children: National Association of EMS Physicians Model Pediatric Protocols. Prehospital Emergency Care 4(2): 111-130, April/June 2000.</w:t>
      </w:r>
    </w:p>
    <w:p w14:paraId="72F5BFFD" w14:textId="77777777" w:rsidR="0003686E" w:rsidRPr="00CD012F" w:rsidRDefault="0003686E" w:rsidP="0003686E">
      <w:pPr>
        <w:tabs>
          <w:tab w:val="left" w:pos="450"/>
          <w:tab w:val="left" w:pos="2160"/>
          <w:tab w:val="left" w:pos="2880"/>
        </w:tabs>
        <w:rPr>
          <w:sz w:val="24"/>
          <w:szCs w:val="24"/>
        </w:rPr>
      </w:pPr>
    </w:p>
    <w:p w14:paraId="58D34159" w14:textId="77777777" w:rsidR="0003686E" w:rsidRPr="00CD012F" w:rsidRDefault="0003686E" w:rsidP="0003686E">
      <w:pPr>
        <w:tabs>
          <w:tab w:val="left" w:pos="450"/>
          <w:tab w:val="left" w:pos="2160"/>
          <w:tab w:val="left" w:pos="2880"/>
        </w:tabs>
        <w:rPr>
          <w:sz w:val="24"/>
          <w:szCs w:val="24"/>
        </w:rPr>
      </w:pPr>
      <w:r w:rsidRPr="00CD012F">
        <w:rPr>
          <w:sz w:val="24"/>
          <w:szCs w:val="24"/>
        </w:rPr>
        <w:t>Markenson, D., Levine, D. and Schacht, R.: Primary Peritonitis as a Presenting Feature of Nephrotic Syndrome. Case Report and Review of the Literature.  Pediatric Emergency Care 15(6):407-9, December 1999.</w:t>
      </w:r>
    </w:p>
    <w:p w14:paraId="3B7ED7A9" w14:textId="77777777" w:rsidR="0003686E" w:rsidRPr="00CD012F" w:rsidRDefault="0003686E" w:rsidP="0003686E">
      <w:pPr>
        <w:tabs>
          <w:tab w:val="left" w:pos="450"/>
          <w:tab w:val="left" w:pos="2160"/>
          <w:tab w:val="left" w:pos="2880"/>
        </w:tabs>
        <w:rPr>
          <w:sz w:val="24"/>
          <w:szCs w:val="24"/>
        </w:rPr>
      </w:pPr>
    </w:p>
    <w:p w14:paraId="0C24508E" w14:textId="77777777" w:rsidR="0003686E" w:rsidRPr="00CD012F" w:rsidRDefault="0003686E" w:rsidP="0003686E">
      <w:pPr>
        <w:tabs>
          <w:tab w:val="left" w:pos="450"/>
          <w:tab w:val="left" w:pos="2160"/>
          <w:tab w:val="left" w:pos="2880"/>
        </w:tabs>
        <w:rPr>
          <w:sz w:val="24"/>
          <w:szCs w:val="24"/>
        </w:rPr>
      </w:pPr>
      <w:r w:rsidRPr="00CD012F">
        <w:rPr>
          <w:sz w:val="24"/>
          <w:szCs w:val="24"/>
        </w:rPr>
        <w:lastRenderedPageBreak/>
        <w:t xml:space="preserve">Markenson, D., and </w:t>
      </w:r>
      <w:proofErr w:type="spellStart"/>
      <w:r w:rsidRPr="00CD012F">
        <w:rPr>
          <w:sz w:val="24"/>
          <w:szCs w:val="24"/>
        </w:rPr>
        <w:t>Foltin</w:t>
      </w:r>
      <w:proofErr w:type="spellEnd"/>
      <w:r w:rsidRPr="00CD012F">
        <w:rPr>
          <w:sz w:val="24"/>
          <w:szCs w:val="24"/>
        </w:rPr>
        <w:t>, G.: The New Emergency Medical Technician-Paramedic and Emergency Medical Technician – Intermediate Curricula: History, Changes, and Controversies.  Clinical Pediatric Emergency Care 1(1): 54-69, December 1999.</w:t>
      </w:r>
    </w:p>
    <w:p w14:paraId="6833091D" w14:textId="77777777" w:rsidR="0003686E" w:rsidRPr="00CD012F" w:rsidRDefault="0003686E" w:rsidP="0003686E">
      <w:pPr>
        <w:tabs>
          <w:tab w:val="left" w:pos="450"/>
          <w:tab w:val="left" w:pos="2160"/>
          <w:tab w:val="left" w:pos="2880"/>
        </w:tabs>
        <w:rPr>
          <w:sz w:val="24"/>
          <w:szCs w:val="24"/>
        </w:rPr>
      </w:pPr>
    </w:p>
    <w:p w14:paraId="08F179DA"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Markenson, D., </w:t>
      </w:r>
      <w:proofErr w:type="spellStart"/>
      <w:r w:rsidRPr="00CD012F">
        <w:rPr>
          <w:sz w:val="24"/>
          <w:szCs w:val="24"/>
        </w:rPr>
        <w:t>Foltin</w:t>
      </w:r>
      <w:proofErr w:type="spellEnd"/>
      <w:r w:rsidRPr="00CD012F">
        <w:rPr>
          <w:sz w:val="24"/>
          <w:szCs w:val="24"/>
        </w:rPr>
        <w:t xml:space="preserve"> G., </w:t>
      </w:r>
      <w:proofErr w:type="spellStart"/>
      <w:r w:rsidRPr="00CD012F">
        <w:rPr>
          <w:sz w:val="24"/>
          <w:szCs w:val="24"/>
        </w:rPr>
        <w:t>Tunik</w:t>
      </w:r>
      <w:proofErr w:type="spellEnd"/>
      <w:r w:rsidRPr="00CD012F">
        <w:rPr>
          <w:sz w:val="24"/>
          <w:szCs w:val="24"/>
        </w:rPr>
        <w:t>, M., et al..: Kendrick’s Extrication Device Used for Pediatric Spinal Immobilization. Prehospital Emergency Care. Prehospital Emergency Care 3(1):66-69, January/March 1999.</w:t>
      </w:r>
    </w:p>
    <w:p w14:paraId="32DC4B48" w14:textId="77777777" w:rsidR="0003686E" w:rsidRPr="00CD012F" w:rsidRDefault="0003686E" w:rsidP="0003686E">
      <w:pPr>
        <w:tabs>
          <w:tab w:val="left" w:pos="450"/>
          <w:tab w:val="left" w:pos="2160"/>
          <w:tab w:val="left" w:pos="2880"/>
        </w:tabs>
        <w:rPr>
          <w:sz w:val="24"/>
          <w:szCs w:val="24"/>
        </w:rPr>
      </w:pPr>
    </w:p>
    <w:p w14:paraId="4840CDA4" w14:textId="77777777" w:rsidR="0003686E" w:rsidRPr="00CD012F" w:rsidRDefault="0003686E" w:rsidP="0003686E">
      <w:pPr>
        <w:tabs>
          <w:tab w:val="left" w:pos="450"/>
          <w:tab w:val="left" w:pos="2160"/>
          <w:tab w:val="left" w:pos="2880"/>
        </w:tabs>
        <w:rPr>
          <w:sz w:val="24"/>
          <w:szCs w:val="24"/>
        </w:rPr>
      </w:pPr>
      <w:proofErr w:type="spellStart"/>
      <w:r w:rsidRPr="00CD012F">
        <w:rPr>
          <w:sz w:val="24"/>
          <w:szCs w:val="24"/>
        </w:rPr>
        <w:t>Gausche</w:t>
      </w:r>
      <w:proofErr w:type="spellEnd"/>
      <w:r w:rsidRPr="00CD012F">
        <w:rPr>
          <w:sz w:val="24"/>
          <w:szCs w:val="24"/>
        </w:rPr>
        <w:t>, M., Henderson, D., Brownstein, D. et al: The Education of Out-of-Hospital Emergency Medical Personnel in Pediatrics: Report of a National Task Force. Prehospital Emergency Care 2(1):56-61 January/March 1998 and Annals of Emergency Medicine 31(1):58-64 January 1998.</w:t>
      </w:r>
    </w:p>
    <w:p w14:paraId="791DE72A" w14:textId="77777777" w:rsidR="0003686E" w:rsidRPr="00CD012F" w:rsidRDefault="0003686E" w:rsidP="0003686E">
      <w:pPr>
        <w:tabs>
          <w:tab w:val="left" w:pos="450"/>
          <w:tab w:val="left" w:pos="2160"/>
          <w:tab w:val="left" w:pos="2880"/>
        </w:tabs>
        <w:rPr>
          <w:sz w:val="24"/>
          <w:szCs w:val="24"/>
        </w:rPr>
      </w:pPr>
    </w:p>
    <w:p w14:paraId="0B3A2741"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Markenson, D., </w:t>
      </w:r>
      <w:proofErr w:type="spellStart"/>
      <w:r w:rsidRPr="00CD012F">
        <w:rPr>
          <w:sz w:val="24"/>
          <w:szCs w:val="24"/>
        </w:rPr>
        <w:t>Foltin</w:t>
      </w:r>
      <w:proofErr w:type="spellEnd"/>
      <w:r w:rsidRPr="00CD012F">
        <w:rPr>
          <w:sz w:val="24"/>
          <w:szCs w:val="24"/>
        </w:rPr>
        <w:t xml:space="preserve">, G., </w:t>
      </w:r>
      <w:proofErr w:type="spellStart"/>
      <w:r w:rsidRPr="00CD012F">
        <w:rPr>
          <w:sz w:val="24"/>
          <w:szCs w:val="24"/>
        </w:rPr>
        <w:t>Tunik</w:t>
      </w:r>
      <w:proofErr w:type="spellEnd"/>
      <w:r w:rsidRPr="00CD012F">
        <w:rPr>
          <w:sz w:val="24"/>
          <w:szCs w:val="24"/>
        </w:rPr>
        <w:t xml:space="preserve">, M., Cooper, A. and </w:t>
      </w:r>
      <w:proofErr w:type="spellStart"/>
      <w:r w:rsidRPr="00CD012F">
        <w:rPr>
          <w:sz w:val="24"/>
          <w:szCs w:val="24"/>
        </w:rPr>
        <w:t>Treiber</w:t>
      </w:r>
      <w:proofErr w:type="spellEnd"/>
      <w:r w:rsidRPr="00CD012F">
        <w:rPr>
          <w:sz w:val="24"/>
          <w:szCs w:val="24"/>
        </w:rPr>
        <w:t>, M.: First Responder: A Comprehensive Model for Pediatric Training.  Pediatric Emergency Care 13(2):134-146, April 1997.</w:t>
      </w:r>
    </w:p>
    <w:p w14:paraId="510098CB" w14:textId="77777777" w:rsidR="0003686E" w:rsidRPr="00CD012F" w:rsidRDefault="0003686E" w:rsidP="0003686E">
      <w:pPr>
        <w:tabs>
          <w:tab w:val="left" w:pos="450"/>
          <w:tab w:val="left" w:pos="2160"/>
          <w:tab w:val="left" w:pos="2880"/>
        </w:tabs>
        <w:rPr>
          <w:sz w:val="24"/>
          <w:szCs w:val="24"/>
        </w:rPr>
      </w:pPr>
    </w:p>
    <w:p w14:paraId="1EF275B8"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Markenson, D. and </w:t>
      </w:r>
      <w:proofErr w:type="spellStart"/>
      <w:r w:rsidRPr="00CD012F">
        <w:rPr>
          <w:sz w:val="24"/>
          <w:szCs w:val="24"/>
        </w:rPr>
        <w:t>Lippner</w:t>
      </w:r>
      <w:proofErr w:type="spellEnd"/>
      <w:r w:rsidRPr="00CD012F">
        <w:rPr>
          <w:sz w:val="24"/>
          <w:szCs w:val="24"/>
        </w:rPr>
        <w:t xml:space="preserve">, </w:t>
      </w:r>
      <w:proofErr w:type="gramStart"/>
      <w:r w:rsidRPr="00CD012F">
        <w:rPr>
          <w:sz w:val="24"/>
          <w:szCs w:val="24"/>
        </w:rPr>
        <w:t>A. :</w:t>
      </w:r>
      <w:proofErr w:type="gramEnd"/>
      <w:r w:rsidRPr="00CD012F">
        <w:rPr>
          <w:sz w:val="24"/>
          <w:szCs w:val="24"/>
        </w:rPr>
        <w:t xml:space="preserve"> Prehospital Emergency Drugs: Non-Cardiac Emergencies.  Trauma. 36(3):67-82, October 1994.</w:t>
      </w:r>
      <w:r w:rsidRPr="00CD012F">
        <w:rPr>
          <w:sz w:val="24"/>
          <w:szCs w:val="24"/>
        </w:rPr>
        <w:tab/>
      </w:r>
      <w:r w:rsidRPr="00CD012F">
        <w:rPr>
          <w:sz w:val="24"/>
          <w:szCs w:val="24"/>
        </w:rPr>
        <w:tab/>
      </w:r>
    </w:p>
    <w:p w14:paraId="569AE2BE" w14:textId="77777777" w:rsidR="0003686E" w:rsidRPr="00CD012F" w:rsidRDefault="0003686E" w:rsidP="0003686E">
      <w:pPr>
        <w:tabs>
          <w:tab w:val="left" w:pos="450"/>
          <w:tab w:val="left" w:pos="2160"/>
          <w:tab w:val="left" w:pos="2880"/>
        </w:tabs>
        <w:rPr>
          <w:sz w:val="24"/>
          <w:szCs w:val="24"/>
        </w:rPr>
      </w:pPr>
    </w:p>
    <w:p w14:paraId="0EF97722"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Markenson, D. and Greenberg, M.: Emergency Vascular Access - Internal Jugular Venous Central Lines.  Emergency Physician. </w:t>
      </w:r>
      <w:proofErr w:type="gramStart"/>
      <w:r w:rsidRPr="00CD012F">
        <w:rPr>
          <w:sz w:val="24"/>
          <w:szCs w:val="24"/>
        </w:rPr>
        <w:t>October,</w:t>
      </w:r>
      <w:proofErr w:type="gramEnd"/>
      <w:r w:rsidRPr="00CD012F">
        <w:rPr>
          <w:sz w:val="24"/>
          <w:szCs w:val="24"/>
        </w:rPr>
        <w:t xml:space="preserve"> 1993.</w:t>
      </w:r>
    </w:p>
    <w:p w14:paraId="135BFA3E" w14:textId="77777777" w:rsidR="0003686E" w:rsidRPr="00CD012F" w:rsidRDefault="0003686E" w:rsidP="0003686E">
      <w:pPr>
        <w:tabs>
          <w:tab w:val="left" w:pos="450"/>
          <w:tab w:val="left" w:pos="2160"/>
          <w:tab w:val="left" w:pos="2880"/>
        </w:tabs>
        <w:rPr>
          <w:sz w:val="24"/>
          <w:szCs w:val="24"/>
        </w:rPr>
      </w:pPr>
    </w:p>
    <w:p w14:paraId="4A9BDA6A" w14:textId="77777777" w:rsidR="0003686E" w:rsidRPr="00CD012F" w:rsidRDefault="0003686E" w:rsidP="0003686E">
      <w:pPr>
        <w:tabs>
          <w:tab w:val="left" w:pos="450"/>
          <w:tab w:val="left" w:pos="2160"/>
          <w:tab w:val="left" w:pos="2880"/>
        </w:tabs>
        <w:rPr>
          <w:sz w:val="24"/>
          <w:szCs w:val="24"/>
        </w:rPr>
      </w:pPr>
      <w:r w:rsidRPr="00CD012F">
        <w:rPr>
          <w:sz w:val="24"/>
          <w:szCs w:val="24"/>
        </w:rPr>
        <w:t>Markenson, D. and Greenberg, M.: Cyclic Antidepressant Overdose: Mechanism to Management.  Emergency Physician. 25(11):48-56, August 1993.</w:t>
      </w:r>
    </w:p>
    <w:p w14:paraId="5816EFB2" w14:textId="77777777" w:rsidR="0003686E" w:rsidRPr="00CD012F" w:rsidRDefault="0003686E" w:rsidP="0003686E">
      <w:pPr>
        <w:tabs>
          <w:tab w:val="left" w:pos="450"/>
          <w:tab w:val="left" w:pos="2160"/>
          <w:tab w:val="left" w:pos="2880"/>
        </w:tabs>
        <w:rPr>
          <w:sz w:val="24"/>
          <w:szCs w:val="24"/>
        </w:rPr>
      </w:pPr>
    </w:p>
    <w:p w14:paraId="02F65BAE"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Markenson, D. and </w:t>
      </w:r>
      <w:proofErr w:type="spellStart"/>
      <w:r w:rsidRPr="00CD012F">
        <w:rPr>
          <w:sz w:val="24"/>
          <w:szCs w:val="24"/>
        </w:rPr>
        <w:t>Lippner</w:t>
      </w:r>
      <w:proofErr w:type="spellEnd"/>
      <w:r w:rsidRPr="00CD012F">
        <w:rPr>
          <w:sz w:val="24"/>
          <w:szCs w:val="24"/>
        </w:rPr>
        <w:t xml:space="preserve">, A.: Prehospital Emergency Drugs: Respiratory and Cardiovascular Emergencies.  Trauma. 34(4):25-64, </w:t>
      </w:r>
      <w:proofErr w:type="gramStart"/>
      <w:r w:rsidRPr="00CD012F">
        <w:rPr>
          <w:sz w:val="24"/>
          <w:szCs w:val="24"/>
        </w:rPr>
        <w:t>December,</w:t>
      </w:r>
      <w:proofErr w:type="gramEnd"/>
      <w:r w:rsidRPr="00CD012F">
        <w:rPr>
          <w:sz w:val="24"/>
          <w:szCs w:val="24"/>
        </w:rPr>
        <w:t xml:space="preserve"> 1992.</w:t>
      </w:r>
    </w:p>
    <w:p w14:paraId="4027D7C9" w14:textId="77777777" w:rsidR="0003686E" w:rsidRPr="00CD012F" w:rsidRDefault="0003686E" w:rsidP="0003686E">
      <w:pPr>
        <w:tabs>
          <w:tab w:val="left" w:pos="450"/>
          <w:tab w:val="left" w:pos="2160"/>
          <w:tab w:val="left" w:pos="2880"/>
        </w:tabs>
        <w:rPr>
          <w:sz w:val="24"/>
          <w:szCs w:val="24"/>
        </w:rPr>
      </w:pPr>
    </w:p>
    <w:p w14:paraId="538E0EFD" w14:textId="77777777" w:rsidR="0003686E" w:rsidRPr="00CD012F" w:rsidRDefault="0003686E" w:rsidP="0003686E">
      <w:pPr>
        <w:tabs>
          <w:tab w:val="left" w:pos="450"/>
          <w:tab w:val="left" w:pos="2160"/>
          <w:tab w:val="left" w:pos="2880"/>
        </w:tabs>
        <w:rPr>
          <w:sz w:val="24"/>
          <w:szCs w:val="24"/>
        </w:rPr>
      </w:pPr>
      <w:proofErr w:type="spellStart"/>
      <w:r w:rsidRPr="00CD012F">
        <w:rPr>
          <w:sz w:val="24"/>
          <w:szCs w:val="24"/>
        </w:rPr>
        <w:t>Lippner</w:t>
      </w:r>
      <w:proofErr w:type="spellEnd"/>
      <w:r w:rsidRPr="00CD012F">
        <w:rPr>
          <w:sz w:val="24"/>
          <w:szCs w:val="24"/>
        </w:rPr>
        <w:t>, A. and Markenson, D.: Prehospital Emergency Drugs: The Fundamentals.  Trauma. 33(4):95-110, December 1991.</w:t>
      </w:r>
    </w:p>
    <w:p w14:paraId="0BE1F002" w14:textId="77777777" w:rsidR="00B90402" w:rsidRPr="00CD012F" w:rsidRDefault="00B90402">
      <w:pPr>
        <w:rPr>
          <w:b/>
          <w:sz w:val="24"/>
          <w:szCs w:val="24"/>
        </w:rPr>
      </w:pPr>
    </w:p>
    <w:p w14:paraId="75C12602" w14:textId="77777777" w:rsidR="001B5B25" w:rsidRDefault="00B90402">
      <w:pPr>
        <w:rPr>
          <w:b/>
          <w:sz w:val="24"/>
          <w:szCs w:val="24"/>
        </w:rPr>
      </w:pPr>
      <w:proofErr w:type="gramStart"/>
      <w:r>
        <w:rPr>
          <w:b/>
          <w:sz w:val="24"/>
          <w:szCs w:val="24"/>
        </w:rPr>
        <w:t>NON PEER</w:t>
      </w:r>
      <w:proofErr w:type="gramEnd"/>
      <w:r>
        <w:rPr>
          <w:b/>
          <w:sz w:val="24"/>
          <w:szCs w:val="24"/>
        </w:rPr>
        <w:t xml:space="preserve">-REVIEWED </w:t>
      </w:r>
    </w:p>
    <w:p w14:paraId="0DDC1E27" w14:textId="77777777" w:rsidR="00B90402" w:rsidRDefault="00B90402">
      <w:pPr>
        <w:rPr>
          <w:b/>
          <w:sz w:val="24"/>
          <w:szCs w:val="24"/>
        </w:rPr>
      </w:pPr>
      <w:r>
        <w:rPr>
          <w:b/>
          <w:sz w:val="24"/>
          <w:szCs w:val="24"/>
        </w:rPr>
        <w:t>PUBLICATIONS</w:t>
      </w:r>
    </w:p>
    <w:p w14:paraId="507D88B9" w14:textId="77777777" w:rsidR="00B90402" w:rsidRDefault="00B90402">
      <w:pPr>
        <w:rPr>
          <w:b/>
          <w:sz w:val="24"/>
          <w:szCs w:val="24"/>
        </w:rPr>
      </w:pPr>
      <w:r>
        <w:rPr>
          <w:b/>
          <w:sz w:val="24"/>
          <w:szCs w:val="24"/>
        </w:rPr>
        <w:t>BOOKS</w:t>
      </w:r>
    </w:p>
    <w:p w14:paraId="7AF2F0C7" w14:textId="77777777" w:rsidR="004E37CD" w:rsidRPr="00CD012F" w:rsidRDefault="004E37CD" w:rsidP="004E37CD">
      <w:pPr>
        <w:tabs>
          <w:tab w:val="left" w:pos="450"/>
          <w:tab w:val="left" w:pos="2160"/>
          <w:tab w:val="left" w:pos="2880"/>
        </w:tabs>
        <w:rPr>
          <w:sz w:val="24"/>
          <w:szCs w:val="24"/>
        </w:rPr>
      </w:pPr>
      <w:r w:rsidRPr="00CD012F">
        <w:rPr>
          <w:sz w:val="24"/>
          <w:szCs w:val="24"/>
        </w:rPr>
        <w:t xml:space="preserve">Hospital Emergency Preparedness.  Reilly, M. and Markenson, D., Jones and </w:t>
      </w:r>
      <w:proofErr w:type="spellStart"/>
      <w:r w:rsidRPr="00CD012F">
        <w:rPr>
          <w:sz w:val="24"/>
          <w:szCs w:val="24"/>
        </w:rPr>
        <w:t>Bartlet</w:t>
      </w:r>
      <w:proofErr w:type="spellEnd"/>
      <w:r w:rsidRPr="00CD012F">
        <w:rPr>
          <w:sz w:val="24"/>
          <w:szCs w:val="24"/>
        </w:rPr>
        <w:t xml:space="preserve">, Baltimore.  </w:t>
      </w:r>
      <w:proofErr w:type="gramStart"/>
      <w:r w:rsidRPr="00CD012F">
        <w:rPr>
          <w:sz w:val="24"/>
          <w:szCs w:val="24"/>
        </w:rPr>
        <w:t>June,</w:t>
      </w:r>
      <w:proofErr w:type="gramEnd"/>
      <w:r w:rsidRPr="00CD012F">
        <w:rPr>
          <w:sz w:val="24"/>
          <w:szCs w:val="24"/>
        </w:rPr>
        <w:t xml:space="preserve"> 2010.</w:t>
      </w:r>
    </w:p>
    <w:p w14:paraId="550BFEBF" w14:textId="77777777" w:rsidR="004E37CD" w:rsidRPr="00CD012F" w:rsidRDefault="004E37CD" w:rsidP="004E37CD">
      <w:pPr>
        <w:tabs>
          <w:tab w:val="left" w:pos="450"/>
          <w:tab w:val="left" w:pos="2160"/>
          <w:tab w:val="left" w:pos="2880"/>
        </w:tabs>
        <w:rPr>
          <w:sz w:val="24"/>
          <w:szCs w:val="24"/>
        </w:rPr>
      </w:pPr>
    </w:p>
    <w:p w14:paraId="4838DA59" w14:textId="77777777" w:rsidR="004E37CD" w:rsidRPr="00CD012F" w:rsidRDefault="004E37CD" w:rsidP="004E37CD">
      <w:pPr>
        <w:tabs>
          <w:tab w:val="left" w:pos="450"/>
          <w:tab w:val="left" w:pos="2160"/>
          <w:tab w:val="left" w:pos="2880"/>
        </w:tabs>
        <w:rPr>
          <w:sz w:val="24"/>
          <w:szCs w:val="24"/>
        </w:rPr>
      </w:pPr>
      <w:r w:rsidRPr="00CD012F">
        <w:rPr>
          <w:sz w:val="24"/>
          <w:szCs w:val="24"/>
        </w:rPr>
        <w:t>Pediatric Prehospital Care. Markenson, D., Brady Publishing, Upper Saddle River, NJ, 2001.</w:t>
      </w:r>
    </w:p>
    <w:p w14:paraId="481D76ED" w14:textId="77777777" w:rsidR="004E37CD" w:rsidRPr="00CD012F" w:rsidRDefault="004E37CD" w:rsidP="004E37CD">
      <w:pPr>
        <w:tabs>
          <w:tab w:val="left" w:pos="450"/>
          <w:tab w:val="left" w:pos="2160"/>
          <w:tab w:val="left" w:pos="2880"/>
        </w:tabs>
        <w:rPr>
          <w:sz w:val="24"/>
          <w:szCs w:val="24"/>
        </w:rPr>
      </w:pPr>
      <w:r w:rsidRPr="00CD012F">
        <w:rPr>
          <w:sz w:val="24"/>
          <w:szCs w:val="24"/>
        </w:rPr>
        <w:t>Pediatric Prehospital Care Course Instructor’s Resource Manual. Markenson, D., Brady Publishing, Upper Saddle River, NJ, 2001.</w:t>
      </w:r>
    </w:p>
    <w:p w14:paraId="2D683FD6" w14:textId="77777777" w:rsidR="004E37CD" w:rsidRDefault="004E37CD" w:rsidP="004E37CD">
      <w:pPr>
        <w:tabs>
          <w:tab w:val="left" w:pos="450"/>
          <w:tab w:val="left" w:pos="2160"/>
          <w:tab w:val="left" w:pos="2880"/>
        </w:tabs>
        <w:rPr>
          <w:rFonts w:ascii="Arial" w:hAnsi="Arial"/>
          <w:b/>
          <w:sz w:val="24"/>
          <w:u w:val="single"/>
        </w:rPr>
      </w:pPr>
    </w:p>
    <w:p w14:paraId="1365B123" w14:textId="77777777" w:rsidR="004E37CD" w:rsidRPr="00CD012F" w:rsidRDefault="00CD012F" w:rsidP="004E37CD">
      <w:pPr>
        <w:tabs>
          <w:tab w:val="left" w:pos="450"/>
          <w:tab w:val="left" w:pos="2160"/>
          <w:tab w:val="left" w:pos="2880"/>
        </w:tabs>
        <w:rPr>
          <w:b/>
          <w:sz w:val="24"/>
        </w:rPr>
      </w:pPr>
      <w:r>
        <w:rPr>
          <w:b/>
          <w:sz w:val="24"/>
        </w:rPr>
        <w:t>Books Edited</w:t>
      </w:r>
    </w:p>
    <w:p w14:paraId="3F494EA0" w14:textId="77777777" w:rsidR="004E37CD" w:rsidRPr="00CD012F" w:rsidRDefault="004E37CD" w:rsidP="004E37CD">
      <w:pPr>
        <w:tabs>
          <w:tab w:val="left" w:pos="450"/>
          <w:tab w:val="left" w:pos="2160"/>
          <w:tab w:val="left" w:pos="2880"/>
        </w:tabs>
        <w:rPr>
          <w:sz w:val="24"/>
          <w:szCs w:val="24"/>
        </w:rPr>
      </w:pPr>
      <w:r w:rsidRPr="00CD012F">
        <w:rPr>
          <w:sz w:val="24"/>
          <w:szCs w:val="24"/>
        </w:rPr>
        <w:t xml:space="preserve">Basic Disaster Life Support, </w:t>
      </w:r>
      <w:proofErr w:type="spellStart"/>
      <w:r w:rsidRPr="00CD012F">
        <w:rPr>
          <w:sz w:val="24"/>
          <w:szCs w:val="24"/>
        </w:rPr>
        <w:t>Sweinton</w:t>
      </w:r>
      <w:proofErr w:type="spellEnd"/>
      <w:r w:rsidRPr="00CD012F">
        <w:rPr>
          <w:sz w:val="24"/>
          <w:szCs w:val="24"/>
        </w:rPr>
        <w:t xml:space="preserve">, R, </w:t>
      </w:r>
      <w:proofErr w:type="spellStart"/>
      <w:r w:rsidRPr="00CD012F">
        <w:rPr>
          <w:sz w:val="24"/>
          <w:szCs w:val="24"/>
        </w:rPr>
        <w:t>Subaro</w:t>
      </w:r>
      <w:proofErr w:type="spellEnd"/>
      <w:r w:rsidRPr="00CD012F">
        <w:rPr>
          <w:sz w:val="24"/>
          <w:szCs w:val="24"/>
        </w:rPr>
        <w:t>, I. and Markenson, D. (Deputy Editor), American Medical Association.  March 2012</w:t>
      </w:r>
    </w:p>
    <w:p w14:paraId="7A5A31D4" w14:textId="77777777" w:rsidR="004E37CD" w:rsidRPr="00CD012F" w:rsidRDefault="004E37CD" w:rsidP="004E37CD">
      <w:pPr>
        <w:tabs>
          <w:tab w:val="left" w:pos="450"/>
          <w:tab w:val="left" w:pos="2160"/>
          <w:tab w:val="left" w:pos="2880"/>
        </w:tabs>
        <w:rPr>
          <w:sz w:val="24"/>
          <w:szCs w:val="24"/>
        </w:rPr>
      </w:pPr>
    </w:p>
    <w:p w14:paraId="71368CD2" w14:textId="77777777" w:rsidR="004E37CD" w:rsidRPr="00CD012F" w:rsidRDefault="004E37CD" w:rsidP="004E37CD">
      <w:pPr>
        <w:tabs>
          <w:tab w:val="left" w:pos="450"/>
          <w:tab w:val="left" w:pos="2160"/>
          <w:tab w:val="left" w:pos="2880"/>
        </w:tabs>
        <w:rPr>
          <w:sz w:val="24"/>
          <w:szCs w:val="24"/>
        </w:rPr>
      </w:pPr>
      <w:r w:rsidRPr="00CD012F">
        <w:rPr>
          <w:sz w:val="24"/>
          <w:szCs w:val="24"/>
        </w:rPr>
        <w:t>Fundamental Disaster Medicine. Pediatric Editor, Society of Critical Care Medicine, 2004.</w:t>
      </w:r>
    </w:p>
    <w:p w14:paraId="54C54967" w14:textId="77777777" w:rsidR="004E37CD" w:rsidRPr="00CD012F" w:rsidRDefault="004E37CD" w:rsidP="004E37CD">
      <w:pPr>
        <w:tabs>
          <w:tab w:val="left" w:pos="450"/>
          <w:tab w:val="left" w:pos="2160"/>
          <w:tab w:val="left" w:pos="2880"/>
        </w:tabs>
        <w:rPr>
          <w:sz w:val="24"/>
          <w:szCs w:val="24"/>
        </w:rPr>
      </w:pPr>
    </w:p>
    <w:p w14:paraId="2F9DCAA9" w14:textId="77777777" w:rsidR="004E37CD" w:rsidRPr="00CD012F" w:rsidRDefault="00CD012F" w:rsidP="004E37CD">
      <w:pPr>
        <w:tabs>
          <w:tab w:val="left" w:pos="450"/>
          <w:tab w:val="left" w:pos="2160"/>
          <w:tab w:val="left" w:pos="2880"/>
        </w:tabs>
        <w:rPr>
          <w:b/>
          <w:sz w:val="24"/>
        </w:rPr>
      </w:pPr>
      <w:r w:rsidRPr="00CD012F">
        <w:rPr>
          <w:b/>
          <w:sz w:val="24"/>
        </w:rPr>
        <w:t>Invited Chapters</w:t>
      </w:r>
    </w:p>
    <w:p w14:paraId="537491DB" w14:textId="77777777" w:rsidR="004E37CD" w:rsidRPr="00CD012F" w:rsidRDefault="004E37CD" w:rsidP="004E37CD">
      <w:pPr>
        <w:tabs>
          <w:tab w:val="left" w:pos="450"/>
          <w:tab w:val="left" w:pos="2160"/>
          <w:tab w:val="left" w:pos="2880"/>
        </w:tabs>
        <w:rPr>
          <w:sz w:val="24"/>
          <w:szCs w:val="24"/>
        </w:rPr>
      </w:pPr>
      <w:r w:rsidRPr="00CD012F">
        <w:rPr>
          <w:sz w:val="24"/>
          <w:szCs w:val="24"/>
        </w:rPr>
        <w:t>Wilderness Medicine, 7</w:t>
      </w:r>
      <w:r w:rsidRPr="00CD012F">
        <w:rPr>
          <w:sz w:val="24"/>
          <w:szCs w:val="24"/>
          <w:vertAlign w:val="superscript"/>
        </w:rPr>
        <w:t>th</w:t>
      </w:r>
      <w:r w:rsidRPr="00CD012F">
        <w:rPr>
          <w:sz w:val="24"/>
          <w:szCs w:val="24"/>
        </w:rPr>
        <w:t xml:space="preserve"> Edition.  Injury Prevention: Decision Making, Safety, and Accident Avoidance. Elsevier, 2017</w:t>
      </w:r>
    </w:p>
    <w:p w14:paraId="3A0C5DF1" w14:textId="77777777" w:rsidR="004E37CD" w:rsidRPr="00CD012F" w:rsidRDefault="004E37CD" w:rsidP="004E37CD">
      <w:pPr>
        <w:tabs>
          <w:tab w:val="left" w:pos="450"/>
          <w:tab w:val="left" w:pos="2160"/>
          <w:tab w:val="left" w:pos="2880"/>
        </w:tabs>
        <w:rPr>
          <w:sz w:val="24"/>
          <w:szCs w:val="24"/>
        </w:rPr>
      </w:pPr>
    </w:p>
    <w:p w14:paraId="077CC929" w14:textId="77777777" w:rsidR="004E37CD" w:rsidRPr="00CD012F" w:rsidRDefault="004E37CD" w:rsidP="004E37CD">
      <w:pPr>
        <w:tabs>
          <w:tab w:val="left" w:pos="450"/>
          <w:tab w:val="left" w:pos="2160"/>
          <w:tab w:val="left" w:pos="2880"/>
        </w:tabs>
        <w:rPr>
          <w:sz w:val="24"/>
          <w:szCs w:val="24"/>
        </w:rPr>
      </w:pPr>
      <w:r w:rsidRPr="00CD012F">
        <w:rPr>
          <w:sz w:val="24"/>
          <w:szCs w:val="24"/>
        </w:rPr>
        <w:t>Disaster Nursing and Emergency Preparedness, 3</w:t>
      </w:r>
      <w:r w:rsidRPr="00CD012F">
        <w:rPr>
          <w:sz w:val="24"/>
          <w:szCs w:val="24"/>
          <w:vertAlign w:val="superscript"/>
        </w:rPr>
        <w:t>rd</w:t>
      </w:r>
      <w:r w:rsidRPr="00CD012F">
        <w:rPr>
          <w:sz w:val="24"/>
          <w:szCs w:val="24"/>
        </w:rPr>
        <w:t xml:space="preserve"> Edition.  Hospital and Emergency Department Preparedness. Springer, United Kingdom, 2012.</w:t>
      </w:r>
    </w:p>
    <w:p w14:paraId="593DDEDE" w14:textId="77777777" w:rsidR="004E37CD" w:rsidRPr="00CD012F" w:rsidRDefault="004E37CD" w:rsidP="004E37CD">
      <w:pPr>
        <w:tabs>
          <w:tab w:val="left" w:pos="450"/>
          <w:tab w:val="left" w:pos="2160"/>
          <w:tab w:val="left" w:pos="2880"/>
        </w:tabs>
        <w:rPr>
          <w:sz w:val="24"/>
          <w:szCs w:val="24"/>
        </w:rPr>
      </w:pPr>
    </w:p>
    <w:p w14:paraId="359BD499" w14:textId="77777777" w:rsidR="004E37CD" w:rsidRPr="00CD012F" w:rsidRDefault="004E37CD" w:rsidP="004E37CD">
      <w:pPr>
        <w:tabs>
          <w:tab w:val="left" w:pos="450"/>
          <w:tab w:val="left" w:pos="2160"/>
          <w:tab w:val="left" w:pos="2880"/>
        </w:tabs>
        <w:rPr>
          <w:sz w:val="24"/>
          <w:szCs w:val="24"/>
        </w:rPr>
      </w:pPr>
      <w:r w:rsidRPr="00CD012F">
        <w:rPr>
          <w:sz w:val="24"/>
          <w:szCs w:val="24"/>
        </w:rPr>
        <w:t>Wilderness Medicine, 6</w:t>
      </w:r>
      <w:r w:rsidRPr="00CD012F">
        <w:rPr>
          <w:sz w:val="24"/>
          <w:szCs w:val="24"/>
          <w:vertAlign w:val="superscript"/>
        </w:rPr>
        <w:t>th</w:t>
      </w:r>
      <w:r w:rsidRPr="00CD012F">
        <w:rPr>
          <w:sz w:val="24"/>
          <w:szCs w:val="24"/>
        </w:rPr>
        <w:t xml:space="preserve"> Edition. Injury Prevention.  Elsevier, 2011</w:t>
      </w:r>
    </w:p>
    <w:p w14:paraId="3637C547" w14:textId="77777777" w:rsidR="004E37CD" w:rsidRPr="00CD012F" w:rsidRDefault="004E37CD" w:rsidP="004E37CD">
      <w:pPr>
        <w:tabs>
          <w:tab w:val="left" w:pos="450"/>
          <w:tab w:val="left" w:pos="2160"/>
          <w:tab w:val="left" w:pos="2880"/>
        </w:tabs>
        <w:rPr>
          <w:sz w:val="24"/>
          <w:szCs w:val="24"/>
        </w:rPr>
      </w:pPr>
    </w:p>
    <w:p w14:paraId="14980A84" w14:textId="77777777" w:rsidR="004E37CD" w:rsidRPr="00CD012F" w:rsidRDefault="004E37CD" w:rsidP="004E37CD">
      <w:pPr>
        <w:tabs>
          <w:tab w:val="left" w:pos="450"/>
          <w:tab w:val="left" w:pos="2160"/>
          <w:tab w:val="left" w:pos="2880"/>
        </w:tabs>
        <w:rPr>
          <w:sz w:val="24"/>
          <w:szCs w:val="24"/>
        </w:rPr>
      </w:pPr>
      <w:r w:rsidRPr="00CD012F">
        <w:rPr>
          <w:sz w:val="24"/>
          <w:szCs w:val="24"/>
        </w:rPr>
        <w:t>Pediatric Prehospital Research.   Emergency Medical Services Clinical Practice and Oversight: Evaluating and Improving Quality Volume 3.  National Association OF EMS Physicians, Kendall Hunt Professional Publishing, 2009.</w:t>
      </w:r>
    </w:p>
    <w:p w14:paraId="27D815A3" w14:textId="77777777" w:rsidR="004E37CD" w:rsidRPr="00CD012F" w:rsidRDefault="004E37CD" w:rsidP="004E37CD">
      <w:pPr>
        <w:tabs>
          <w:tab w:val="left" w:pos="450"/>
          <w:tab w:val="left" w:pos="2160"/>
          <w:tab w:val="left" w:pos="2880"/>
        </w:tabs>
        <w:rPr>
          <w:sz w:val="24"/>
          <w:szCs w:val="24"/>
        </w:rPr>
      </w:pPr>
    </w:p>
    <w:p w14:paraId="27C2E416" w14:textId="77777777" w:rsidR="004E37CD" w:rsidRPr="00CD012F" w:rsidRDefault="004E37CD" w:rsidP="004E37CD">
      <w:pPr>
        <w:tabs>
          <w:tab w:val="left" w:pos="450"/>
          <w:tab w:val="left" w:pos="2160"/>
          <w:tab w:val="left" w:pos="2880"/>
        </w:tabs>
        <w:rPr>
          <w:sz w:val="24"/>
          <w:szCs w:val="24"/>
        </w:rPr>
      </w:pPr>
      <w:r w:rsidRPr="00CD012F">
        <w:rPr>
          <w:sz w:val="24"/>
          <w:szCs w:val="24"/>
        </w:rPr>
        <w:t>Pediatrics and Terrorism.  Essentials of Terrorism Medicine. Springer, United Kingdom, 2009.</w:t>
      </w:r>
    </w:p>
    <w:p w14:paraId="7AB4D99C" w14:textId="77777777" w:rsidR="004E37CD" w:rsidRPr="00CD012F" w:rsidRDefault="004E37CD" w:rsidP="004E37CD">
      <w:pPr>
        <w:tabs>
          <w:tab w:val="left" w:pos="450"/>
          <w:tab w:val="left" w:pos="2160"/>
          <w:tab w:val="left" w:pos="2880"/>
        </w:tabs>
        <w:rPr>
          <w:sz w:val="24"/>
          <w:szCs w:val="24"/>
        </w:rPr>
      </w:pPr>
    </w:p>
    <w:p w14:paraId="070D29AA" w14:textId="77777777" w:rsidR="004E37CD" w:rsidRPr="00CD012F" w:rsidRDefault="004E37CD" w:rsidP="004E37CD">
      <w:pPr>
        <w:tabs>
          <w:tab w:val="left" w:pos="450"/>
          <w:tab w:val="left" w:pos="2160"/>
          <w:tab w:val="left" w:pos="2880"/>
        </w:tabs>
        <w:rPr>
          <w:sz w:val="24"/>
          <w:szCs w:val="24"/>
        </w:rPr>
      </w:pPr>
      <w:r w:rsidRPr="00CD012F">
        <w:rPr>
          <w:sz w:val="24"/>
          <w:szCs w:val="24"/>
        </w:rPr>
        <w:t>Pediatric Emergency Preparedness.  Pediatric Fundamental Critical Care Support 1</w:t>
      </w:r>
      <w:r w:rsidRPr="00CD012F">
        <w:rPr>
          <w:sz w:val="24"/>
          <w:szCs w:val="24"/>
          <w:vertAlign w:val="superscript"/>
        </w:rPr>
        <w:t>st</w:t>
      </w:r>
      <w:r w:rsidRPr="00CD012F">
        <w:rPr>
          <w:sz w:val="24"/>
          <w:szCs w:val="24"/>
        </w:rPr>
        <w:t xml:space="preserve"> Edition.  Society of Critical Care Medicine, 2008.</w:t>
      </w:r>
    </w:p>
    <w:p w14:paraId="1F041921" w14:textId="77777777" w:rsidR="004E37CD" w:rsidRPr="00CD012F" w:rsidRDefault="004E37CD" w:rsidP="004E37CD">
      <w:pPr>
        <w:tabs>
          <w:tab w:val="left" w:pos="450"/>
          <w:tab w:val="left" w:pos="2160"/>
          <w:tab w:val="left" w:pos="2880"/>
        </w:tabs>
        <w:rPr>
          <w:sz w:val="24"/>
          <w:szCs w:val="24"/>
        </w:rPr>
      </w:pPr>
    </w:p>
    <w:p w14:paraId="7B44CD91" w14:textId="77777777" w:rsidR="004E37CD" w:rsidRPr="00CD012F" w:rsidRDefault="004E37CD" w:rsidP="004E37CD">
      <w:pPr>
        <w:tabs>
          <w:tab w:val="left" w:pos="450"/>
          <w:tab w:val="left" w:pos="2160"/>
          <w:tab w:val="left" w:pos="2880"/>
        </w:tabs>
        <w:rPr>
          <w:sz w:val="24"/>
          <w:szCs w:val="24"/>
        </w:rPr>
      </w:pPr>
      <w:r w:rsidRPr="00CD012F">
        <w:rPr>
          <w:sz w:val="24"/>
          <w:szCs w:val="24"/>
        </w:rPr>
        <w:t>Emergency Preparedness. Pediatric Critical Care 1</w:t>
      </w:r>
      <w:r w:rsidRPr="00CD012F">
        <w:rPr>
          <w:sz w:val="24"/>
          <w:szCs w:val="24"/>
          <w:vertAlign w:val="superscript"/>
        </w:rPr>
        <w:t>st</w:t>
      </w:r>
      <w:r w:rsidRPr="00CD012F">
        <w:rPr>
          <w:sz w:val="24"/>
          <w:szCs w:val="24"/>
        </w:rPr>
        <w:t xml:space="preserve"> Edition.  Springer, United Kingdom, 2007.  </w:t>
      </w:r>
    </w:p>
    <w:p w14:paraId="198F37ED" w14:textId="77777777" w:rsidR="004E37CD" w:rsidRPr="00CD012F" w:rsidRDefault="004E37CD" w:rsidP="004E37CD">
      <w:pPr>
        <w:tabs>
          <w:tab w:val="left" w:pos="450"/>
          <w:tab w:val="left" w:pos="2160"/>
          <w:tab w:val="left" w:pos="2880"/>
        </w:tabs>
        <w:rPr>
          <w:sz w:val="24"/>
          <w:szCs w:val="24"/>
        </w:rPr>
      </w:pPr>
    </w:p>
    <w:p w14:paraId="26614981" w14:textId="77777777" w:rsidR="004E37CD" w:rsidRPr="00CD012F" w:rsidRDefault="004E37CD" w:rsidP="004E37CD">
      <w:pPr>
        <w:tabs>
          <w:tab w:val="left" w:pos="450"/>
          <w:tab w:val="left" w:pos="2160"/>
          <w:tab w:val="left" w:pos="2880"/>
        </w:tabs>
        <w:rPr>
          <w:sz w:val="24"/>
          <w:szCs w:val="24"/>
        </w:rPr>
      </w:pPr>
      <w:r w:rsidRPr="00CD012F">
        <w:rPr>
          <w:sz w:val="24"/>
          <w:szCs w:val="24"/>
        </w:rPr>
        <w:t>Bioterrorism. Current Pediatric Therapy 18</w:t>
      </w:r>
      <w:r w:rsidRPr="00CD012F">
        <w:rPr>
          <w:sz w:val="24"/>
          <w:szCs w:val="24"/>
          <w:vertAlign w:val="superscript"/>
        </w:rPr>
        <w:t>th</w:t>
      </w:r>
      <w:r w:rsidRPr="00CD012F">
        <w:rPr>
          <w:sz w:val="24"/>
          <w:szCs w:val="24"/>
        </w:rPr>
        <w:t xml:space="preserve"> Edition, Elsevier Publication, NY.  2005.</w:t>
      </w:r>
    </w:p>
    <w:p w14:paraId="7D4D9B7F" w14:textId="77777777" w:rsidR="004E37CD" w:rsidRPr="00CD012F" w:rsidRDefault="004E37CD" w:rsidP="004E37CD">
      <w:pPr>
        <w:tabs>
          <w:tab w:val="left" w:pos="450"/>
          <w:tab w:val="left" w:pos="2160"/>
          <w:tab w:val="left" w:pos="2880"/>
        </w:tabs>
        <w:rPr>
          <w:sz w:val="24"/>
          <w:szCs w:val="24"/>
        </w:rPr>
      </w:pPr>
    </w:p>
    <w:p w14:paraId="25535BD6" w14:textId="77777777" w:rsidR="004E37CD" w:rsidRPr="00CD012F" w:rsidRDefault="004E37CD" w:rsidP="004E37CD">
      <w:pPr>
        <w:tabs>
          <w:tab w:val="left" w:pos="450"/>
          <w:tab w:val="left" w:pos="2160"/>
          <w:tab w:val="left" w:pos="2880"/>
        </w:tabs>
        <w:rPr>
          <w:sz w:val="24"/>
          <w:szCs w:val="24"/>
        </w:rPr>
      </w:pPr>
      <w:r w:rsidRPr="00CD012F">
        <w:rPr>
          <w:sz w:val="24"/>
          <w:szCs w:val="24"/>
        </w:rPr>
        <w:t>Pediatric Issues in Disaster 2</w:t>
      </w:r>
      <w:r w:rsidRPr="00CD012F">
        <w:rPr>
          <w:sz w:val="24"/>
          <w:szCs w:val="24"/>
          <w:vertAlign w:val="superscript"/>
        </w:rPr>
        <w:t>nd</w:t>
      </w:r>
      <w:r w:rsidRPr="00CD012F">
        <w:rPr>
          <w:sz w:val="24"/>
          <w:szCs w:val="24"/>
        </w:rPr>
        <w:t xml:space="preserve"> Edition, Oxford Press, England, 2005.</w:t>
      </w:r>
    </w:p>
    <w:p w14:paraId="09F6EE99" w14:textId="77777777" w:rsidR="004E37CD" w:rsidRPr="00CD012F" w:rsidRDefault="004E37CD" w:rsidP="004E37CD">
      <w:pPr>
        <w:tabs>
          <w:tab w:val="left" w:pos="450"/>
          <w:tab w:val="left" w:pos="2160"/>
          <w:tab w:val="left" w:pos="2880"/>
        </w:tabs>
        <w:rPr>
          <w:sz w:val="24"/>
          <w:szCs w:val="24"/>
        </w:rPr>
      </w:pPr>
    </w:p>
    <w:p w14:paraId="612C0C7E" w14:textId="77777777" w:rsidR="004E37CD" w:rsidRDefault="004E37CD" w:rsidP="004E37CD">
      <w:pPr>
        <w:tabs>
          <w:tab w:val="left" w:pos="450"/>
          <w:tab w:val="left" w:pos="2160"/>
          <w:tab w:val="left" w:pos="2880"/>
        </w:tabs>
        <w:rPr>
          <w:rFonts w:ascii="Arial" w:hAnsi="Arial"/>
        </w:rPr>
      </w:pPr>
    </w:p>
    <w:p w14:paraId="71E81E5A" w14:textId="77777777" w:rsidR="0003686E" w:rsidRPr="004A04D0" w:rsidRDefault="0003686E" w:rsidP="0003686E">
      <w:pPr>
        <w:tabs>
          <w:tab w:val="left" w:pos="450"/>
          <w:tab w:val="left" w:pos="2160"/>
          <w:tab w:val="left" w:pos="2880"/>
        </w:tabs>
        <w:rPr>
          <w:b/>
          <w:sz w:val="24"/>
        </w:rPr>
      </w:pPr>
      <w:r w:rsidRPr="004A04D0">
        <w:rPr>
          <w:b/>
          <w:sz w:val="24"/>
        </w:rPr>
        <w:t>National Presentations and Scientific Exhibitions</w:t>
      </w:r>
    </w:p>
    <w:p w14:paraId="70E16811" w14:textId="77777777" w:rsidR="00CD012F" w:rsidRPr="004A04D0" w:rsidRDefault="004A04D0" w:rsidP="00CD012F">
      <w:pPr>
        <w:tabs>
          <w:tab w:val="left" w:pos="450"/>
          <w:tab w:val="left" w:pos="2160"/>
          <w:tab w:val="left" w:pos="2880"/>
        </w:tabs>
        <w:rPr>
          <w:b/>
          <w:sz w:val="24"/>
        </w:rPr>
      </w:pPr>
      <w:r w:rsidRPr="004A04D0">
        <w:rPr>
          <w:b/>
          <w:sz w:val="24"/>
        </w:rPr>
        <w:t>Federal Advisory Panels</w:t>
      </w:r>
    </w:p>
    <w:p w14:paraId="12623A4E" w14:textId="77777777" w:rsidR="004A04D0" w:rsidRPr="004A04D0" w:rsidRDefault="00CD012F" w:rsidP="00CD012F">
      <w:pPr>
        <w:tabs>
          <w:tab w:val="left" w:pos="450"/>
          <w:tab w:val="left" w:pos="2160"/>
          <w:tab w:val="left" w:pos="2880"/>
        </w:tabs>
        <w:rPr>
          <w:sz w:val="24"/>
          <w:szCs w:val="24"/>
        </w:rPr>
      </w:pPr>
      <w:r w:rsidRPr="004A04D0">
        <w:rPr>
          <w:sz w:val="24"/>
          <w:szCs w:val="24"/>
        </w:rPr>
        <w:t>FEMA National Advisory Committee</w:t>
      </w:r>
    </w:p>
    <w:p w14:paraId="5D638BFD" w14:textId="77777777" w:rsidR="00CD012F" w:rsidRPr="004A04D0" w:rsidRDefault="00CD012F" w:rsidP="00CD012F">
      <w:pPr>
        <w:tabs>
          <w:tab w:val="left" w:pos="450"/>
          <w:tab w:val="left" w:pos="2160"/>
          <w:tab w:val="left" w:pos="2880"/>
        </w:tabs>
        <w:rPr>
          <w:sz w:val="24"/>
          <w:szCs w:val="24"/>
        </w:rPr>
      </w:pPr>
      <w:r w:rsidRPr="004A04D0">
        <w:rPr>
          <w:sz w:val="24"/>
          <w:szCs w:val="24"/>
        </w:rPr>
        <w:t>Appointed to national advisory committee to the administrator of the Federal Emergency Management Agency representing In-patient Medical Providers, 2009-2012.</w:t>
      </w:r>
    </w:p>
    <w:p w14:paraId="4EFE57F4" w14:textId="77777777" w:rsidR="00CD012F" w:rsidRPr="004A04D0" w:rsidRDefault="00CD012F" w:rsidP="00CD012F">
      <w:pPr>
        <w:tabs>
          <w:tab w:val="left" w:pos="450"/>
          <w:tab w:val="left" w:pos="2160"/>
          <w:tab w:val="left" w:pos="2880"/>
        </w:tabs>
        <w:rPr>
          <w:sz w:val="24"/>
          <w:szCs w:val="24"/>
        </w:rPr>
      </w:pPr>
    </w:p>
    <w:p w14:paraId="0E810CD3" w14:textId="77777777" w:rsidR="00CD012F" w:rsidRPr="004A04D0" w:rsidRDefault="00CD012F" w:rsidP="00CD012F">
      <w:pPr>
        <w:tabs>
          <w:tab w:val="left" w:pos="450"/>
          <w:tab w:val="left" w:pos="2160"/>
          <w:tab w:val="left" w:pos="2880"/>
        </w:tabs>
        <w:rPr>
          <w:sz w:val="24"/>
          <w:szCs w:val="24"/>
        </w:rPr>
      </w:pPr>
      <w:r w:rsidRPr="004A04D0">
        <w:rPr>
          <w:sz w:val="24"/>
          <w:szCs w:val="24"/>
        </w:rPr>
        <w:t>National Advisory Committee to the Secretary of Health and Human Services on Children and Terrorism</w:t>
      </w:r>
    </w:p>
    <w:p w14:paraId="07D5C4AF" w14:textId="77777777" w:rsidR="00CD012F" w:rsidRPr="004A04D0" w:rsidRDefault="00CD012F" w:rsidP="00CD012F">
      <w:pPr>
        <w:tabs>
          <w:tab w:val="left" w:pos="450"/>
          <w:tab w:val="left" w:pos="2160"/>
          <w:tab w:val="left" w:pos="2880"/>
        </w:tabs>
        <w:rPr>
          <w:sz w:val="24"/>
          <w:szCs w:val="24"/>
        </w:rPr>
      </w:pPr>
      <w:r w:rsidRPr="004A04D0">
        <w:rPr>
          <w:sz w:val="24"/>
          <w:szCs w:val="24"/>
        </w:rPr>
        <w:t xml:space="preserve">Selected by CDC to serve as advisor and helped with drafting of report of Advisory committee to the Secretary of Health and Human Services on defining the needs of children in terrorism preparedness, response and recovery and making recommendations for necessary changes, </w:t>
      </w:r>
      <w:proofErr w:type="gramStart"/>
      <w:r w:rsidRPr="004A04D0">
        <w:rPr>
          <w:sz w:val="24"/>
          <w:szCs w:val="24"/>
        </w:rPr>
        <w:t>research</w:t>
      </w:r>
      <w:proofErr w:type="gramEnd"/>
      <w:r w:rsidRPr="004A04D0">
        <w:rPr>
          <w:sz w:val="24"/>
          <w:szCs w:val="24"/>
        </w:rPr>
        <w:t xml:space="preserve"> and initiatives.</w:t>
      </w:r>
    </w:p>
    <w:p w14:paraId="2EE732BC" w14:textId="77777777" w:rsidR="00CD012F" w:rsidRPr="000C7502" w:rsidRDefault="00CD012F" w:rsidP="00CD012F">
      <w:pPr>
        <w:tabs>
          <w:tab w:val="left" w:pos="450"/>
          <w:tab w:val="left" w:pos="2160"/>
          <w:tab w:val="left" w:pos="2880"/>
        </w:tabs>
        <w:rPr>
          <w:rFonts w:ascii="Arial" w:hAnsi="Arial"/>
        </w:rPr>
      </w:pPr>
    </w:p>
    <w:p w14:paraId="769222DF" w14:textId="77777777" w:rsidR="004A04D0" w:rsidRPr="004A04D0" w:rsidRDefault="004A04D0" w:rsidP="004A04D0">
      <w:pPr>
        <w:tabs>
          <w:tab w:val="left" w:pos="450"/>
          <w:tab w:val="left" w:pos="2160"/>
          <w:tab w:val="left" w:pos="2880"/>
        </w:tabs>
        <w:rPr>
          <w:b/>
          <w:sz w:val="24"/>
        </w:rPr>
      </w:pPr>
      <w:r w:rsidRPr="004A04D0">
        <w:rPr>
          <w:b/>
          <w:sz w:val="24"/>
        </w:rPr>
        <w:t>Federal Grant Review Panels</w:t>
      </w:r>
    </w:p>
    <w:p w14:paraId="5F50B747" w14:textId="77777777" w:rsidR="00CD012F" w:rsidRPr="004A04D0" w:rsidRDefault="00CD012F" w:rsidP="004A04D0">
      <w:pPr>
        <w:tabs>
          <w:tab w:val="left" w:pos="450"/>
          <w:tab w:val="left" w:pos="2160"/>
          <w:tab w:val="left" w:pos="2880"/>
        </w:tabs>
        <w:rPr>
          <w:rFonts w:ascii="Arial" w:hAnsi="Arial"/>
          <w:b/>
          <w:sz w:val="24"/>
        </w:rPr>
      </w:pPr>
      <w:r w:rsidRPr="00CD012F">
        <w:rPr>
          <w:sz w:val="24"/>
          <w:szCs w:val="24"/>
        </w:rPr>
        <w:t xml:space="preserve">Agency for Healthcare Research and Quality, Department of </w:t>
      </w:r>
      <w:proofErr w:type="gramStart"/>
      <w:r w:rsidRPr="00CD012F">
        <w:rPr>
          <w:sz w:val="24"/>
          <w:szCs w:val="24"/>
        </w:rPr>
        <w:t>Health</w:t>
      </w:r>
      <w:proofErr w:type="gramEnd"/>
      <w:r w:rsidRPr="00CD012F">
        <w:rPr>
          <w:sz w:val="24"/>
          <w:szCs w:val="24"/>
        </w:rPr>
        <w:t xml:space="preserve"> and Human Services</w:t>
      </w:r>
    </w:p>
    <w:p w14:paraId="3693F8C8" w14:textId="77777777" w:rsidR="00CD012F" w:rsidRPr="00CD012F" w:rsidRDefault="00CD012F" w:rsidP="00CD012F">
      <w:pPr>
        <w:rPr>
          <w:sz w:val="24"/>
          <w:szCs w:val="24"/>
        </w:rPr>
      </w:pPr>
      <w:r w:rsidRPr="00CD012F">
        <w:rPr>
          <w:sz w:val="24"/>
          <w:szCs w:val="24"/>
        </w:rPr>
        <w:t>Objective Review Panel for Emergency Pre</w:t>
      </w:r>
      <w:r>
        <w:rPr>
          <w:sz w:val="24"/>
          <w:szCs w:val="24"/>
        </w:rPr>
        <w:t>paredness Grants – January 2004</w:t>
      </w:r>
    </w:p>
    <w:p w14:paraId="65BBF043" w14:textId="77777777" w:rsidR="00CD012F" w:rsidRPr="00CD012F" w:rsidRDefault="00CD012F" w:rsidP="00CD012F">
      <w:pPr>
        <w:pStyle w:val="Heading1"/>
        <w:rPr>
          <w:rFonts w:ascii="Times New Roman" w:hAnsi="Times New Roman" w:cs="Times New Roman"/>
          <w:color w:val="auto"/>
          <w:sz w:val="24"/>
          <w:szCs w:val="24"/>
        </w:rPr>
      </w:pPr>
      <w:r w:rsidRPr="00CD012F">
        <w:rPr>
          <w:rFonts w:ascii="Times New Roman" w:hAnsi="Times New Roman" w:cs="Times New Roman"/>
          <w:color w:val="auto"/>
          <w:sz w:val="24"/>
          <w:szCs w:val="24"/>
        </w:rPr>
        <w:t xml:space="preserve">Maternal and Child Health Bureau, Department of </w:t>
      </w:r>
      <w:proofErr w:type="gramStart"/>
      <w:r w:rsidRPr="00CD012F">
        <w:rPr>
          <w:rFonts w:ascii="Times New Roman" w:hAnsi="Times New Roman" w:cs="Times New Roman"/>
          <w:color w:val="auto"/>
          <w:sz w:val="24"/>
          <w:szCs w:val="24"/>
        </w:rPr>
        <w:t>Health</w:t>
      </w:r>
      <w:proofErr w:type="gramEnd"/>
      <w:r w:rsidRPr="00CD012F">
        <w:rPr>
          <w:rFonts w:ascii="Times New Roman" w:hAnsi="Times New Roman" w:cs="Times New Roman"/>
          <w:color w:val="auto"/>
          <w:sz w:val="24"/>
          <w:szCs w:val="24"/>
        </w:rPr>
        <w:t xml:space="preserve"> and Human Services</w:t>
      </w:r>
    </w:p>
    <w:p w14:paraId="75FD31D9" w14:textId="77777777" w:rsidR="00CD012F" w:rsidRPr="00CD012F" w:rsidRDefault="00CD012F" w:rsidP="00CD012F">
      <w:pPr>
        <w:pStyle w:val="Footer"/>
        <w:tabs>
          <w:tab w:val="clear" w:pos="4320"/>
          <w:tab w:val="clear" w:pos="8640"/>
          <w:tab w:val="left" w:pos="450"/>
          <w:tab w:val="left" w:pos="2160"/>
          <w:tab w:val="left" w:pos="2880"/>
        </w:tabs>
        <w:rPr>
          <w:sz w:val="24"/>
          <w:szCs w:val="24"/>
        </w:rPr>
      </w:pPr>
      <w:r w:rsidRPr="00CD012F">
        <w:rPr>
          <w:sz w:val="24"/>
          <w:szCs w:val="24"/>
        </w:rPr>
        <w:t>Objective Review Panel for Targeted</w:t>
      </w:r>
      <w:r>
        <w:rPr>
          <w:sz w:val="24"/>
          <w:szCs w:val="24"/>
        </w:rPr>
        <w:t xml:space="preserve"> Issues Grants – </w:t>
      </w:r>
      <w:proofErr w:type="gramStart"/>
      <w:r>
        <w:rPr>
          <w:sz w:val="24"/>
          <w:szCs w:val="24"/>
        </w:rPr>
        <w:t>December,</w:t>
      </w:r>
      <w:proofErr w:type="gramEnd"/>
      <w:r>
        <w:rPr>
          <w:sz w:val="24"/>
          <w:szCs w:val="24"/>
        </w:rPr>
        <w:t xml:space="preserve"> 2001</w:t>
      </w:r>
    </w:p>
    <w:p w14:paraId="0D6E472C" w14:textId="77777777" w:rsidR="00CD012F" w:rsidRPr="00CD012F" w:rsidRDefault="00CD012F" w:rsidP="00CD012F">
      <w:pPr>
        <w:pStyle w:val="Heading1"/>
        <w:rPr>
          <w:rFonts w:ascii="Times New Roman" w:hAnsi="Times New Roman" w:cs="Times New Roman"/>
          <w:color w:val="auto"/>
          <w:sz w:val="24"/>
          <w:szCs w:val="24"/>
        </w:rPr>
      </w:pPr>
      <w:r w:rsidRPr="00CD012F">
        <w:rPr>
          <w:rFonts w:ascii="Times New Roman" w:hAnsi="Times New Roman" w:cs="Times New Roman"/>
          <w:color w:val="auto"/>
          <w:sz w:val="24"/>
          <w:szCs w:val="24"/>
        </w:rPr>
        <w:lastRenderedPageBreak/>
        <w:t xml:space="preserve">Maternal and Child Health Bureau, Department of </w:t>
      </w:r>
      <w:proofErr w:type="gramStart"/>
      <w:r w:rsidRPr="00CD012F">
        <w:rPr>
          <w:rFonts w:ascii="Times New Roman" w:hAnsi="Times New Roman" w:cs="Times New Roman"/>
          <w:color w:val="auto"/>
          <w:sz w:val="24"/>
          <w:szCs w:val="24"/>
        </w:rPr>
        <w:t>Health</w:t>
      </w:r>
      <w:proofErr w:type="gramEnd"/>
      <w:r w:rsidRPr="00CD012F">
        <w:rPr>
          <w:rFonts w:ascii="Times New Roman" w:hAnsi="Times New Roman" w:cs="Times New Roman"/>
          <w:color w:val="auto"/>
          <w:sz w:val="24"/>
          <w:szCs w:val="24"/>
        </w:rPr>
        <w:t xml:space="preserve"> and Human Services</w:t>
      </w:r>
    </w:p>
    <w:p w14:paraId="5AAD27D8" w14:textId="77777777" w:rsidR="00CD012F" w:rsidRPr="00CD012F" w:rsidRDefault="00CD012F" w:rsidP="00CD012F">
      <w:pPr>
        <w:pStyle w:val="Footer"/>
        <w:tabs>
          <w:tab w:val="clear" w:pos="4320"/>
          <w:tab w:val="clear" w:pos="8640"/>
          <w:tab w:val="left" w:pos="450"/>
          <w:tab w:val="left" w:pos="2160"/>
          <w:tab w:val="left" w:pos="2880"/>
        </w:tabs>
        <w:rPr>
          <w:sz w:val="24"/>
          <w:szCs w:val="24"/>
        </w:rPr>
      </w:pPr>
      <w:r w:rsidRPr="00CD012F">
        <w:rPr>
          <w:sz w:val="24"/>
          <w:szCs w:val="24"/>
        </w:rPr>
        <w:t xml:space="preserve">Objective Review Panel for Continuing Education and Development Grants – </w:t>
      </w:r>
      <w:proofErr w:type="gramStart"/>
      <w:r w:rsidRPr="00CD012F">
        <w:rPr>
          <w:sz w:val="24"/>
          <w:szCs w:val="24"/>
        </w:rPr>
        <w:t>August,</w:t>
      </w:r>
      <w:proofErr w:type="gramEnd"/>
      <w:r w:rsidRPr="00CD012F">
        <w:rPr>
          <w:sz w:val="24"/>
          <w:szCs w:val="24"/>
        </w:rPr>
        <w:t xml:space="preserve"> 1997</w:t>
      </w:r>
    </w:p>
    <w:p w14:paraId="3FDE6089" w14:textId="77777777" w:rsidR="00CD012F" w:rsidRPr="004A04D0" w:rsidRDefault="00CD012F" w:rsidP="00CD012F">
      <w:pPr>
        <w:tabs>
          <w:tab w:val="left" w:pos="450"/>
          <w:tab w:val="left" w:pos="2160"/>
          <w:tab w:val="left" w:pos="2880"/>
        </w:tabs>
        <w:rPr>
          <w:b/>
          <w:sz w:val="24"/>
          <w:szCs w:val="24"/>
          <w:u w:val="single"/>
        </w:rPr>
      </w:pPr>
    </w:p>
    <w:p w14:paraId="512A4428" w14:textId="77777777" w:rsidR="00CD012F" w:rsidRPr="004A04D0" w:rsidRDefault="004A04D0" w:rsidP="00CD012F">
      <w:pPr>
        <w:tabs>
          <w:tab w:val="left" w:pos="450"/>
          <w:tab w:val="left" w:pos="2160"/>
          <w:tab w:val="left" w:pos="2880"/>
        </w:tabs>
        <w:rPr>
          <w:b/>
          <w:sz w:val="24"/>
        </w:rPr>
      </w:pPr>
      <w:r w:rsidRPr="004A04D0">
        <w:rPr>
          <w:b/>
          <w:sz w:val="24"/>
        </w:rPr>
        <w:t>National Committee Membership</w:t>
      </w:r>
    </w:p>
    <w:p w14:paraId="5D858AF2" w14:textId="77777777" w:rsidR="00CD012F" w:rsidRPr="004A04D0" w:rsidRDefault="00CD012F" w:rsidP="00CD012F">
      <w:pPr>
        <w:tabs>
          <w:tab w:val="left" w:pos="450"/>
          <w:tab w:val="left" w:pos="2160"/>
          <w:tab w:val="left" w:pos="2880"/>
        </w:tabs>
        <w:rPr>
          <w:sz w:val="24"/>
          <w:szCs w:val="24"/>
        </w:rPr>
      </w:pPr>
      <w:r w:rsidRPr="004A04D0">
        <w:rPr>
          <w:sz w:val="24"/>
          <w:szCs w:val="24"/>
        </w:rPr>
        <w:t>Accreditation Council for Graduate Medical Education</w:t>
      </w:r>
    </w:p>
    <w:p w14:paraId="67304CA4" w14:textId="77777777" w:rsidR="00CD012F" w:rsidRPr="004A04D0" w:rsidRDefault="00CD012F" w:rsidP="00CD012F">
      <w:pPr>
        <w:tabs>
          <w:tab w:val="left" w:pos="450"/>
          <w:tab w:val="left" w:pos="2160"/>
          <w:tab w:val="left" w:pos="2880"/>
        </w:tabs>
        <w:rPr>
          <w:sz w:val="24"/>
          <w:szCs w:val="24"/>
        </w:rPr>
      </w:pPr>
      <w:r w:rsidRPr="004A04D0">
        <w:rPr>
          <w:sz w:val="24"/>
          <w:szCs w:val="24"/>
        </w:rPr>
        <w:t>CLER Evaluation Committee – Appointed to term beginning July 2018</w:t>
      </w:r>
    </w:p>
    <w:p w14:paraId="42F90A8B" w14:textId="77777777" w:rsidR="00CD012F" w:rsidRPr="004A04D0" w:rsidRDefault="00CD012F" w:rsidP="00CD012F">
      <w:pPr>
        <w:tabs>
          <w:tab w:val="left" w:pos="450"/>
          <w:tab w:val="left" w:pos="2160"/>
          <w:tab w:val="left" w:pos="2880"/>
        </w:tabs>
        <w:rPr>
          <w:sz w:val="24"/>
          <w:szCs w:val="24"/>
        </w:rPr>
      </w:pPr>
    </w:p>
    <w:p w14:paraId="67163D9A" w14:textId="77777777" w:rsidR="00CD012F" w:rsidRPr="004A04D0" w:rsidRDefault="00CD012F" w:rsidP="00CD012F">
      <w:pPr>
        <w:tabs>
          <w:tab w:val="left" w:pos="450"/>
          <w:tab w:val="left" w:pos="2160"/>
          <w:tab w:val="left" w:pos="2880"/>
        </w:tabs>
        <w:rPr>
          <w:sz w:val="24"/>
          <w:szCs w:val="24"/>
        </w:rPr>
      </w:pPr>
      <w:r w:rsidRPr="004A04D0">
        <w:rPr>
          <w:sz w:val="24"/>
          <w:szCs w:val="24"/>
        </w:rPr>
        <w:t>American Academy of Pediatrics</w:t>
      </w:r>
    </w:p>
    <w:p w14:paraId="5B46253F" w14:textId="77777777" w:rsidR="00CD012F" w:rsidRPr="004A04D0" w:rsidRDefault="00CD012F" w:rsidP="00CD012F">
      <w:pPr>
        <w:tabs>
          <w:tab w:val="left" w:pos="450"/>
          <w:tab w:val="left" w:pos="2160"/>
          <w:tab w:val="left" w:pos="2880"/>
        </w:tabs>
        <w:rPr>
          <w:sz w:val="24"/>
          <w:szCs w:val="24"/>
        </w:rPr>
      </w:pPr>
      <w:r w:rsidRPr="004A04D0">
        <w:rPr>
          <w:sz w:val="24"/>
          <w:szCs w:val="24"/>
        </w:rPr>
        <w:t>Committee on Pediatric Emergency Medicine May 1995 to June 2004</w:t>
      </w:r>
    </w:p>
    <w:p w14:paraId="2D0FB5BC" w14:textId="77777777" w:rsidR="00CD012F" w:rsidRPr="004A04D0" w:rsidRDefault="00CD012F" w:rsidP="00CD012F">
      <w:pPr>
        <w:tabs>
          <w:tab w:val="left" w:pos="450"/>
          <w:tab w:val="left" w:pos="2160"/>
          <w:tab w:val="left" w:pos="2880"/>
        </w:tabs>
        <w:rPr>
          <w:sz w:val="24"/>
          <w:szCs w:val="24"/>
        </w:rPr>
      </w:pPr>
    </w:p>
    <w:p w14:paraId="4EBBAA96" w14:textId="77777777" w:rsidR="00CD012F" w:rsidRPr="004A04D0" w:rsidRDefault="00CD012F" w:rsidP="00CD012F">
      <w:pPr>
        <w:tabs>
          <w:tab w:val="left" w:pos="450"/>
          <w:tab w:val="left" w:pos="2160"/>
          <w:tab w:val="left" w:pos="2880"/>
        </w:tabs>
        <w:rPr>
          <w:sz w:val="24"/>
          <w:szCs w:val="24"/>
        </w:rPr>
      </w:pPr>
      <w:r w:rsidRPr="004A04D0">
        <w:rPr>
          <w:sz w:val="24"/>
          <w:szCs w:val="24"/>
        </w:rPr>
        <w:t>American College of Emergency Physicians</w:t>
      </w:r>
    </w:p>
    <w:p w14:paraId="108C2CAA" w14:textId="77777777" w:rsidR="00CD012F" w:rsidRPr="004A04D0" w:rsidRDefault="00CD012F" w:rsidP="00CD012F">
      <w:pPr>
        <w:tabs>
          <w:tab w:val="left" w:pos="450"/>
          <w:tab w:val="left" w:pos="2160"/>
          <w:tab w:val="left" w:pos="2880"/>
        </w:tabs>
        <w:rPr>
          <w:sz w:val="24"/>
          <w:szCs w:val="24"/>
        </w:rPr>
      </w:pPr>
      <w:r w:rsidRPr="004A04D0">
        <w:rPr>
          <w:sz w:val="24"/>
          <w:szCs w:val="24"/>
        </w:rPr>
        <w:t>Committee on Pediatric Emergency Medicine, January 2007 to 2010</w:t>
      </w:r>
    </w:p>
    <w:p w14:paraId="6C9A2602" w14:textId="77777777" w:rsidR="00CD012F" w:rsidRPr="004A04D0" w:rsidRDefault="00CD012F" w:rsidP="00CD012F">
      <w:pPr>
        <w:tabs>
          <w:tab w:val="left" w:pos="450"/>
          <w:tab w:val="left" w:pos="2160"/>
          <w:tab w:val="left" w:pos="2880"/>
        </w:tabs>
        <w:rPr>
          <w:sz w:val="24"/>
          <w:szCs w:val="24"/>
        </w:rPr>
      </w:pPr>
      <w:r w:rsidRPr="004A04D0">
        <w:rPr>
          <w:sz w:val="24"/>
          <w:szCs w:val="24"/>
        </w:rPr>
        <w:t>Disaster Committee, January 2011 to present</w:t>
      </w:r>
    </w:p>
    <w:p w14:paraId="70B11A07" w14:textId="77777777" w:rsidR="00CD012F" w:rsidRPr="004A04D0" w:rsidRDefault="00CD012F" w:rsidP="00CD012F">
      <w:pPr>
        <w:tabs>
          <w:tab w:val="left" w:pos="450"/>
          <w:tab w:val="left" w:pos="2160"/>
          <w:tab w:val="left" w:pos="2880"/>
        </w:tabs>
        <w:rPr>
          <w:sz w:val="24"/>
          <w:szCs w:val="24"/>
        </w:rPr>
      </w:pPr>
    </w:p>
    <w:p w14:paraId="55406FC2" w14:textId="77777777" w:rsidR="00CD012F" w:rsidRPr="004A04D0" w:rsidRDefault="00CD012F" w:rsidP="00CD012F">
      <w:pPr>
        <w:tabs>
          <w:tab w:val="left" w:pos="450"/>
          <w:tab w:val="left" w:pos="2160"/>
          <w:tab w:val="left" w:pos="2880"/>
        </w:tabs>
        <w:rPr>
          <w:sz w:val="24"/>
          <w:szCs w:val="24"/>
        </w:rPr>
      </w:pPr>
      <w:r w:rsidRPr="004A04D0">
        <w:rPr>
          <w:sz w:val="24"/>
          <w:szCs w:val="24"/>
        </w:rPr>
        <w:t>American Heart Association and American Red Cross</w:t>
      </w:r>
    </w:p>
    <w:p w14:paraId="240C5100" w14:textId="77777777" w:rsidR="00CD012F" w:rsidRPr="004A04D0" w:rsidRDefault="00CD012F" w:rsidP="00CD012F">
      <w:pPr>
        <w:tabs>
          <w:tab w:val="left" w:pos="450"/>
          <w:tab w:val="left" w:pos="2160"/>
          <w:tab w:val="left" w:pos="2880"/>
        </w:tabs>
        <w:rPr>
          <w:iCs/>
          <w:sz w:val="24"/>
          <w:szCs w:val="24"/>
        </w:rPr>
      </w:pPr>
      <w:r w:rsidRPr="004A04D0">
        <w:rPr>
          <w:iCs/>
          <w:sz w:val="24"/>
          <w:szCs w:val="24"/>
        </w:rPr>
        <w:t>First Aid Guidelines Task Force – Member 2010-2015</w:t>
      </w:r>
    </w:p>
    <w:p w14:paraId="078C3995" w14:textId="77777777" w:rsidR="00CD012F" w:rsidRPr="004A04D0" w:rsidRDefault="00CD012F" w:rsidP="00CD012F">
      <w:pPr>
        <w:tabs>
          <w:tab w:val="left" w:pos="450"/>
          <w:tab w:val="left" w:pos="2160"/>
          <w:tab w:val="left" w:pos="2880"/>
        </w:tabs>
        <w:rPr>
          <w:iCs/>
          <w:sz w:val="24"/>
          <w:szCs w:val="24"/>
        </w:rPr>
      </w:pPr>
      <w:r w:rsidRPr="004A04D0">
        <w:rPr>
          <w:iCs/>
          <w:sz w:val="24"/>
          <w:szCs w:val="24"/>
        </w:rPr>
        <w:t>ECC International First Aid Science Advisory Board – Chair 2006 to 2010</w:t>
      </w:r>
    </w:p>
    <w:p w14:paraId="2989AEAB" w14:textId="77777777" w:rsidR="00CD012F" w:rsidRPr="004A04D0" w:rsidRDefault="00CD012F" w:rsidP="00CD012F">
      <w:pPr>
        <w:tabs>
          <w:tab w:val="left" w:pos="450"/>
          <w:tab w:val="left" w:pos="2160"/>
          <w:tab w:val="left" w:pos="2880"/>
        </w:tabs>
        <w:rPr>
          <w:iCs/>
          <w:sz w:val="24"/>
          <w:szCs w:val="24"/>
        </w:rPr>
      </w:pPr>
      <w:r w:rsidRPr="004A04D0">
        <w:rPr>
          <w:iCs/>
          <w:sz w:val="24"/>
          <w:szCs w:val="24"/>
        </w:rPr>
        <w:t>ECC National First Aid Science Advisory Board – Chair February 2004 to 2005</w:t>
      </w:r>
    </w:p>
    <w:p w14:paraId="21FEB00A" w14:textId="77777777" w:rsidR="00CD012F" w:rsidRPr="004A04D0" w:rsidRDefault="00CD012F" w:rsidP="00CD012F">
      <w:pPr>
        <w:tabs>
          <w:tab w:val="left" w:pos="450"/>
          <w:tab w:val="left" w:pos="2160"/>
          <w:tab w:val="left" w:pos="2880"/>
        </w:tabs>
        <w:rPr>
          <w:iCs/>
          <w:sz w:val="24"/>
          <w:szCs w:val="24"/>
        </w:rPr>
      </w:pPr>
    </w:p>
    <w:p w14:paraId="42B421E9" w14:textId="77777777" w:rsidR="00CD012F" w:rsidRPr="004A04D0" w:rsidRDefault="00CD012F" w:rsidP="00CD012F">
      <w:pPr>
        <w:tabs>
          <w:tab w:val="left" w:pos="450"/>
          <w:tab w:val="left" w:pos="2160"/>
          <w:tab w:val="left" w:pos="2880"/>
        </w:tabs>
        <w:rPr>
          <w:sz w:val="24"/>
          <w:szCs w:val="24"/>
        </w:rPr>
      </w:pPr>
      <w:r w:rsidRPr="004A04D0">
        <w:rPr>
          <w:sz w:val="24"/>
          <w:szCs w:val="24"/>
        </w:rPr>
        <w:t>American Medical Association</w:t>
      </w:r>
    </w:p>
    <w:p w14:paraId="1385BCEA" w14:textId="77777777" w:rsidR="00CD012F" w:rsidRPr="004A04D0" w:rsidRDefault="00CD012F" w:rsidP="00CD012F">
      <w:pPr>
        <w:tabs>
          <w:tab w:val="left" w:pos="450"/>
          <w:tab w:val="left" w:pos="2160"/>
          <w:tab w:val="left" w:pos="2880"/>
        </w:tabs>
        <w:rPr>
          <w:sz w:val="24"/>
          <w:szCs w:val="24"/>
        </w:rPr>
      </w:pPr>
      <w:r w:rsidRPr="004A04D0">
        <w:rPr>
          <w:sz w:val="24"/>
          <w:szCs w:val="24"/>
        </w:rPr>
        <w:t>NDLS Education Consortium Executive Committee 2011-2012</w:t>
      </w:r>
    </w:p>
    <w:p w14:paraId="0CAD2B9C" w14:textId="77777777" w:rsidR="00CD012F" w:rsidRPr="004A04D0" w:rsidRDefault="00CD012F" w:rsidP="00CD012F">
      <w:pPr>
        <w:tabs>
          <w:tab w:val="left" w:pos="450"/>
          <w:tab w:val="left" w:pos="2160"/>
          <w:tab w:val="left" w:pos="2880"/>
        </w:tabs>
        <w:rPr>
          <w:sz w:val="24"/>
          <w:szCs w:val="24"/>
        </w:rPr>
      </w:pPr>
    </w:p>
    <w:p w14:paraId="6A6EC7E7" w14:textId="77777777" w:rsidR="00CD012F" w:rsidRPr="004A04D0" w:rsidRDefault="00CD012F" w:rsidP="00CD012F">
      <w:pPr>
        <w:tabs>
          <w:tab w:val="left" w:pos="450"/>
          <w:tab w:val="left" w:pos="2160"/>
          <w:tab w:val="left" w:pos="2880"/>
        </w:tabs>
        <w:rPr>
          <w:sz w:val="24"/>
          <w:szCs w:val="24"/>
        </w:rPr>
      </w:pPr>
      <w:r w:rsidRPr="004A04D0">
        <w:rPr>
          <w:sz w:val="24"/>
          <w:szCs w:val="24"/>
        </w:rPr>
        <w:t xml:space="preserve">American Red Cross </w:t>
      </w:r>
    </w:p>
    <w:p w14:paraId="36F7C6A7" w14:textId="77777777" w:rsidR="00CD012F" w:rsidRPr="004A04D0" w:rsidRDefault="00CD012F" w:rsidP="00CD012F">
      <w:pPr>
        <w:tabs>
          <w:tab w:val="left" w:pos="450"/>
          <w:tab w:val="left" w:pos="2160"/>
          <w:tab w:val="left" w:pos="2880"/>
        </w:tabs>
        <w:rPr>
          <w:sz w:val="24"/>
          <w:szCs w:val="24"/>
        </w:rPr>
      </w:pPr>
      <w:r w:rsidRPr="004A04D0">
        <w:rPr>
          <w:sz w:val="24"/>
          <w:szCs w:val="24"/>
        </w:rPr>
        <w:t>National Scientific Advisory Council (formerly National Advisory Committee on First Aid, Aquatics, Safety and Preparedness), Chair 2005 to present, Member 2002- present</w:t>
      </w:r>
    </w:p>
    <w:p w14:paraId="5A8CD76C" w14:textId="77777777" w:rsidR="00CD012F" w:rsidRPr="004A04D0" w:rsidRDefault="00CD012F" w:rsidP="00CD012F">
      <w:pPr>
        <w:tabs>
          <w:tab w:val="left" w:pos="450"/>
          <w:tab w:val="left" w:pos="2160"/>
          <w:tab w:val="left" w:pos="2880"/>
        </w:tabs>
        <w:rPr>
          <w:sz w:val="24"/>
          <w:szCs w:val="24"/>
        </w:rPr>
      </w:pPr>
      <w:r w:rsidRPr="004A04D0">
        <w:rPr>
          <w:sz w:val="24"/>
          <w:szCs w:val="24"/>
        </w:rPr>
        <w:t>HIV/AIDS National Faculty and Implementation Group, 1990</w:t>
      </w:r>
    </w:p>
    <w:p w14:paraId="68313382" w14:textId="77777777" w:rsidR="00CD012F" w:rsidRPr="004A04D0" w:rsidRDefault="00CD012F" w:rsidP="00CD012F">
      <w:pPr>
        <w:tabs>
          <w:tab w:val="left" w:pos="450"/>
          <w:tab w:val="left" w:pos="2160"/>
          <w:tab w:val="left" w:pos="2880"/>
        </w:tabs>
        <w:rPr>
          <w:sz w:val="24"/>
          <w:szCs w:val="24"/>
        </w:rPr>
      </w:pPr>
      <w:r w:rsidRPr="004A04D0">
        <w:rPr>
          <w:sz w:val="24"/>
          <w:szCs w:val="24"/>
        </w:rPr>
        <w:t>Volunteer Health and Safety Specialist, National, 1989 to 1997</w:t>
      </w:r>
    </w:p>
    <w:p w14:paraId="4291E3EF" w14:textId="77777777" w:rsidR="00CD012F" w:rsidRPr="004A04D0" w:rsidRDefault="00CD012F" w:rsidP="00CD012F">
      <w:pPr>
        <w:tabs>
          <w:tab w:val="left" w:pos="450"/>
          <w:tab w:val="left" w:pos="2160"/>
          <w:tab w:val="left" w:pos="2880"/>
        </w:tabs>
        <w:rPr>
          <w:sz w:val="24"/>
          <w:szCs w:val="24"/>
        </w:rPr>
      </w:pPr>
    </w:p>
    <w:p w14:paraId="71E21C44" w14:textId="77777777" w:rsidR="00CD012F" w:rsidRPr="004A04D0" w:rsidRDefault="00CD012F" w:rsidP="00CD012F">
      <w:pPr>
        <w:tabs>
          <w:tab w:val="left" w:pos="450"/>
          <w:tab w:val="left" w:pos="2160"/>
          <w:tab w:val="left" w:pos="2880"/>
        </w:tabs>
        <w:rPr>
          <w:sz w:val="24"/>
          <w:szCs w:val="24"/>
        </w:rPr>
      </w:pPr>
      <w:r w:rsidRPr="004A04D0">
        <w:rPr>
          <w:sz w:val="24"/>
          <w:szCs w:val="24"/>
        </w:rPr>
        <w:t>EMSC National Resource Center</w:t>
      </w:r>
    </w:p>
    <w:p w14:paraId="0A6351BF" w14:textId="77777777" w:rsidR="00CD012F" w:rsidRPr="004A04D0" w:rsidRDefault="00CD012F" w:rsidP="00CD012F">
      <w:pPr>
        <w:pStyle w:val="Footer"/>
        <w:tabs>
          <w:tab w:val="clear" w:pos="4320"/>
          <w:tab w:val="clear" w:pos="8640"/>
          <w:tab w:val="left" w:pos="450"/>
          <w:tab w:val="left" w:pos="2160"/>
          <w:tab w:val="left" w:pos="2880"/>
        </w:tabs>
        <w:rPr>
          <w:sz w:val="24"/>
          <w:szCs w:val="24"/>
        </w:rPr>
      </w:pPr>
      <w:r w:rsidRPr="004A04D0">
        <w:rPr>
          <w:sz w:val="24"/>
          <w:szCs w:val="24"/>
        </w:rPr>
        <w:t>EMSC 2000 National Congress Planning Committee – Member 1998 to 2000</w:t>
      </w:r>
    </w:p>
    <w:p w14:paraId="1F43B560" w14:textId="77777777" w:rsidR="00CD012F" w:rsidRPr="004A04D0" w:rsidRDefault="00CD012F" w:rsidP="00CD012F">
      <w:pPr>
        <w:tabs>
          <w:tab w:val="left" w:pos="450"/>
          <w:tab w:val="left" w:pos="2160"/>
          <w:tab w:val="left" w:pos="2880"/>
        </w:tabs>
        <w:rPr>
          <w:sz w:val="24"/>
          <w:szCs w:val="24"/>
        </w:rPr>
      </w:pPr>
      <w:r w:rsidRPr="004A04D0">
        <w:rPr>
          <w:sz w:val="24"/>
          <w:szCs w:val="24"/>
        </w:rPr>
        <w:t>EMSC Public Information Task Force Committee – Member 1999 to 2002</w:t>
      </w:r>
    </w:p>
    <w:p w14:paraId="0391E511" w14:textId="77777777" w:rsidR="00CD012F" w:rsidRPr="004A04D0" w:rsidRDefault="00CD012F" w:rsidP="00CD012F">
      <w:pPr>
        <w:tabs>
          <w:tab w:val="left" w:pos="450"/>
          <w:tab w:val="left" w:pos="2160"/>
          <w:tab w:val="left" w:pos="2880"/>
        </w:tabs>
        <w:rPr>
          <w:sz w:val="24"/>
          <w:szCs w:val="24"/>
        </w:rPr>
      </w:pPr>
    </w:p>
    <w:p w14:paraId="0F0D71B4" w14:textId="77777777" w:rsidR="00CD012F" w:rsidRPr="004A04D0" w:rsidRDefault="00CD012F" w:rsidP="00CD012F">
      <w:pPr>
        <w:tabs>
          <w:tab w:val="left" w:pos="450"/>
          <w:tab w:val="left" w:pos="2160"/>
          <w:tab w:val="left" w:pos="2880"/>
        </w:tabs>
        <w:rPr>
          <w:sz w:val="24"/>
          <w:szCs w:val="24"/>
        </w:rPr>
      </w:pPr>
      <w:r w:rsidRPr="004A04D0">
        <w:rPr>
          <w:sz w:val="24"/>
          <w:szCs w:val="24"/>
        </w:rPr>
        <w:t>International Liaison Committee Resuscitation</w:t>
      </w:r>
    </w:p>
    <w:p w14:paraId="256F3B9F" w14:textId="77777777" w:rsidR="00D81EAC" w:rsidRPr="00D81EAC" w:rsidRDefault="00D81EAC" w:rsidP="00D81EAC">
      <w:pPr>
        <w:tabs>
          <w:tab w:val="left" w:pos="450"/>
          <w:tab w:val="left" w:pos="2160"/>
          <w:tab w:val="left" w:pos="2880"/>
        </w:tabs>
        <w:rPr>
          <w:sz w:val="24"/>
          <w:szCs w:val="24"/>
        </w:rPr>
      </w:pPr>
      <w:r w:rsidRPr="00D81EAC">
        <w:rPr>
          <w:sz w:val="24"/>
          <w:szCs w:val="24"/>
        </w:rPr>
        <w:t xml:space="preserve">2015 COSTR Process – Member 2010-2015 </w:t>
      </w:r>
    </w:p>
    <w:p w14:paraId="1665428C" w14:textId="77777777" w:rsidR="00E80CF4" w:rsidRDefault="00D81EAC" w:rsidP="00D81EAC">
      <w:pPr>
        <w:tabs>
          <w:tab w:val="left" w:pos="450"/>
          <w:tab w:val="left" w:pos="2160"/>
          <w:tab w:val="left" w:pos="2880"/>
        </w:tabs>
        <w:rPr>
          <w:sz w:val="24"/>
          <w:szCs w:val="24"/>
        </w:rPr>
      </w:pPr>
      <w:r w:rsidRPr="00D81EAC">
        <w:rPr>
          <w:sz w:val="24"/>
          <w:szCs w:val="24"/>
        </w:rPr>
        <w:t xml:space="preserve">First Aid Task Force – Emeritus 2020 to present, </w:t>
      </w:r>
    </w:p>
    <w:p w14:paraId="0EFC9388" w14:textId="77777777" w:rsidR="00E80CF4" w:rsidRDefault="00E80CF4" w:rsidP="00D81EAC">
      <w:pPr>
        <w:tabs>
          <w:tab w:val="left" w:pos="450"/>
          <w:tab w:val="left" w:pos="2160"/>
          <w:tab w:val="left" w:pos="2880"/>
        </w:tabs>
        <w:rPr>
          <w:sz w:val="24"/>
          <w:szCs w:val="24"/>
        </w:rPr>
      </w:pPr>
    </w:p>
    <w:p w14:paraId="7D4449B2" w14:textId="45B6C050" w:rsidR="00CD012F" w:rsidRPr="004A04D0" w:rsidRDefault="00D81EAC" w:rsidP="00D81EAC">
      <w:pPr>
        <w:tabs>
          <w:tab w:val="left" w:pos="450"/>
          <w:tab w:val="left" w:pos="2160"/>
          <w:tab w:val="left" w:pos="2880"/>
        </w:tabs>
        <w:rPr>
          <w:sz w:val="24"/>
          <w:szCs w:val="24"/>
        </w:rPr>
      </w:pPr>
      <w:r w:rsidRPr="00D81EAC">
        <w:rPr>
          <w:sz w:val="24"/>
          <w:szCs w:val="24"/>
        </w:rPr>
        <w:t xml:space="preserve">Member 2010 to 2020 </w:t>
      </w:r>
      <w:r w:rsidR="00CD012F" w:rsidRPr="004A04D0">
        <w:rPr>
          <w:sz w:val="24"/>
          <w:szCs w:val="24"/>
        </w:rPr>
        <w:t>National Association of EMS Physicians</w:t>
      </w:r>
    </w:p>
    <w:p w14:paraId="3FCC3F5B" w14:textId="77777777" w:rsidR="00CD012F" w:rsidRPr="004A04D0" w:rsidRDefault="00CD012F" w:rsidP="00CD012F">
      <w:pPr>
        <w:tabs>
          <w:tab w:val="left" w:pos="450"/>
          <w:tab w:val="left" w:pos="2160"/>
          <w:tab w:val="left" w:pos="2880"/>
        </w:tabs>
        <w:rPr>
          <w:sz w:val="24"/>
          <w:szCs w:val="24"/>
        </w:rPr>
      </w:pPr>
      <w:r w:rsidRPr="004A04D0">
        <w:rPr>
          <w:sz w:val="24"/>
          <w:szCs w:val="24"/>
        </w:rPr>
        <w:t>Education Committee - Member 1991- 1995</w:t>
      </w:r>
    </w:p>
    <w:p w14:paraId="19A74C1F" w14:textId="77777777" w:rsidR="00CD012F" w:rsidRPr="004A04D0" w:rsidRDefault="00CD012F" w:rsidP="00CD012F">
      <w:pPr>
        <w:tabs>
          <w:tab w:val="left" w:pos="450"/>
          <w:tab w:val="left" w:pos="2160"/>
          <w:tab w:val="left" w:pos="2880"/>
        </w:tabs>
        <w:rPr>
          <w:sz w:val="24"/>
          <w:szCs w:val="24"/>
        </w:rPr>
      </w:pPr>
      <w:r w:rsidRPr="004A04D0">
        <w:rPr>
          <w:sz w:val="24"/>
          <w:szCs w:val="24"/>
        </w:rPr>
        <w:t xml:space="preserve">Pediatric Committee - Chair 1997 to 2000 and Member since 1993 </w:t>
      </w:r>
    </w:p>
    <w:p w14:paraId="421FEE5E" w14:textId="77777777" w:rsidR="00CD012F" w:rsidRPr="004A04D0" w:rsidRDefault="00CD012F" w:rsidP="00CD012F">
      <w:pPr>
        <w:tabs>
          <w:tab w:val="left" w:pos="450"/>
          <w:tab w:val="left" w:pos="2160"/>
          <w:tab w:val="left" w:pos="2880"/>
        </w:tabs>
        <w:rPr>
          <w:sz w:val="24"/>
          <w:szCs w:val="24"/>
        </w:rPr>
      </w:pPr>
      <w:r w:rsidRPr="004A04D0">
        <w:rPr>
          <w:sz w:val="24"/>
          <w:szCs w:val="24"/>
        </w:rPr>
        <w:t>Research Committee - Member 1994 to 2000</w:t>
      </w:r>
    </w:p>
    <w:p w14:paraId="5E087353" w14:textId="77777777" w:rsidR="00CD012F" w:rsidRPr="004A04D0" w:rsidRDefault="00CD012F" w:rsidP="00CD012F">
      <w:pPr>
        <w:tabs>
          <w:tab w:val="left" w:pos="450"/>
          <w:tab w:val="left" w:pos="2160"/>
          <w:tab w:val="left" w:pos="2880"/>
        </w:tabs>
        <w:rPr>
          <w:sz w:val="24"/>
          <w:szCs w:val="24"/>
        </w:rPr>
      </w:pPr>
      <w:r w:rsidRPr="004A04D0">
        <w:rPr>
          <w:sz w:val="24"/>
          <w:szCs w:val="24"/>
        </w:rPr>
        <w:t>Standards and Practice Committee - Member 1994 to 2000</w:t>
      </w:r>
    </w:p>
    <w:p w14:paraId="053D1591" w14:textId="77777777" w:rsidR="00CD012F" w:rsidRPr="004A04D0" w:rsidRDefault="00CD012F" w:rsidP="00CD012F">
      <w:pPr>
        <w:tabs>
          <w:tab w:val="left" w:pos="450"/>
          <w:tab w:val="left" w:pos="2160"/>
          <w:tab w:val="left" w:pos="2880"/>
        </w:tabs>
        <w:rPr>
          <w:sz w:val="24"/>
          <w:szCs w:val="24"/>
        </w:rPr>
      </w:pPr>
    </w:p>
    <w:p w14:paraId="13710A0F" w14:textId="77777777" w:rsidR="00CD012F" w:rsidRPr="004A04D0" w:rsidRDefault="00CD012F" w:rsidP="00CD012F">
      <w:pPr>
        <w:pStyle w:val="Heading1"/>
        <w:rPr>
          <w:rFonts w:ascii="Times New Roman" w:hAnsi="Times New Roman" w:cs="Times New Roman"/>
          <w:color w:val="auto"/>
          <w:sz w:val="24"/>
          <w:szCs w:val="24"/>
        </w:rPr>
      </w:pPr>
      <w:r w:rsidRPr="004A04D0">
        <w:rPr>
          <w:rFonts w:ascii="Times New Roman" w:hAnsi="Times New Roman" w:cs="Times New Roman"/>
          <w:color w:val="auto"/>
          <w:sz w:val="24"/>
          <w:szCs w:val="24"/>
        </w:rPr>
        <w:t>National Association of EMTs</w:t>
      </w:r>
    </w:p>
    <w:p w14:paraId="729BA5A2" w14:textId="77777777" w:rsidR="00CD012F" w:rsidRPr="004A04D0" w:rsidRDefault="00CD012F" w:rsidP="00CD012F">
      <w:pPr>
        <w:pStyle w:val="Heading2"/>
        <w:rPr>
          <w:rFonts w:ascii="Times New Roman" w:hAnsi="Times New Roman"/>
          <w:i w:val="0"/>
          <w:sz w:val="24"/>
          <w:szCs w:val="24"/>
        </w:rPr>
      </w:pPr>
      <w:r w:rsidRPr="004A04D0">
        <w:rPr>
          <w:rFonts w:ascii="Times New Roman" w:hAnsi="Times New Roman"/>
          <w:i w:val="0"/>
          <w:sz w:val="24"/>
          <w:szCs w:val="24"/>
        </w:rPr>
        <w:t>Pediatric Prehospital Care Course Committee – Chair and National Medical Director 1998 to 2001</w:t>
      </w:r>
    </w:p>
    <w:p w14:paraId="582E1CEE" w14:textId="77777777" w:rsidR="00CD012F" w:rsidRPr="004A04D0" w:rsidRDefault="00CD012F" w:rsidP="00CD012F">
      <w:pPr>
        <w:pStyle w:val="Footer"/>
        <w:tabs>
          <w:tab w:val="clear" w:pos="4320"/>
          <w:tab w:val="clear" w:pos="8640"/>
          <w:tab w:val="left" w:pos="450"/>
          <w:tab w:val="left" w:pos="2160"/>
          <w:tab w:val="left" w:pos="2880"/>
        </w:tabs>
        <w:rPr>
          <w:sz w:val="24"/>
          <w:szCs w:val="24"/>
        </w:rPr>
      </w:pPr>
    </w:p>
    <w:p w14:paraId="7C18B1A5" w14:textId="77777777" w:rsidR="00CD012F" w:rsidRPr="004A04D0" w:rsidRDefault="00CD012F" w:rsidP="00CD012F">
      <w:pPr>
        <w:tabs>
          <w:tab w:val="left" w:pos="450"/>
          <w:tab w:val="left" w:pos="2160"/>
          <w:tab w:val="left" w:pos="2880"/>
        </w:tabs>
        <w:rPr>
          <w:sz w:val="24"/>
          <w:szCs w:val="24"/>
        </w:rPr>
      </w:pPr>
      <w:r w:rsidRPr="004A04D0">
        <w:rPr>
          <w:sz w:val="24"/>
          <w:szCs w:val="24"/>
        </w:rPr>
        <w:lastRenderedPageBreak/>
        <w:t>Society for Academic Emergency Medicine</w:t>
      </w:r>
    </w:p>
    <w:p w14:paraId="5A640951" w14:textId="77777777" w:rsidR="00CD012F" w:rsidRPr="004A04D0" w:rsidRDefault="00CD012F" w:rsidP="00CD012F">
      <w:pPr>
        <w:tabs>
          <w:tab w:val="left" w:pos="450"/>
          <w:tab w:val="left" w:pos="2160"/>
          <w:tab w:val="left" w:pos="2880"/>
        </w:tabs>
        <w:rPr>
          <w:sz w:val="24"/>
          <w:szCs w:val="24"/>
        </w:rPr>
      </w:pPr>
      <w:r w:rsidRPr="004A04D0">
        <w:rPr>
          <w:sz w:val="24"/>
          <w:szCs w:val="24"/>
        </w:rPr>
        <w:t>Education Committee - Member 1996-1997</w:t>
      </w:r>
    </w:p>
    <w:p w14:paraId="4AC6445D" w14:textId="77777777" w:rsidR="00CD012F" w:rsidRPr="004A04D0" w:rsidRDefault="00CD012F" w:rsidP="00CD012F">
      <w:pPr>
        <w:tabs>
          <w:tab w:val="left" w:pos="450"/>
          <w:tab w:val="left" w:pos="2160"/>
          <w:tab w:val="left" w:pos="2880"/>
        </w:tabs>
        <w:rPr>
          <w:sz w:val="24"/>
          <w:szCs w:val="24"/>
        </w:rPr>
      </w:pPr>
    </w:p>
    <w:p w14:paraId="333978C1" w14:textId="77777777" w:rsidR="00CD012F" w:rsidRPr="004A04D0" w:rsidRDefault="00CD012F" w:rsidP="00CD012F">
      <w:pPr>
        <w:tabs>
          <w:tab w:val="left" w:pos="450"/>
          <w:tab w:val="left" w:pos="2160"/>
          <w:tab w:val="left" w:pos="2880"/>
        </w:tabs>
        <w:rPr>
          <w:sz w:val="24"/>
          <w:szCs w:val="24"/>
        </w:rPr>
      </w:pPr>
      <w:r w:rsidRPr="004A04D0">
        <w:rPr>
          <w:sz w:val="24"/>
          <w:szCs w:val="24"/>
        </w:rPr>
        <w:t>Society for Critical Care Medicine</w:t>
      </w:r>
    </w:p>
    <w:p w14:paraId="3EDA5D34" w14:textId="77777777" w:rsidR="00CD012F" w:rsidRPr="004A04D0" w:rsidRDefault="00CD012F" w:rsidP="00CD012F">
      <w:pPr>
        <w:tabs>
          <w:tab w:val="left" w:pos="450"/>
          <w:tab w:val="left" w:pos="2160"/>
          <w:tab w:val="left" w:pos="2880"/>
        </w:tabs>
        <w:rPr>
          <w:sz w:val="24"/>
          <w:szCs w:val="24"/>
        </w:rPr>
      </w:pPr>
      <w:r w:rsidRPr="004A04D0">
        <w:rPr>
          <w:sz w:val="24"/>
          <w:szCs w:val="24"/>
        </w:rPr>
        <w:t>Fundamental Disaster Medicine Committee – Member 2005 to 2007</w:t>
      </w:r>
    </w:p>
    <w:p w14:paraId="5A366C9B" w14:textId="77777777" w:rsidR="00CD012F" w:rsidRPr="004A04D0" w:rsidRDefault="00CD012F" w:rsidP="00CD012F">
      <w:pPr>
        <w:tabs>
          <w:tab w:val="left" w:pos="450"/>
          <w:tab w:val="left" w:pos="2160"/>
          <w:tab w:val="left" w:pos="2880"/>
        </w:tabs>
        <w:rPr>
          <w:sz w:val="24"/>
          <w:szCs w:val="24"/>
        </w:rPr>
      </w:pPr>
      <w:r w:rsidRPr="004A04D0">
        <w:rPr>
          <w:sz w:val="24"/>
          <w:szCs w:val="24"/>
        </w:rPr>
        <w:t>Job Description and Contracts in Critical Care Task Force – Member 2010 to 2013</w:t>
      </w:r>
    </w:p>
    <w:p w14:paraId="74F1528B" w14:textId="77777777" w:rsidR="00CD012F" w:rsidRPr="004A04D0" w:rsidRDefault="00CD012F" w:rsidP="00CD012F">
      <w:pPr>
        <w:tabs>
          <w:tab w:val="left" w:pos="450"/>
          <w:tab w:val="left" w:pos="2160"/>
          <w:tab w:val="left" w:pos="2880"/>
        </w:tabs>
        <w:rPr>
          <w:sz w:val="24"/>
          <w:szCs w:val="24"/>
        </w:rPr>
      </w:pPr>
      <w:r w:rsidRPr="004A04D0">
        <w:rPr>
          <w:sz w:val="24"/>
          <w:szCs w:val="24"/>
        </w:rPr>
        <w:t>MCCKAP Committee – Member 2006 to 2013</w:t>
      </w:r>
    </w:p>
    <w:p w14:paraId="68F88F56" w14:textId="77777777" w:rsidR="00CD012F" w:rsidRPr="004A04D0" w:rsidRDefault="00CD012F" w:rsidP="00CD012F">
      <w:pPr>
        <w:tabs>
          <w:tab w:val="left" w:pos="450"/>
          <w:tab w:val="left" w:pos="2160"/>
          <w:tab w:val="left" w:pos="2880"/>
        </w:tabs>
        <w:rPr>
          <w:sz w:val="24"/>
          <w:szCs w:val="24"/>
        </w:rPr>
      </w:pPr>
      <w:r w:rsidRPr="004A04D0">
        <w:rPr>
          <w:sz w:val="24"/>
          <w:szCs w:val="24"/>
        </w:rPr>
        <w:t>PFCCS Committee – Member 2011 to 2013, 2018 to present</w:t>
      </w:r>
    </w:p>
    <w:p w14:paraId="229FC55D" w14:textId="77777777" w:rsidR="00CD012F" w:rsidRPr="004A04D0" w:rsidRDefault="00CD012F" w:rsidP="00CD012F">
      <w:pPr>
        <w:tabs>
          <w:tab w:val="left" w:pos="450"/>
          <w:tab w:val="left" w:pos="2160"/>
          <w:tab w:val="left" w:pos="2880"/>
        </w:tabs>
        <w:rPr>
          <w:sz w:val="24"/>
          <w:szCs w:val="24"/>
        </w:rPr>
      </w:pPr>
      <w:r w:rsidRPr="004A04D0">
        <w:rPr>
          <w:sz w:val="24"/>
          <w:szCs w:val="24"/>
        </w:rPr>
        <w:t>Pediatrics Mock On-Line Learning Committee – Chair and Member 2011to 2014</w:t>
      </w:r>
    </w:p>
    <w:p w14:paraId="66634292" w14:textId="77777777" w:rsidR="00CD012F" w:rsidRDefault="00CD012F" w:rsidP="00CD012F">
      <w:pPr>
        <w:tabs>
          <w:tab w:val="left" w:pos="450"/>
          <w:tab w:val="left" w:pos="2160"/>
          <w:tab w:val="left" w:pos="2880"/>
        </w:tabs>
        <w:rPr>
          <w:rFonts w:ascii="Arial" w:hAnsi="Arial"/>
          <w:i/>
        </w:rPr>
      </w:pPr>
    </w:p>
    <w:p w14:paraId="08FDC750" w14:textId="77777777" w:rsidR="000136A8" w:rsidRDefault="000136A8" w:rsidP="00CD012F">
      <w:pPr>
        <w:tabs>
          <w:tab w:val="left" w:pos="450"/>
          <w:tab w:val="left" w:pos="2160"/>
          <w:tab w:val="left" w:pos="2880"/>
        </w:tabs>
        <w:rPr>
          <w:b/>
          <w:sz w:val="24"/>
        </w:rPr>
      </w:pPr>
    </w:p>
    <w:p w14:paraId="0AD40D99" w14:textId="77777777" w:rsidR="00CD012F" w:rsidRPr="004A04D0" w:rsidRDefault="00CD012F" w:rsidP="00CD012F">
      <w:pPr>
        <w:tabs>
          <w:tab w:val="left" w:pos="450"/>
          <w:tab w:val="left" w:pos="2160"/>
          <w:tab w:val="left" w:pos="2880"/>
        </w:tabs>
        <w:rPr>
          <w:b/>
          <w:sz w:val="24"/>
        </w:rPr>
      </w:pPr>
      <w:r w:rsidRPr="004A04D0">
        <w:rPr>
          <w:b/>
          <w:sz w:val="24"/>
        </w:rPr>
        <w:t xml:space="preserve">National and International </w:t>
      </w:r>
      <w:r w:rsidR="004A04D0" w:rsidRPr="004A04D0">
        <w:rPr>
          <w:b/>
          <w:sz w:val="24"/>
        </w:rPr>
        <w:t>Projects</w:t>
      </w:r>
    </w:p>
    <w:p w14:paraId="041A6FA4" w14:textId="77777777" w:rsidR="00CD012F" w:rsidRPr="00CD012F" w:rsidRDefault="00CD012F" w:rsidP="00CD012F">
      <w:pPr>
        <w:tabs>
          <w:tab w:val="left" w:pos="450"/>
          <w:tab w:val="left" w:pos="2160"/>
          <w:tab w:val="left" w:pos="2880"/>
        </w:tabs>
        <w:rPr>
          <w:sz w:val="24"/>
          <w:szCs w:val="24"/>
        </w:rPr>
      </w:pPr>
      <w:r w:rsidRPr="00CD012F">
        <w:rPr>
          <w:sz w:val="24"/>
          <w:szCs w:val="24"/>
        </w:rPr>
        <w:t>Institute of Medicine of the National Academies, Committee on the Treatment of Cardiac Arrest</w:t>
      </w:r>
    </w:p>
    <w:p w14:paraId="05399DE1" w14:textId="77777777" w:rsidR="00CD012F" w:rsidRPr="00CD012F" w:rsidRDefault="00CD012F" w:rsidP="00CD012F">
      <w:pPr>
        <w:tabs>
          <w:tab w:val="left" w:pos="450"/>
          <w:tab w:val="left" w:pos="2160"/>
          <w:tab w:val="left" w:pos="2880"/>
        </w:tabs>
        <w:rPr>
          <w:sz w:val="24"/>
          <w:szCs w:val="24"/>
        </w:rPr>
      </w:pPr>
      <w:r w:rsidRPr="00CD012F">
        <w:rPr>
          <w:sz w:val="24"/>
          <w:szCs w:val="24"/>
        </w:rPr>
        <w:t>Member 2013-2015</w:t>
      </w:r>
    </w:p>
    <w:p w14:paraId="0E6A762A" w14:textId="77777777" w:rsidR="00CD012F" w:rsidRPr="00CD012F" w:rsidRDefault="00CD012F" w:rsidP="00CD012F">
      <w:pPr>
        <w:tabs>
          <w:tab w:val="left" w:pos="450"/>
          <w:tab w:val="left" w:pos="2160"/>
          <w:tab w:val="left" w:pos="2880"/>
        </w:tabs>
        <w:rPr>
          <w:sz w:val="24"/>
          <w:szCs w:val="24"/>
        </w:rPr>
      </w:pPr>
      <w:r w:rsidRPr="00CD012F">
        <w:rPr>
          <w:sz w:val="24"/>
          <w:szCs w:val="24"/>
        </w:rPr>
        <w:t xml:space="preserve">Served as a member of Institute of Medicine study group to evaluate treatment of cardiac arrest in US and develop report with analysis and </w:t>
      </w:r>
      <w:proofErr w:type="gramStart"/>
      <w:r w:rsidRPr="00CD012F">
        <w:rPr>
          <w:sz w:val="24"/>
          <w:szCs w:val="24"/>
        </w:rPr>
        <w:t>recommendations..</w:t>
      </w:r>
      <w:proofErr w:type="gramEnd"/>
      <w:r w:rsidRPr="00CD012F">
        <w:rPr>
          <w:sz w:val="24"/>
          <w:szCs w:val="24"/>
        </w:rPr>
        <w:t xml:space="preserve"> </w:t>
      </w:r>
    </w:p>
    <w:p w14:paraId="2543F04B" w14:textId="77777777" w:rsidR="00CD012F" w:rsidRPr="00CD012F" w:rsidRDefault="00CD012F" w:rsidP="00CD012F">
      <w:pPr>
        <w:tabs>
          <w:tab w:val="left" w:pos="450"/>
          <w:tab w:val="left" w:pos="2160"/>
          <w:tab w:val="left" w:pos="2880"/>
        </w:tabs>
        <w:rPr>
          <w:sz w:val="24"/>
          <w:szCs w:val="24"/>
        </w:rPr>
      </w:pPr>
    </w:p>
    <w:p w14:paraId="3A662837" w14:textId="77777777" w:rsidR="00CD012F" w:rsidRPr="00CD012F" w:rsidRDefault="00CD012F" w:rsidP="00CD012F">
      <w:pPr>
        <w:tabs>
          <w:tab w:val="left" w:pos="450"/>
          <w:tab w:val="left" w:pos="2160"/>
          <w:tab w:val="left" w:pos="2880"/>
        </w:tabs>
        <w:rPr>
          <w:sz w:val="24"/>
          <w:szCs w:val="24"/>
        </w:rPr>
      </w:pPr>
      <w:r w:rsidRPr="00CD012F">
        <w:rPr>
          <w:sz w:val="24"/>
          <w:szCs w:val="24"/>
        </w:rPr>
        <w:t>International First Aid Consensus on Science and Treatment Recommendations and Guidelines</w:t>
      </w:r>
    </w:p>
    <w:p w14:paraId="7C219DF1" w14:textId="77777777" w:rsidR="00CD012F" w:rsidRPr="00CD012F" w:rsidRDefault="00CD012F" w:rsidP="00CD012F">
      <w:pPr>
        <w:tabs>
          <w:tab w:val="left" w:pos="450"/>
          <w:tab w:val="left" w:pos="2160"/>
          <w:tab w:val="left" w:pos="2880"/>
        </w:tabs>
        <w:rPr>
          <w:sz w:val="24"/>
          <w:szCs w:val="24"/>
        </w:rPr>
      </w:pPr>
      <w:r w:rsidRPr="00CD012F">
        <w:rPr>
          <w:sz w:val="24"/>
          <w:szCs w:val="24"/>
        </w:rPr>
        <w:t>Member 2005- 2010 and 2010-2015</w:t>
      </w:r>
    </w:p>
    <w:p w14:paraId="30B53032" w14:textId="77777777" w:rsidR="00CD012F" w:rsidRPr="00CD012F" w:rsidRDefault="00CD012F" w:rsidP="00CD012F">
      <w:pPr>
        <w:tabs>
          <w:tab w:val="left" w:pos="450"/>
          <w:tab w:val="left" w:pos="2160"/>
          <w:tab w:val="left" w:pos="2880"/>
        </w:tabs>
        <w:rPr>
          <w:sz w:val="24"/>
          <w:szCs w:val="24"/>
        </w:rPr>
      </w:pPr>
      <w:r w:rsidRPr="00CD012F">
        <w:rPr>
          <w:sz w:val="24"/>
          <w:szCs w:val="24"/>
        </w:rPr>
        <w:t xml:space="preserve">Served as member of the international evidence review of first aid treatment as part of the Emergency Cardiac Care and International Liaison Committee on Resuscitation 2010 and 2015 evidence review process.  This international evidence review will lead to publication of updated and expanded Consensus on Science and Treatment Recommendations and First Aid Guidelines.  </w:t>
      </w:r>
    </w:p>
    <w:p w14:paraId="3206BB91" w14:textId="77777777" w:rsidR="00CD012F" w:rsidRPr="00CD012F" w:rsidRDefault="00CD012F" w:rsidP="00CD012F">
      <w:pPr>
        <w:tabs>
          <w:tab w:val="left" w:pos="450"/>
          <w:tab w:val="left" w:pos="2160"/>
          <w:tab w:val="left" w:pos="2880"/>
        </w:tabs>
        <w:rPr>
          <w:sz w:val="24"/>
          <w:szCs w:val="24"/>
        </w:rPr>
      </w:pPr>
    </w:p>
    <w:p w14:paraId="47567581" w14:textId="77777777" w:rsidR="00CD012F" w:rsidRPr="00CD012F" w:rsidRDefault="00CD012F" w:rsidP="00CD012F">
      <w:pPr>
        <w:tabs>
          <w:tab w:val="left" w:pos="450"/>
          <w:tab w:val="left" w:pos="2160"/>
          <w:tab w:val="left" w:pos="2880"/>
        </w:tabs>
        <w:rPr>
          <w:sz w:val="24"/>
          <w:szCs w:val="24"/>
        </w:rPr>
      </w:pPr>
      <w:r w:rsidRPr="00CD012F">
        <w:rPr>
          <w:sz w:val="24"/>
          <w:szCs w:val="24"/>
        </w:rPr>
        <w:t>National First Aid Consensus on Science and Treatment Recommendations and Guidelines</w:t>
      </w:r>
    </w:p>
    <w:p w14:paraId="5AE6A8CF" w14:textId="77777777" w:rsidR="00CD012F" w:rsidRPr="00CD012F" w:rsidRDefault="00CD012F" w:rsidP="00CD012F">
      <w:pPr>
        <w:tabs>
          <w:tab w:val="left" w:pos="450"/>
          <w:tab w:val="left" w:pos="2160"/>
          <w:tab w:val="left" w:pos="2880"/>
        </w:tabs>
        <w:rPr>
          <w:sz w:val="24"/>
          <w:szCs w:val="24"/>
        </w:rPr>
      </w:pPr>
      <w:r w:rsidRPr="00CD012F">
        <w:rPr>
          <w:sz w:val="24"/>
          <w:szCs w:val="24"/>
        </w:rPr>
        <w:t>Co-Chair February 2004- 2005</w:t>
      </w:r>
    </w:p>
    <w:p w14:paraId="5DE6E9F5" w14:textId="77777777" w:rsidR="00CD012F" w:rsidRPr="00CD012F" w:rsidRDefault="00CD012F" w:rsidP="00CD012F">
      <w:pPr>
        <w:tabs>
          <w:tab w:val="left" w:pos="450"/>
          <w:tab w:val="left" w:pos="2160"/>
          <w:tab w:val="left" w:pos="2880"/>
        </w:tabs>
        <w:rPr>
          <w:sz w:val="24"/>
          <w:szCs w:val="24"/>
        </w:rPr>
      </w:pPr>
      <w:r w:rsidRPr="00CD012F">
        <w:rPr>
          <w:sz w:val="24"/>
          <w:szCs w:val="24"/>
        </w:rPr>
        <w:t>Served as Co-Chair for the first evidence review of first aid treatment as part of the Emergency Cardia Care and International Liaison Committee on Resuscitation 2005 evidence review process.  This international evidence review will lead to publication of the first Consensus on Science and Treatment Recommendations and National First Aid Guidelines.</w:t>
      </w:r>
    </w:p>
    <w:p w14:paraId="7EAA5742" w14:textId="77777777" w:rsidR="00CD012F" w:rsidRPr="00CD012F" w:rsidRDefault="00CD012F" w:rsidP="00CD012F">
      <w:pPr>
        <w:tabs>
          <w:tab w:val="left" w:pos="450"/>
          <w:tab w:val="left" w:pos="2160"/>
          <w:tab w:val="left" w:pos="2880"/>
        </w:tabs>
        <w:rPr>
          <w:sz w:val="24"/>
          <w:szCs w:val="24"/>
        </w:rPr>
      </w:pPr>
    </w:p>
    <w:p w14:paraId="67E27776" w14:textId="77777777" w:rsidR="00CD012F" w:rsidRPr="00CD012F" w:rsidRDefault="00CD012F" w:rsidP="00CD012F">
      <w:pPr>
        <w:tabs>
          <w:tab w:val="left" w:pos="450"/>
          <w:tab w:val="left" w:pos="2160"/>
          <w:tab w:val="left" w:pos="2880"/>
        </w:tabs>
        <w:rPr>
          <w:sz w:val="24"/>
          <w:szCs w:val="24"/>
        </w:rPr>
      </w:pPr>
      <w:r w:rsidRPr="00CD012F">
        <w:rPr>
          <w:sz w:val="24"/>
          <w:szCs w:val="24"/>
        </w:rPr>
        <w:t>Pediatric Disaster and Terrorism Preparedness: A National Consensus Conference</w:t>
      </w:r>
    </w:p>
    <w:p w14:paraId="760DC6B3" w14:textId="77777777" w:rsidR="00CD012F" w:rsidRPr="00CD012F" w:rsidRDefault="00CD012F" w:rsidP="00CD012F">
      <w:pPr>
        <w:tabs>
          <w:tab w:val="left" w:pos="450"/>
          <w:tab w:val="left" w:pos="2160"/>
          <w:tab w:val="left" w:pos="2880"/>
        </w:tabs>
        <w:rPr>
          <w:sz w:val="24"/>
          <w:szCs w:val="24"/>
        </w:rPr>
      </w:pPr>
      <w:r w:rsidRPr="00CD012F">
        <w:rPr>
          <w:sz w:val="24"/>
          <w:szCs w:val="24"/>
        </w:rPr>
        <w:t>Principal Investigator November 2002 to June 2003</w:t>
      </w:r>
    </w:p>
    <w:p w14:paraId="098CC342" w14:textId="77777777" w:rsidR="00CD012F" w:rsidRPr="00CD012F" w:rsidRDefault="00CD012F" w:rsidP="00CD012F">
      <w:pPr>
        <w:tabs>
          <w:tab w:val="left" w:pos="450"/>
          <w:tab w:val="left" w:pos="2160"/>
          <w:tab w:val="left" w:pos="2880"/>
        </w:tabs>
        <w:rPr>
          <w:iCs/>
          <w:sz w:val="24"/>
          <w:szCs w:val="24"/>
        </w:rPr>
      </w:pPr>
      <w:r w:rsidRPr="00CD012F">
        <w:rPr>
          <w:iCs/>
          <w:sz w:val="24"/>
          <w:szCs w:val="24"/>
        </w:rPr>
        <w:t>Served as principal investigator to bring together a coalition of experts, professional organizations representing pediatrics, emergency medicine, emergency management, EMS and related health care professions and representatives of federal agencies involved in disaster and terrorism preparedness.  Then to hold a consensus meeting with individuals from this coalition to develop guideline and recommendations for children in disaster and terrorism preparedness and to develop a future research agenda on this topic.  Lastly to draft and publish an executive summary and final report of the meeting outcomes.</w:t>
      </w:r>
    </w:p>
    <w:p w14:paraId="782B62C3" w14:textId="77777777" w:rsidR="00CD012F" w:rsidRPr="00CD012F" w:rsidRDefault="00CD012F" w:rsidP="00CD012F">
      <w:pPr>
        <w:tabs>
          <w:tab w:val="left" w:pos="450"/>
          <w:tab w:val="left" w:pos="2160"/>
          <w:tab w:val="left" w:pos="2880"/>
        </w:tabs>
        <w:rPr>
          <w:sz w:val="24"/>
          <w:szCs w:val="24"/>
        </w:rPr>
      </w:pPr>
    </w:p>
    <w:p w14:paraId="3378BDFD" w14:textId="77777777" w:rsidR="00CD012F" w:rsidRPr="00CD012F" w:rsidRDefault="00CD012F" w:rsidP="00CD012F">
      <w:pPr>
        <w:tabs>
          <w:tab w:val="left" w:pos="450"/>
          <w:tab w:val="left" w:pos="2160"/>
          <w:tab w:val="left" w:pos="2880"/>
        </w:tabs>
        <w:rPr>
          <w:sz w:val="24"/>
          <w:szCs w:val="24"/>
        </w:rPr>
      </w:pPr>
      <w:r w:rsidRPr="00CD012F">
        <w:rPr>
          <w:sz w:val="24"/>
          <w:szCs w:val="24"/>
        </w:rPr>
        <w:t>Model Pediatric EMS Protocols 2003 Revision Principal Investigator January 2003 to December 2003</w:t>
      </w:r>
    </w:p>
    <w:p w14:paraId="3A1D6329" w14:textId="77777777" w:rsidR="00CD012F" w:rsidRPr="00CD012F" w:rsidRDefault="00CD012F" w:rsidP="00CD012F">
      <w:pPr>
        <w:pStyle w:val="BodyText"/>
        <w:rPr>
          <w:rFonts w:ascii="Times New Roman" w:hAnsi="Times New Roman"/>
          <w:i w:val="0"/>
          <w:sz w:val="24"/>
          <w:szCs w:val="24"/>
        </w:rPr>
      </w:pPr>
      <w:r w:rsidRPr="00CD012F">
        <w:rPr>
          <w:rFonts w:ascii="Times New Roman" w:hAnsi="Times New Roman"/>
          <w:i w:val="0"/>
          <w:sz w:val="24"/>
          <w:szCs w:val="24"/>
        </w:rPr>
        <w:t xml:space="preserve">Served as principal investigator for federally funded project to revise with the latest evidence a previously developed </w:t>
      </w:r>
      <w:proofErr w:type="gramStart"/>
      <w:r w:rsidRPr="00CD012F">
        <w:rPr>
          <w:rFonts w:ascii="Times New Roman" w:hAnsi="Times New Roman"/>
          <w:i w:val="0"/>
          <w:sz w:val="24"/>
          <w:szCs w:val="24"/>
        </w:rPr>
        <w:t>evidence based</w:t>
      </w:r>
      <w:proofErr w:type="gramEnd"/>
      <w:r w:rsidRPr="00CD012F">
        <w:rPr>
          <w:rFonts w:ascii="Times New Roman" w:hAnsi="Times New Roman"/>
          <w:i w:val="0"/>
          <w:sz w:val="24"/>
          <w:szCs w:val="24"/>
        </w:rPr>
        <w:t xml:space="preserve"> consensus process set of Model Pediatric Protocols for EMS Providers, EMS Educators and EMS Medical Directors.  Conducted the data review, </w:t>
      </w:r>
      <w:proofErr w:type="gramStart"/>
      <w:r w:rsidRPr="00CD012F">
        <w:rPr>
          <w:rFonts w:ascii="Times New Roman" w:hAnsi="Times New Roman"/>
          <w:i w:val="0"/>
          <w:sz w:val="24"/>
          <w:szCs w:val="24"/>
        </w:rPr>
        <w:t>coordinated</w:t>
      </w:r>
      <w:proofErr w:type="gramEnd"/>
      <w:r w:rsidRPr="00CD012F">
        <w:rPr>
          <w:rFonts w:ascii="Times New Roman" w:hAnsi="Times New Roman"/>
          <w:i w:val="0"/>
          <w:sz w:val="24"/>
          <w:szCs w:val="24"/>
        </w:rPr>
        <w:t xml:space="preserve"> and directed consensus meeting and served as lead author for project.</w:t>
      </w:r>
    </w:p>
    <w:p w14:paraId="1471E3FB" w14:textId="77777777" w:rsidR="00CD012F" w:rsidRPr="00CD012F" w:rsidRDefault="00CD012F" w:rsidP="00CD012F">
      <w:pPr>
        <w:tabs>
          <w:tab w:val="left" w:pos="450"/>
          <w:tab w:val="left" w:pos="2160"/>
          <w:tab w:val="left" w:pos="2880"/>
        </w:tabs>
        <w:rPr>
          <w:sz w:val="24"/>
          <w:szCs w:val="24"/>
        </w:rPr>
      </w:pPr>
      <w:r w:rsidRPr="00CD012F">
        <w:rPr>
          <w:sz w:val="24"/>
          <w:szCs w:val="24"/>
        </w:rPr>
        <w:lastRenderedPageBreak/>
        <w:t>Model Pediatric EMS Protocols Co-Principal Investigator June 1998 to August 1999</w:t>
      </w:r>
    </w:p>
    <w:p w14:paraId="7043BD9E" w14:textId="77777777" w:rsidR="00CD012F" w:rsidRPr="00CD012F" w:rsidRDefault="00CD012F" w:rsidP="00CD012F">
      <w:pPr>
        <w:pStyle w:val="BodyText"/>
        <w:rPr>
          <w:rFonts w:ascii="Times New Roman" w:hAnsi="Times New Roman"/>
          <w:i w:val="0"/>
          <w:sz w:val="24"/>
          <w:szCs w:val="24"/>
        </w:rPr>
      </w:pPr>
      <w:r w:rsidRPr="00CD012F">
        <w:rPr>
          <w:rFonts w:ascii="Times New Roman" w:hAnsi="Times New Roman"/>
          <w:i w:val="0"/>
          <w:sz w:val="24"/>
          <w:szCs w:val="24"/>
        </w:rPr>
        <w:t xml:space="preserve">Served as principal investigator for federally funded project to develop an </w:t>
      </w:r>
      <w:proofErr w:type="gramStart"/>
      <w:r w:rsidRPr="00CD012F">
        <w:rPr>
          <w:rFonts w:ascii="Times New Roman" w:hAnsi="Times New Roman"/>
          <w:i w:val="0"/>
          <w:sz w:val="24"/>
          <w:szCs w:val="24"/>
        </w:rPr>
        <w:t>evidence based</w:t>
      </w:r>
      <w:proofErr w:type="gramEnd"/>
      <w:r w:rsidRPr="00CD012F">
        <w:rPr>
          <w:rFonts w:ascii="Times New Roman" w:hAnsi="Times New Roman"/>
          <w:i w:val="0"/>
          <w:sz w:val="24"/>
          <w:szCs w:val="24"/>
        </w:rPr>
        <w:t xml:space="preserve"> consensus process set of Model Pediatric Protocols for EMS Providers, EMS Educators and EMS Medical Directors.  Conducted the data review, </w:t>
      </w:r>
      <w:proofErr w:type="gramStart"/>
      <w:r w:rsidRPr="00CD012F">
        <w:rPr>
          <w:rFonts w:ascii="Times New Roman" w:hAnsi="Times New Roman"/>
          <w:i w:val="0"/>
          <w:sz w:val="24"/>
          <w:szCs w:val="24"/>
        </w:rPr>
        <w:t>coordinated</w:t>
      </w:r>
      <w:proofErr w:type="gramEnd"/>
      <w:r w:rsidRPr="00CD012F">
        <w:rPr>
          <w:rFonts w:ascii="Times New Roman" w:hAnsi="Times New Roman"/>
          <w:i w:val="0"/>
          <w:sz w:val="24"/>
          <w:szCs w:val="24"/>
        </w:rPr>
        <w:t xml:space="preserve"> and directed consensus meeting and served as lead author for project.</w:t>
      </w:r>
    </w:p>
    <w:p w14:paraId="71CE4165" w14:textId="77777777" w:rsidR="00CD012F" w:rsidRPr="00CD012F" w:rsidRDefault="00CD012F" w:rsidP="00CD012F">
      <w:pPr>
        <w:tabs>
          <w:tab w:val="left" w:pos="450"/>
          <w:tab w:val="left" w:pos="2160"/>
          <w:tab w:val="left" w:pos="2880"/>
        </w:tabs>
        <w:rPr>
          <w:sz w:val="24"/>
          <w:szCs w:val="24"/>
        </w:rPr>
      </w:pPr>
    </w:p>
    <w:p w14:paraId="10AFA838" w14:textId="77777777" w:rsidR="00CD012F" w:rsidRPr="00CD012F" w:rsidRDefault="00CD012F" w:rsidP="00CD012F">
      <w:pPr>
        <w:tabs>
          <w:tab w:val="left" w:pos="450"/>
          <w:tab w:val="left" w:pos="2160"/>
          <w:tab w:val="left" w:pos="2880"/>
        </w:tabs>
        <w:rPr>
          <w:sz w:val="24"/>
          <w:szCs w:val="24"/>
        </w:rPr>
      </w:pPr>
      <w:r w:rsidRPr="00CD012F">
        <w:rPr>
          <w:sz w:val="24"/>
          <w:szCs w:val="24"/>
        </w:rPr>
        <w:t>EMS and Managed Care Federal Roundtable Participant January 1998 to December 2000</w:t>
      </w:r>
    </w:p>
    <w:p w14:paraId="3DD52ECE" w14:textId="77777777" w:rsidR="00CD012F" w:rsidRPr="00CD012F" w:rsidRDefault="00CD012F" w:rsidP="00CD012F">
      <w:pPr>
        <w:tabs>
          <w:tab w:val="left" w:pos="450"/>
          <w:tab w:val="left" w:pos="2160"/>
          <w:tab w:val="left" w:pos="2880"/>
        </w:tabs>
        <w:rPr>
          <w:sz w:val="24"/>
          <w:szCs w:val="24"/>
        </w:rPr>
      </w:pPr>
      <w:r w:rsidRPr="00CD012F">
        <w:rPr>
          <w:sz w:val="24"/>
          <w:szCs w:val="24"/>
        </w:rPr>
        <w:t xml:space="preserve">Invited to be participant in federal roundtable sponsored by the Department of Health and Human Services Maternal Child Health Bureau and the National Traffic Highway Safety Administration to identify issues of agreement and dispute between Emergency Medical Services and Managed care.  Then to develop recommendations for future actions to be undertook by federal, </w:t>
      </w:r>
      <w:proofErr w:type="gramStart"/>
      <w:r w:rsidRPr="00CD012F">
        <w:rPr>
          <w:sz w:val="24"/>
          <w:szCs w:val="24"/>
        </w:rPr>
        <w:t>state</w:t>
      </w:r>
      <w:proofErr w:type="gramEnd"/>
      <w:r w:rsidRPr="00CD012F">
        <w:rPr>
          <w:sz w:val="24"/>
          <w:szCs w:val="24"/>
        </w:rPr>
        <w:t xml:space="preserve"> and local governments to improve EMS and managed care relationships.</w:t>
      </w:r>
    </w:p>
    <w:p w14:paraId="36717319" w14:textId="77777777" w:rsidR="00CD012F" w:rsidRPr="00CD012F" w:rsidRDefault="00CD012F" w:rsidP="00CD012F">
      <w:pPr>
        <w:tabs>
          <w:tab w:val="left" w:pos="450"/>
          <w:tab w:val="left" w:pos="2160"/>
          <w:tab w:val="left" w:pos="2880"/>
        </w:tabs>
        <w:rPr>
          <w:sz w:val="24"/>
          <w:szCs w:val="24"/>
        </w:rPr>
      </w:pPr>
    </w:p>
    <w:p w14:paraId="39594CE4" w14:textId="77777777" w:rsidR="00CD012F" w:rsidRPr="00CD012F" w:rsidRDefault="00CD012F" w:rsidP="00CD012F">
      <w:pPr>
        <w:tabs>
          <w:tab w:val="left" w:pos="450"/>
          <w:tab w:val="left" w:pos="2160"/>
          <w:tab w:val="left" w:pos="2880"/>
        </w:tabs>
        <w:rPr>
          <w:sz w:val="24"/>
          <w:szCs w:val="24"/>
        </w:rPr>
      </w:pPr>
      <w:r w:rsidRPr="00CD012F">
        <w:rPr>
          <w:sz w:val="24"/>
          <w:szCs w:val="24"/>
        </w:rPr>
        <w:t>Revision of the EMT-Intermediate and Paramedic: National Standard Curricula and Associated Refresher Courses Adjunct Author January 1995-December 1998</w:t>
      </w:r>
    </w:p>
    <w:p w14:paraId="31E79342" w14:textId="77777777" w:rsidR="00CD012F" w:rsidRPr="00CD012F" w:rsidRDefault="00CD012F" w:rsidP="00CD012F">
      <w:pPr>
        <w:tabs>
          <w:tab w:val="left" w:pos="450"/>
          <w:tab w:val="left" w:pos="2160"/>
          <w:tab w:val="left" w:pos="2880"/>
        </w:tabs>
        <w:rPr>
          <w:sz w:val="24"/>
          <w:szCs w:val="24"/>
        </w:rPr>
      </w:pPr>
      <w:r w:rsidRPr="00CD012F">
        <w:rPr>
          <w:sz w:val="24"/>
          <w:szCs w:val="24"/>
        </w:rPr>
        <w:t>Selected as Adjunct Author of United States Department of Transportation and US Department of Health Maternal and Child Health Bureau project to revise the EMT-Intermediate and Paramedic: National Standard Curricula.  Worked as author for pediatric section and as peer reviewer for entire project.</w:t>
      </w:r>
    </w:p>
    <w:p w14:paraId="1C0908F2" w14:textId="77777777" w:rsidR="00CD012F" w:rsidRPr="004A04D0" w:rsidRDefault="00CD012F" w:rsidP="00CD012F">
      <w:pPr>
        <w:tabs>
          <w:tab w:val="left" w:pos="450"/>
          <w:tab w:val="left" w:pos="2160"/>
          <w:tab w:val="left" w:pos="2880"/>
        </w:tabs>
      </w:pPr>
    </w:p>
    <w:p w14:paraId="21A8E7B6" w14:textId="77777777" w:rsidR="004A04D0" w:rsidRPr="004A04D0" w:rsidRDefault="004A04D0" w:rsidP="004A04D0">
      <w:pPr>
        <w:tabs>
          <w:tab w:val="left" w:pos="450"/>
          <w:tab w:val="left" w:pos="2160"/>
          <w:tab w:val="left" w:pos="2880"/>
        </w:tabs>
        <w:rPr>
          <w:b/>
          <w:sz w:val="24"/>
        </w:rPr>
      </w:pPr>
      <w:r w:rsidRPr="004A04D0">
        <w:rPr>
          <w:b/>
          <w:sz w:val="24"/>
        </w:rPr>
        <w:t>National Task Forces</w:t>
      </w:r>
    </w:p>
    <w:p w14:paraId="67CDE2A5" w14:textId="77777777" w:rsidR="00CD012F" w:rsidRPr="004A04D0" w:rsidRDefault="00CD012F" w:rsidP="004A04D0">
      <w:pPr>
        <w:tabs>
          <w:tab w:val="left" w:pos="450"/>
          <w:tab w:val="left" w:pos="2160"/>
          <w:tab w:val="left" w:pos="2880"/>
        </w:tabs>
        <w:rPr>
          <w:rFonts w:ascii="Arial" w:hAnsi="Arial"/>
          <w:b/>
          <w:sz w:val="24"/>
          <w:u w:val="single"/>
        </w:rPr>
      </w:pPr>
      <w:r w:rsidRPr="00CD012F">
        <w:rPr>
          <w:sz w:val="24"/>
          <w:szCs w:val="24"/>
        </w:rPr>
        <w:t>EMS for Children Public Information and Education Project Task Force</w:t>
      </w:r>
    </w:p>
    <w:p w14:paraId="607CB040" w14:textId="77777777" w:rsidR="00CD012F" w:rsidRPr="00CD012F" w:rsidRDefault="00CD012F" w:rsidP="00CD012F">
      <w:pPr>
        <w:pStyle w:val="BodyText"/>
        <w:rPr>
          <w:rFonts w:ascii="Times New Roman" w:hAnsi="Times New Roman"/>
          <w:sz w:val="24"/>
          <w:szCs w:val="24"/>
        </w:rPr>
      </w:pPr>
      <w:r w:rsidRPr="00CD012F">
        <w:rPr>
          <w:rFonts w:ascii="Times New Roman" w:hAnsi="Times New Roman"/>
          <w:sz w:val="24"/>
          <w:szCs w:val="24"/>
        </w:rPr>
        <w:t>Invited participant in a national task force conducted by both Maternal Child and Health Bureaus’ EMS For Children Division and the National Highway Traffic Safety Administration to establish and oversee a federally funded national public information and education campaign.</w:t>
      </w:r>
    </w:p>
    <w:p w14:paraId="2A827F10" w14:textId="77777777" w:rsidR="00CD012F" w:rsidRPr="00CD012F" w:rsidRDefault="00CD012F" w:rsidP="00CD012F">
      <w:pPr>
        <w:pStyle w:val="Heading1"/>
        <w:rPr>
          <w:rFonts w:ascii="Times New Roman" w:hAnsi="Times New Roman" w:cs="Times New Roman"/>
          <w:color w:val="auto"/>
          <w:sz w:val="24"/>
          <w:szCs w:val="24"/>
        </w:rPr>
      </w:pPr>
      <w:r w:rsidRPr="00CD012F">
        <w:rPr>
          <w:rFonts w:ascii="Times New Roman" w:hAnsi="Times New Roman" w:cs="Times New Roman"/>
          <w:color w:val="auto"/>
          <w:sz w:val="24"/>
          <w:szCs w:val="24"/>
        </w:rPr>
        <w:t>Pediatric Education Task Force</w:t>
      </w:r>
    </w:p>
    <w:p w14:paraId="6B514D4B" w14:textId="77777777" w:rsidR="00CD012F" w:rsidRPr="00CD012F" w:rsidRDefault="00CD012F" w:rsidP="00CD012F">
      <w:pPr>
        <w:tabs>
          <w:tab w:val="left" w:pos="450"/>
          <w:tab w:val="left" w:pos="2160"/>
          <w:tab w:val="left" w:pos="2880"/>
        </w:tabs>
        <w:rPr>
          <w:sz w:val="24"/>
          <w:szCs w:val="24"/>
        </w:rPr>
      </w:pPr>
      <w:r w:rsidRPr="00CD012F">
        <w:rPr>
          <w:sz w:val="24"/>
          <w:szCs w:val="24"/>
        </w:rPr>
        <w:t>Invited participant in a national task force conducted by both Maternal Child and Health Bureaus’ EMS for Children Division and the National Highway Traffic Safety Administration to establish national guidelines for the training of paramedics in pediatrics.</w:t>
      </w:r>
    </w:p>
    <w:p w14:paraId="290F3733" w14:textId="77777777" w:rsidR="00CD012F" w:rsidRDefault="00CD012F" w:rsidP="00CD012F">
      <w:pPr>
        <w:tabs>
          <w:tab w:val="left" w:pos="450"/>
          <w:tab w:val="left" w:pos="2160"/>
          <w:tab w:val="left" w:pos="2880"/>
        </w:tabs>
        <w:rPr>
          <w:rFonts w:ascii="Arial" w:hAnsi="Arial" w:cs="Arial"/>
        </w:rPr>
      </w:pPr>
    </w:p>
    <w:p w14:paraId="47C56A3B" w14:textId="77777777" w:rsidR="004A04D0" w:rsidRDefault="004A04D0" w:rsidP="00CD012F">
      <w:pPr>
        <w:tabs>
          <w:tab w:val="left" w:pos="450"/>
          <w:tab w:val="left" w:pos="2160"/>
          <w:tab w:val="left" w:pos="2880"/>
        </w:tabs>
        <w:rPr>
          <w:b/>
          <w:sz w:val="24"/>
        </w:rPr>
      </w:pPr>
    </w:p>
    <w:p w14:paraId="7B8936F1" w14:textId="77777777" w:rsidR="00CD012F" w:rsidRPr="004A04D0" w:rsidRDefault="00CD012F" w:rsidP="00CD012F">
      <w:pPr>
        <w:tabs>
          <w:tab w:val="left" w:pos="450"/>
          <w:tab w:val="left" w:pos="2160"/>
          <w:tab w:val="left" w:pos="2880"/>
        </w:tabs>
        <w:rPr>
          <w:b/>
          <w:sz w:val="24"/>
        </w:rPr>
      </w:pPr>
      <w:r w:rsidRPr="004A04D0">
        <w:rPr>
          <w:b/>
          <w:sz w:val="24"/>
        </w:rPr>
        <w:t>Stat</w:t>
      </w:r>
      <w:r w:rsidR="004A04D0" w:rsidRPr="004A04D0">
        <w:rPr>
          <w:b/>
          <w:sz w:val="24"/>
        </w:rPr>
        <w:t>e and Local Advisory Panels</w:t>
      </w:r>
    </w:p>
    <w:p w14:paraId="5A0DAFC3" w14:textId="77777777" w:rsidR="00CD012F" w:rsidRPr="00CD012F" w:rsidRDefault="00CD012F" w:rsidP="00CD012F">
      <w:pPr>
        <w:tabs>
          <w:tab w:val="left" w:pos="450"/>
          <w:tab w:val="left" w:pos="2160"/>
          <w:tab w:val="left" w:pos="2880"/>
        </w:tabs>
        <w:rPr>
          <w:sz w:val="24"/>
          <w:szCs w:val="24"/>
        </w:rPr>
      </w:pPr>
      <w:r w:rsidRPr="00CD012F">
        <w:rPr>
          <w:sz w:val="24"/>
          <w:szCs w:val="24"/>
        </w:rPr>
        <w:t>Colorado Governor's Expert Emergency Epidemic Response Committee (GEEERC)</w:t>
      </w:r>
    </w:p>
    <w:p w14:paraId="5A1CC18D" w14:textId="77777777" w:rsidR="00CD012F" w:rsidRPr="00CD012F" w:rsidRDefault="00CD012F" w:rsidP="00CD012F">
      <w:pPr>
        <w:tabs>
          <w:tab w:val="left" w:pos="450"/>
          <w:tab w:val="left" w:pos="2160"/>
          <w:tab w:val="left" w:pos="2880"/>
        </w:tabs>
        <w:rPr>
          <w:i/>
          <w:color w:val="000000"/>
          <w:sz w:val="24"/>
          <w:szCs w:val="24"/>
          <w:shd w:val="clear" w:color="auto" w:fill="FFFFFF"/>
        </w:rPr>
      </w:pPr>
      <w:r w:rsidRPr="00CD012F">
        <w:rPr>
          <w:i/>
          <w:sz w:val="24"/>
          <w:szCs w:val="24"/>
        </w:rPr>
        <w:t xml:space="preserve">Appointed to standing </w:t>
      </w:r>
      <w:r w:rsidRPr="00CD012F">
        <w:rPr>
          <w:i/>
          <w:color w:val="000000"/>
          <w:sz w:val="24"/>
          <w:szCs w:val="24"/>
          <w:shd w:val="clear" w:color="auto" w:fill="FFFFFF"/>
        </w:rPr>
        <w:t>advisory group to the governor for preparation and during an emerging or ongoing public health threat representing pediatrics and hospital, 2014 to present.</w:t>
      </w:r>
    </w:p>
    <w:p w14:paraId="1C3A25C7" w14:textId="77777777" w:rsidR="00CD012F" w:rsidRPr="00CD012F" w:rsidRDefault="00CD012F" w:rsidP="0003686E">
      <w:pPr>
        <w:tabs>
          <w:tab w:val="left" w:pos="450"/>
          <w:tab w:val="left" w:pos="2160"/>
          <w:tab w:val="left" w:pos="2880"/>
        </w:tabs>
        <w:rPr>
          <w:b/>
          <w:sz w:val="24"/>
          <w:szCs w:val="24"/>
        </w:rPr>
      </w:pPr>
    </w:p>
    <w:p w14:paraId="7DC7F7D0" w14:textId="77777777" w:rsidR="0003686E" w:rsidRPr="004A04D0" w:rsidRDefault="004A04D0" w:rsidP="0003686E">
      <w:pPr>
        <w:tabs>
          <w:tab w:val="left" w:pos="450"/>
          <w:tab w:val="left" w:pos="2160"/>
          <w:tab w:val="left" w:pos="2880"/>
        </w:tabs>
        <w:rPr>
          <w:b/>
          <w:sz w:val="24"/>
        </w:rPr>
      </w:pPr>
      <w:r w:rsidRPr="004A04D0">
        <w:rPr>
          <w:b/>
          <w:sz w:val="24"/>
        </w:rPr>
        <w:t>Oral Research Presentations</w:t>
      </w:r>
    </w:p>
    <w:p w14:paraId="7B7AF36D"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Comfort of EMS providers in responding to WMD events: Impact of Training and Equipment.  International Conference on Healthcare System Preparedness and Response to Emergencies and </w:t>
      </w:r>
      <w:r w:rsidR="00CD012F" w:rsidRPr="00CD012F">
        <w:rPr>
          <w:sz w:val="24"/>
          <w:szCs w:val="24"/>
        </w:rPr>
        <w:t>Disasters, January</w:t>
      </w:r>
      <w:r w:rsidRPr="00CD012F">
        <w:rPr>
          <w:sz w:val="24"/>
          <w:szCs w:val="24"/>
        </w:rPr>
        <w:t xml:space="preserve"> 2012.</w:t>
      </w:r>
    </w:p>
    <w:p w14:paraId="36D98905" w14:textId="77777777" w:rsidR="0003686E" w:rsidRPr="00CD012F" w:rsidRDefault="0003686E" w:rsidP="0003686E">
      <w:pPr>
        <w:tabs>
          <w:tab w:val="left" w:pos="450"/>
          <w:tab w:val="left" w:pos="2160"/>
          <w:tab w:val="left" w:pos="2880"/>
        </w:tabs>
        <w:rPr>
          <w:sz w:val="24"/>
          <w:szCs w:val="24"/>
        </w:rPr>
      </w:pPr>
    </w:p>
    <w:p w14:paraId="526A585C"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Willingness of US Emergency Medical Technical to Respond to Terrorist Incidents.  International Conference on Healthcare System Preparedness and Response to Emergencies and </w:t>
      </w:r>
      <w:r w:rsidR="00CD012F" w:rsidRPr="00CD012F">
        <w:rPr>
          <w:sz w:val="24"/>
          <w:szCs w:val="24"/>
        </w:rPr>
        <w:t>Disasters, January</w:t>
      </w:r>
      <w:r w:rsidRPr="00CD012F">
        <w:rPr>
          <w:sz w:val="24"/>
          <w:szCs w:val="24"/>
        </w:rPr>
        <w:t xml:space="preserve"> 2012.</w:t>
      </w:r>
    </w:p>
    <w:p w14:paraId="54CCAF91" w14:textId="77777777" w:rsidR="0003686E" w:rsidRPr="00CD012F" w:rsidRDefault="0003686E" w:rsidP="0003686E">
      <w:pPr>
        <w:tabs>
          <w:tab w:val="left" w:pos="450"/>
          <w:tab w:val="left" w:pos="2160"/>
          <w:tab w:val="left" w:pos="2880"/>
        </w:tabs>
        <w:rPr>
          <w:sz w:val="24"/>
          <w:szCs w:val="24"/>
        </w:rPr>
      </w:pPr>
    </w:p>
    <w:p w14:paraId="4B7827F7" w14:textId="77777777" w:rsidR="0003686E" w:rsidRPr="00CD012F" w:rsidRDefault="0003686E" w:rsidP="0003686E">
      <w:pPr>
        <w:tabs>
          <w:tab w:val="left" w:pos="450"/>
          <w:tab w:val="left" w:pos="2160"/>
          <w:tab w:val="left" w:pos="2880"/>
        </w:tabs>
        <w:rPr>
          <w:sz w:val="24"/>
          <w:szCs w:val="24"/>
        </w:rPr>
      </w:pPr>
      <w:r w:rsidRPr="00CD012F">
        <w:rPr>
          <w:sz w:val="24"/>
          <w:szCs w:val="24"/>
        </w:rPr>
        <w:lastRenderedPageBreak/>
        <w:t>Core Competencies for Emergency Preparedness Education for Health Profession Schools, World Association of Disaster Emergency Medicine, May 2011.</w:t>
      </w:r>
    </w:p>
    <w:p w14:paraId="5BA203D9" w14:textId="77777777" w:rsidR="0003686E" w:rsidRPr="00CD012F" w:rsidRDefault="0003686E" w:rsidP="0003686E">
      <w:pPr>
        <w:tabs>
          <w:tab w:val="left" w:pos="450"/>
          <w:tab w:val="left" w:pos="2160"/>
          <w:tab w:val="left" w:pos="2880"/>
        </w:tabs>
        <w:rPr>
          <w:sz w:val="24"/>
          <w:szCs w:val="24"/>
        </w:rPr>
      </w:pPr>
    </w:p>
    <w:p w14:paraId="717A82DB" w14:textId="77777777" w:rsidR="0003686E" w:rsidRPr="00CD012F" w:rsidRDefault="0003686E" w:rsidP="0003686E">
      <w:pPr>
        <w:tabs>
          <w:tab w:val="left" w:pos="450"/>
          <w:tab w:val="left" w:pos="2160"/>
          <w:tab w:val="left" w:pos="2880"/>
        </w:tabs>
        <w:rPr>
          <w:sz w:val="24"/>
          <w:szCs w:val="24"/>
        </w:rPr>
      </w:pPr>
      <w:r w:rsidRPr="00CD012F">
        <w:rPr>
          <w:sz w:val="24"/>
          <w:szCs w:val="24"/>
        </w:rPr>
        <w:t>Survey of Health Professions Students Attitudes Towards and Knowledge of Emergency Preparedness, World Association of Disaster Emergency Medicine, May 2011.</w:t>
      </w:r>
    </w:p>
    <w:p w14:paraId="03FB0266" w14:textId="77777777" w:rsidR="0003686E" w:rsidRPr="00CD012F" w:rsidRDefault="0003686E" w:rsidP="0003686E">
      <w:pPr>
        <w:tabs>
          <w:tab w:val="left" w:pos="450"/>
          <w:tab w:val="left" w:pos="2160"/>
          <w:tab w:val="left" w:pos="2880"/>
        </w:tabs>
        <w:rPr>
          <w:sz w:val="24"/>
          <w:szCs w:val="24"/>
        </w:rPr>
      </w:pPr>
    </w:p>
    <w:p w14:paraId="4F97B9D4" w14:textId="77777777" w:rsidR="0003686E" w:rsidRPr="00CD012F" w:rsidRDefault="0003686E" w:rsidP="0003686E">
      <w:pPr>
        <w:tabs>
          <w:tab w:val="left" w:pos="450"/>
          <w:tab w:val="left" w:pos="2160"/>
          <w:tab w:val="left" w:pos="2880"/>
        </w:tabs>
        <w:rPr>
          <w:sz w:val="24"/>
          <w:szCs w:val="24"/>
        </w:rPr>
      </w:pPr>
      <w:r w:rsidRPr="00CD012F">
        <w:rPr>
          <w:sz w:val="24"/>
          <w:szCs w:val="24"/>
        </w:rPr>
        <w:t>Developing Pediatric Emergency Preparedness Performance Measures, World Association of Disaster Emergency Medicine, May 2011.</w:t>
      </w:r>
    </w:p>
    <w:p w14:paraId="0AC0CB64" w14:textId="77777777" w:rsidR="0003686E" w:rsidRPr="00CD012F" w:rsidRDefault="0003686E" w:rsidP="0003686E">
      <w:pPr>
        <w:tabs>
          <w:tab w:val="left" w:pos="450"/>
          <w:tab w:val="left" w:pos="2160"/>
          <w:tab w:val="left" w:pos="2880"/>
        </w:tabs>
        <w:rPr>
          <w:sz w:val="24"/>
          <w:szCs w:val="24"/>
        </w:rPr>
      </w:pPr>
    </w:p>
    <w:p w14:paraId="214778D9" w14:textId="77777777" w:rsidR="0003686E" w:rsidRPr="00CD012F" w:rsidRDefault="0003686E" w:rsidP="0003686E">
      <w:pPr>
        <w:tabs>
          <w:tab w:val="left" w:pos="450"/>
          <w:tab w:val="left" w:pos="2160"/>
          <w:tab w:val="left" w:pos="2880"/>
        </w:tabs>
        <w:rPr>
          <w:sz w:val="24"/>
          <w:szCs w:val="24"/>
        </w:rPr>
      </w:pPr>
      <w:r w:rsidRPr="00CD012F">
        <w:rPr>
          <w:sz w:val="24"/>
          <w:szCs w:val="24"/>
        </w:rPr>
        <w:t>Development of Model Medical Care Protocols for Alternate Care Sites during Pandemics and Public Health Emergencies, World Association of Disaster Emergency Medicine, May 2011.</w:t>
      </w:r>
    </w:p>
    <w:p w14:paraId="4DF3D52D" w14:textId="77777777" w:rsidR="0003686E" w:rsidRPr="00CD012F" w:rsidRDefault="0003686E" w:rsidP="0003686E">
      <w:pPr>
        <w:tabs>
          <w:tab w:val="left" w:pos="450"/>
          <w:tab w:val="left" w:pos="2160"/>
          <w:tab w:val="left" w:pos="2880"/>
        </w:tabs>
        <w:rPr>
          <w:sz w:val="24"/>
          <w:szCs w:val="24"/>
        </w:rPr>
      </w:pPr>
    </w:p>
    <w:p w14:paraId="1E460FF8" w14:textId="77777777" w:rsidR="0003686E" w:rsidRPr="00CD012F" w:rsidRDefault="0003686E" w:rsidP="0003686E">
      <w:pPr>
        <w:tabs>
          <w:tab w:val="left" w:pos="450"/>
          <w:tab w:val="left" w:pos="2160"/>
          <w:tab w:val="left" w:pos="2880"/>
        </w:tabs>
        <w:rPr>
          <w:sz w:val="24"/>
          <w:szCs w:val="24"/>
        </w:rPr>
      </w:pPr>
      <w:r w:rsidRPr="00CD012F">
        <w:rPr>
          <w:sz w:val="24"/>
          <w:szCs w:val="24"/>
        </w:rPr>
        <w:t>Enhancing preparedness of emergency health services, American Public Health Association Conference, November 2010.</w:t>
      </w:r>
    </w:p>
    <w:p w14:paraId="00DF50CC" w14:textId="77777777" w:rsidR="0003686E" w:rsidRPr="00CD012F" w:rsidRDefault="0003686E" w:rsidP="0003686E">
      <w:pPr>
        <w:tabs>
          <w:tab w:val="left" w:pos="450"/>
          <w:tab w:val="left" w:pos="2160"/>
          <w:tab w:val="left" w:pos="2880"/>
        </w:tabs>
        <w:rPr>
          <w:sz w:val="24"/>
          <w:szCs w:val="24"/>
        </w:rPr>
      </w:pPr>
    </w:p>
    <w:p w14:paraId="122B6253" w14:textId="77777777" w:rsidR="0003686E" w:rsidRPr="00CD012F" w:rsidRDefault="0003686E" w:rsidP="0003686E">
      <w:pPr>
        <w:tabs>
          <w:tab w:val="left" w:pos="450"/>
          <w:tab w:val="left" w:pos="2160"/>
          <w:tab w:val="left" w:pos="2880"/>
        </w:tabs>
        <w:rPr>
          <w:sz w:val="24"/>
          <w:szCs w:val="24"/>
        </w:rPr>
      </w:pPr>
      <w:r w:rsidRPr="00CD012F">
        <w:rPr>
          <w:sz w:val="24"/>
          <w:szCs w:val="24"/>
        </w:rPr>
        <w:t>A Survey of Student Attitudes Toward and Knowledge of Emergency Preparedness, Asia-Pacific Conference on Disaster Medicine, August 2010</w:t>
      </w:r>
    </w:p>
    <w:p w14:paraId="2567D72F" w14:textId="77777777" w:rsidR="0003686E" w:rsidRPr="00CD012F" w:rsidRDefault="0003686E" w:rsidP="0003686E">
      <w:pPr>
        <w:tabs>
          <w:tab w:val="left" w:pos="450"/>
          <w:tab w:val="left" w:pos="2160"/>
          <w:tab w:val="left" w:pos="2880"/>
        </w:tabs>
        <w:rPr>
          <w:sz w:val="24"/>
          <w:szCs w:val="24"/>
        </w:rPr>
      </w:pPr>
    </w:p>
    <w:p w14:paraId="1BB6DA90" w14:textId="77777777" w:rsidR="0003686E" w:rsidRPr="00CD012F" w:rsidRDefault="0003686E" w:rsidP="0003686E">
      <w:pPr>
        <w:tabs>
          <w:tab w:val="left" w:pos="450"/>
          <w:tab w:val="left" w:pos="2160"/>
          <w:tab w:val="left" w:pos="2880"/>
        </w:tabs>
        <w:rPr>
          <w:sz w:val="24"/>
          <w:szCs w:val="24"/>
        </w:rPr>
      </w:pPr>
      <w:r w:rsidRPr="00CD012F">
        <w:rPr>
          <w:sz w:val="24"/>
          <w:szCs w:val="24"/>
        </w:rPr>
        <w:t>Core Competencies for Emergency Preparedness Education for Health Profession</w:t>
      </w:r>
    </w:p>
    <w:p w14:paraId="50EB9626" w14:textId="77777777" w:rsidR="0003686E" w:rsidRPr="00CD012F" w:rsidRDefault="0003686E" w:rsidP="0003686E">
      <w:pPr>
        <w:tabs>
          <w:tab w:val="left" w:pos="450"/>
          <w:tab w:val="left" w:pos="2160"/>
          <w:tab w:val="left" w:pos="2880"/>
        </w:tabs>
        <w:rPr>
          <w:sz w:val="24"/>
          <w:szCs w:val="24"/>
        </w:rPr>
      </w:pPr>
      <w:r w:rsidRPr="00CD012F">
        <w:rPr>
          <w:sz w:val="24"/>
          <w:szCs w:val="24"/>
        </w:rPr>
        <w:t>Schools, Asia-Pacific Conference on Disaster Medicine, August 2010</w:t>
      </w:r>
    </w:p>
    <w:p w14:paraId="78EC0B1A" w14:textId="77777777" w:rsidR="0003686E" w:rsidRPr="00CD012F" w:rsidRDefault="0003686E" w:rsidP="0003686E">
      <w:pPr>
        <w:tabs>
          <w:tab w:val="left" w:pos="450"/>
          <w:tab w:val="left" w:pos="2160"/>
          <w:tab w:val="left" w:pos="2880"/>
        </w:tabs>
        <w:rPr>
          <w:sz w:val="24"/>
          <w:szCs w:val="24"/>
        </w:rPr>
      </w:pPr>
    </w:p>
    <w:p w14:paraId="1272DE22" w14:textId="77777777" w:rsidR="0003686E" w:rsidRPr="00CD012F" w:rsidRDefault="0003686E" w:rsidP="0003686E">
      <w:pPr>
        <w:tabs>
          <w:tab w:val="left" w:pos="450"/>
          <w:tab w:val="left" w:pos="2160"/>
          <w:tab w:val="left" w:pos="2880"/>
        </w:tabs>
        <w:rPr>
          <w:sz w:val="24"/>
          <w:szCs w:val="24"/>
        </w:rPr>
      </w:pPr>
      <w:r w:rsidRPr="00CD012F">
        <w:rPr>
          <w:sz w:val="24"/>
          <w:szCs w:val="24"/>
        </w:rPr>
        <w:t>Development of Model Medical Care Protocols for Alternate Care Sites during Pandemics and Public Health Emergencies, Asia-Pacific Conference on Disaster Medicine, August 2010</w:t>
      </w:r>
    </w:p>
    <w:p w14:paraId="5BC0713A" w14:textId="77777777" w:rsidR="0003686E" w:rsidRPr="00CD012F" w:rsidRDefault="0003686E" w:rsidP="0003686E">
      <w:pPr>
        <w:tabs>
          <w:tab w:val="left" w:pos="450"/>
          <w:tab w:val="left" w:pos="2160"/>
          <w:tab w:val="left" w:pos="2880"/>
        </w:tabs>
        <w:rPr>
          <w:sz w:val="24"/>
          <w:szCs w:val="24"/>
        </w:rPr>
      </w:pPr>
    </w:p>
    <w:p w14:paraId="00C4A4BA" w14:textId="77777777" w:rsidR="0003686E" w:rsidRPr="00CD012F" w:rsidRDefault="0003686E" w:rsidP="0003686E">
      <w:pPr>
        <w:tabs>
          <w:tab w:val="left" w:pos="450"/>
          <w:tab w:val="left" w:pos="2160"/>
          <w:tab w:val="left" w:pos="2880"/>
        </w:tabs>
        <w:rPr>
          <w:sz w:val="24"/>
          <w:szCs w:val="24"/>
        </w:rPr>
      </w:pPr>
      <w:r w:rsidRPr="00CD012F">
        <w:rPr>
          <w:sz w:val="24"/>
          <w:szCs w:val="24"/>
        </w:rPr>
        <w:t>Developing Methodologies to Assess Resource Needs and Ability to Provide Interventions for Children in Disasters, Terrorism and Public Health Emergencies, Asia-Pacific Conference on Disaster Medicine, August 2010</w:t>
      </w:r>
    </w:p>
    <w:p w14:paraId="12F02134" w14:textId="77777777" w:rsidR="0003686E" w:rsidRPr="00CD012F" w:rsidRDefault="0003686E" w:rsidP="0003686E">
      <w:pPr>
        <w:tabs>
          <w:tab w:val="left" w:pos="450"/>
          <w:tab w:val="left" w:pos="2160"/>
          <w:tab w:val="left" w:pos="2880"/>
        </w:tabs>
        <w:rPr>
          <w:sz w:val="24"/>
          <w:szCs w:val="24"/>
        </w:rPr>
      </w:pPr>
    </w:p>
    <w:p w14:paraId="2136931F" w14:textId="77777777" w:rsidR="0003686E" w:rsidRPr="00CD012F" w:rsidRDefault="0003686E" w:rsidP="0003686E">
      <w:pPr>
        <w:tabs>
          <w:tab w:val="left" w:pos="450"/>
          <w:tab w:val="left" w:pos="2160"/>
          <w:tab w:val="left" w:pos="2880"/>
        </w:tabs>
        <w:rPr>
          <w:sz w:val="24"/>
          <w:szCs w:val="24"/>
        </w:rPr>
      </w:pPr>
      <w:r w:rsidRPr="00CD012F">
        <w:rPr>
          <w:sz w:val="24"/>
          <w:szCs w:val="24"/>
        </w:rPr>
        <w:t>Designing community-based alternate care sites for pandemics and public health emergencies, American Public Health Association, November 2009</w:t>
      </w:r>
    </w:p>
    <w:p w14:paraId="45B6D953" w14:textId="77777777" w:rsidR="0003686E" w:rsidRPr="00CD012F" w:rsidRDefault="0003686E" w:rsidP="0003686E">
      <w:pPr>
        <w:tabs>
          <w:tab w:val="left" w:pos="450"/>
          <w:tab w:val="left" w:pos="2160"/>
          <w:tab w:val="left" w:pos="2880"/>
        </w:tabs>
        <w:rPr>
          <w:sz w:val="24"/>
          <w:szCs w:val="24"/>
        </w:rPr>
      </w:pPr>
    </w:p>
    <w:p w14:paraId="12BC2B2C" w14:textId="77777777" w:rsidR="0003686E" w:rsidRPr="00CD012F" w:rsidRDefault="0003686E" w:rsidP="0003686E">
      <w:pPr>
        <w:tabs>
          <w:tab w:val="left" w:pos="450"/>
          <w:tab w:val="left" w:pos="2160"/>
          <w:tab w:val="left" w:pos="2880"/>
        </w:tabs>
        <w:rPr>
          <w:sz w:val="24"/>
          <w:szCs w:val="24"/>
        </w:rPr>
      </w:pPr>
      <w:r w:rsidRPr="00CD012F">
        <w:rPr>
          <w:sz w:val="24"/>
          <w:szCs w:val="24"/>
        </w:rPr>
        <w:t>Hospital emergency department referral patterns in a disaster, American Public Health Association, November 2009</w:t>
      </w:r>
    </w:p>
    <w:p w14:paraId="57D0E2E4" w14:textId="77777777" w:rsidR="0003686E" w:rsidRPr="00CD012F" w:rsidRDefault="0003686E" w:rsidP="0003686E">
      <w:pPr>
        <w:tabs>
          <w:tab w:val="left" w:pos="450"/>
          <w:tab w:val="left" w:pos="2160"/>
          <w:tab w:val="left" w:pos="2880"/>
        </w:tabs>
        <w:rPr>
          <w:sz w:val="24"/>
          <w:szCs w:val="24"/>
        </w:rPr>
      </w:pPr>
    </w:p>
    <w:p w14:paraId="039D2F9B" w14:textId="77777777" w:rsidR="0003686E" w:rsidRPr="00CD012F" w:rsidRDefault="0003686E" w:rsidP="0003686E">
      <w:pPr>
        <w:tabs>
          <w:tab w:val="left" w:pos="450"/>
          <w:tab w:val="left" w:pos="2160"/>
          <w:tab w:val="left" w:pos="2880"/>
        </w:tabs>
        <w:rPr>
          <w:sz w:val="24"/>
          <w:szCs w:val="24"/>
        </w:rPr>
      </w:pPr>
      <w:r w:rsidRPr="00CD012F">
        <w:rPr>
          <w:sz w:val="24"/>
          <w:szCs w:val="24"/>
        </w:rPr>
        <w:t>Utilizing paramedics to provide in-hospital, critical care surge capacity, American Public Health Association, November 2009</w:t>
      </w:r>
    </w:p>
    <w:p w14:paraId="4037FA91" w14:textId="77777777" w:rsidR="0003686E" w:rsidRPr="00CD012F" w:rsidRDefault="0003686E" w:rsidP="0003686E">
      <w:pPr>
        <w:tabs>
          <w:tab w:val="left" w:pos="450"/>
          <w:tab w:val="left" w:pos="2160"/>
          <w:tab w:val="left" w:pos="2880"/>
        </w:tabs>
        <w:rPr>
          <w:sz w:val="24"/>
          <w:szCs w:val="24"/>
        </w:rPr>
      </w:pPr>
    </w:p>
    <w:p w14:paraId="3E945B6D" w14:textId="77777777" w:rsidR="0003686E" w:rsidRPr="00CD012F" w:rsidRDefault="0003686E" w:rsidP="0003686E">
      <w:pPr>
        <w:tabs>
          <w:tab w:val="left" w:pos="450"/>
          <w:tab w:val="left" w:pos="2160"/>
          <w:tab w:val="left" w:pos="2880"/>
        </w:tabs>
        <w:rPr>
          <w:sz w:val="24"/>
          <w:szCs w:val="24"/>
        </w:rPr>
      </w:pPr>
      <w:r w:rsidRPr="00CD012F">
        <w:rPr>
          <w:sz w:val="24"/>
          <w:szCs w:val="24"/>
        </w:rPr>
        <w:t>Evidence Based Emergency Preparedness Guidelines for Persons with Disabilities. World Congress on Disaster Emergency medicine, May 2009.</w:t>
      </w:r>
    </w:p>
    <w:p w14:paraId="5C843AC4"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 </w:t>
      </w:r>
    </w:p>
    <w:p w14:paraId="57CF46B2" w14:textId="77777777" w:rsidR="0003686E" w:rsidRPr="00CD012F" w:rsidRDefault="0003686E" w:rsidP="0003686E">
      <w:pPr>
        <w:tabs>
          <w:tab w:val="left" w:pos="450"/>
          <w:tab w:val="left" w:pos="2160"/>
          <w:tab w:val="left" w:pos="2880"/>
        </w:tabs>
        <w:rPr>
          <w:sz w:val="24"/>
          <w:szCs w:val="24"/>
        </w:rPr>
      </w:pPr>
      <w:r w:rsidRPr="00CD012F">
        <w:rPr>
          <w:sz w:val="24"/>
          <w:szCs w:val="24"/>
        </w:rPr>
        <w:t>Emergency Preparedness Guidelines for Children.  World Congress on Disaster Emergency medicine, May 2009.</w:t>
      </w:r>
    </w:p>
    <w:p w14:paraId="45D7FE2B" w14:textId="77777777" w:rsidR="0003686E" w:rsidRPr="00CD012F" w:rsidRDefault="0003686E" w:rsidP="0003686E">
      <w:pPr>
        <w:tabs>
          <w:tab w:val="left" w:pos="450"/>
          <w:tab w:val="left" w:pos="2160"/>
          <w:tab w:val="left" w:pos="2880"/>
        </w:tabs>
        <w:rPr>
          <w:sz w:val="24"/>
          <w:szCs w:val="24"/>
        </w:rPr>
      </w:pPr>
    </w:p>
    <w:p w14:paraId="0A3E99DB" w14:textId="77777777" w:rsidR="0003686E" w:rsidRPr="00CD012F" w:rsidRDefault="0003686E" w:rsidP="0003686E">
      <w:pPr>
        <w:tabs>
          <w:tab w:val="left" w:pos="450"/>
          <w:tab w:val="left" w:pos="2160"/>
          <w:tab w:val="left" w:pos="2880"/>
        </w:tabs>
        <w:rPr>
          <w:sz w:val="24"/>
          <w:szCs w:val="24"/>
        </w:rPr>
      </w:pPr>
      <w:r w:rsidRPr="00CD012F">
        <w:rPr>
          <w:sz w:val="24"/>
          <w:szCs w:val="24"/>
        </w:rPr>
        <w:t>Public Health Department Training of Emergency Medical Technicians for Bioterrorism and Public Health Emergencies: Results of a National Assessment.  World Congress on Disaster Emergency medicine, May 2009.</w:t>
      </w:r>
    </w:p>
    <w:p w14:paraId="1EA11F0F" w14:textId="77777777" w:rsidR="0003686E" w:rsidRPr="00CD012F" w:rsidRDefault="0003686E" w:rsidP="0003686E">
      <w:pPr>
        <w:tabs>
          <w:tab w:val="left" w:pos="450"/>
          <w:tab w:val="left" w:pos="2160"/>
          <w:tab w:val="left" w:pos="2880"/>
        </w:tabs>
        <w:rPr>
          <w:sz w:val="24"/>
          <w:szCs w:val="24"/>
        </w:rPr>
      </w:pPr>
    </w:p>
    <w:p w14:paraId="26313447" w14:textId="77777777" w:rsidR="0003686E" w:rsidRPr="00CD012F" w:rsidRDefault="0003686E" w:rsidP="0003686E">
      <w:pPr>
        <w:tabs>
          <w:tab w:val="left" w:pos="450"/>
          <w:tab w:val="left" w:pos="2160"/>
          <w:tab w:val="left" w:pos="2880"/>
        </w:tabs>
        <w:rPr>
          <w:sz w:val="24"/>
          <w:szCs w:val="24"/>
        </w:rPr>
      </w:pPr>
      <w:r w:rsidRPr="00CD012F">
        <w:rPr>
          <w:sz w:val="24"/>
          <w:szCs w:val="24"/>
        </w:rPr>
        <w:t>Comfort level of EMS providers in responding to WMD events: Impact of training and equipment.  World Congress on Disaster Emergency medicine, May 2009.</w:t>
      </w:r>
    </w:p>
    <w:p w14:paraId="48AF599D" w14:textId="77777777" w:rsidR="0003686E" w:rsidRPr="00CD012F" w:rsidRDefault="0003686E" w:rsidP="0003686E">
      <w:pPr>
        <w:tabs>
          <w:tab w:val="left" w:pos="450"/>
          <w:tab w:val="left" w:pos="2160"/>
          <w:tab w:val="left" w:pos="2880"/>
        </w:tabs>
        <w:rPr>
          <w:sz w:val="24"/>
          <w:szCs w:val="24"/>
        </w:rPr>
      </w:pPr>
    </w:p>
    <w:p w14:paraId="0A0DC35D" w14:textId="77777777" w:rsidR="0003686E" w:rsidRPr="00CD012F" w:rsidRDefault="0003686E" w:rsidP="0003686E">
      <w:pPr>
        <w:tabs>
          <w:tab w:val="left" w:pos="450"/>
          <w:tab w:val="left" w:pos="2160"/>
          <w:tab w:val="left" w:pos="2880"/>
        </w:tabs>
        <w:rPr>
          <w:sz w:val="24"/>
          <w:szCs w:val="24"/>
        </w:rPr>
      </w:pPr>
      <w:r w:rsidRPr="00CD012F">
        <w:rPr>
          <w:sz w:val="24"/>
          <w:szCs w:val="24"/>
        </w:rPr>
        <w:t>The Willingness of US Emergency Medical Technicians to Respond to Terrorist Incidents.  World Congress on Disaster Emergency medicine, May 2009.</w:t>
      </w:r>
    </w:p>
    <w:p w14:paraId="4D0C8CC5" w14:textId="77777777" w:rsidR="0003686E" w:rsidRPr="00CD012F" w:rsidRDefault="0003686E" w:rsidP="0003686E">
      <w:pPr>
        <w:tabs>
          <w:tab w:val="left" w:pos="450"/>
          <w:tab w:val="left" w:pos="2160"/>
          <w:tab w:val="left" w:pos="2880"/>
        </w:tabs>
        <w:rPr>
          <w:sz w:val="24"/>
          <w:szCs w:val="24"/>
        </w:rPr>
      </w:pPr>
    </w:p>
    <w:p w14:paraId="75812E11" w14:textId="77777777" w:rsidR="0003686E" w:rsidRPr="00CD012F" w:rsidRDefault="0003686E" w:rsidP="0003686E">
      <w:pPr>
        <w:tabs>
          <w:tab w:val="left" w:pos="450"/>
          <w:tab w:val="left" w:pos="2160"/>
          <w:tab w:val="left" w:pos="2880"/>
        </w:tabs>
        <w:rPr>
          <w:sz w:val="24"/>
          <w:szCs w:val="24"/>
        </w:rPr>
      </w:pPr>
      <w:r w:rsidRPr="00CD012F">
        <w:rPr>
          <w:sz w:val="24"/>
          <w:szCs w:val="24"/>
        </w:rPr>
        <w:t>Core Competencies for Emergency Preparedness Education for Health Profession Schools.  World Congress on Disaster Emergency medicine, May 2009.</w:t>
      </w:r>
    </w:p>
    <w:p w14:paraId="77D12D78" w14:textId="77777777" w:rsidR="0003686E" w:rsidRPr="00CD012F" w:rsidRDefault="0003686E" w:rsidP="0003686E">
      <w:pPr>
        <w:tabs>
          <w:tab w:val="left" w:pos="450"/>
          <w:tab w:val="left" w:pos="2160"/>
          <w:tab w:val="left" w:pos="2880"/>
        </w:tabs>
        <w:rPr>
          <w:sz w:val="24"/>
          <w:szCs w:val="24"/>
        </w:rPr>
      </w:pPr>
    </w:p>
    <w:p w14:paraId="2ECA58FE" w14:textId="77777777" w:rsidR="0003686E" w:rsidRPr="00CD012F" w:rsidRDefault="0003686E" w:rsidP="0003686E">
      <w:pPr>
        <w:tabs>
          <w:tab w:val="left" w:pos="450"/>
          <w:tab w:val="left" w:pos="2160"/>
          <w:tab w:val="left" w:pos="2880"/>
        </w:tabs>
        <w:rPr>
          <w:sz w:val="24"/>
          <w:szCs w:val="24"/>
        </w:rPr>
      </w:pPr>
      <w:r w:rsidRPr="00CD012F">
        <w:rPr>
          <w:sz w:val="24"/>
          <w:szCs w:val="24"/>
        </w:rPr>
        <w:t>Altered standards of care for emergency medical services (EMS) personnel during a public health emergency.  American Public Health Association Meeting, November 2007.</w:t>
      </w:r>
    </w:p>
    <w:p w14:paraId="23C4E09E" w14:textId="77777777" w:rsidR="0003686E" w:rsidRPr="00CD012F" w:rsidRDefault="0003686E" w:rsidP="0003686E">
      <w:pPr>
        <w:tabs>
          <w:tab w:val="left" w:pos="450"/>
          <w:tab w:val="left" w:pos="2160"/>
          <w:tab w:val="left" w:pos="2880"/>
        </w:tabs>
        <w:rPr>
          <w:sz w:val="24"/>
          <w:szCs w:val="24"/>
        </w:rPr>
      </w:pPr>
    </w:p>
    <w:p w14:paraId="52E9C6CB" w14:textId="77777777" w:rsidR="0003686E" w:rsidRPr="00CD012F" w:rsidRDefault="0003686E" w:rsidP="0003686E">
      <w:pPr>
        <w:tabs>
          <w:tab w:val="left" w:pos="450"/>
          <w:tab w:val="left" w:pos="2160"/>
          <w:tab w:val="left" w:pos="2880"/>
        </w:tabs>
        <w:rPr>
          <w:sz w:val="24"/>
          <w:szCs w:val="24"/>
        </w:rPr>
      </w:pPr>
      <w:r w:rsidRPr="00CD012F">
        <w:rPr>
          <w:sz w:val="24"/>
          <w:szCs w:val="24"/>
        </w:rPr>
        <w:t>Role of the emergency medical services (EMS) system as part of public health emergency response.  American Public Health Association Meeting, November 2007.</w:t>
      </w:r>
    </w:p>
    <w:p w14:paraId="6D7C38D4" w14:textId="77777777" w:rsidR="0003686E" w:rsidRPr="00CD012F" w:rsidRDefault="0003686E" w:rsidP="0003686E">
      <w:pPr>
        <w:tabs>
          <w:tab w:val="left" w:pos="450"/>
          <w:tab w:val="left" w:pos="2160"/>
          <w:tab w:val="left" w:pos="2880"/>
        </w:tabs>
        <w:rPr>
          <w:sz w:val="24"/>
          <w:szCs w:val="24"/>
        </w:rPr>
      </w:pPr>
    </w:p>
    <w:p w14:paraId="519D0A1C" w14:textId="77777777" w:rsidR="0003686E" w:rsidRPr="00CD012F" w:rsidRDefault="0003686E" w:rsidP="0003686E">
      <w:pPr>
        <w:tabs>
          <w:tab w:val="left" w:pos="450"/>
          <w:tab w:val="left" w:pos="2160"/>
          <w:tab w:val="left" w:pos="2880"/>
        </w:tabs>
        <w:rPr>
          <w:sz w:val="24"/>
          <w:szCs w:val="24"/>
        </w:rPr>
      </w:pPr>
      <w:r w:rsidRPr="00CD012F">
        <w:rPr>
          <w:sz w:val="24"/>
          <w:szCs w:val="24"/>
        </w:rPr>
        <w:t>Pediatric and persons with disabilities emergency preparedness national guidelines and recommendations: Findings of an evidenced-based consensus process.   American Public Health Association Meeting, November 2006.</w:t>
      </w:r>
    </w:p>
    <w:p w14:paraId="1099BFFF" w14:textId="77777777" w:rsidR="0003686E" w:rsidRPr="00CD012F" w:rsidRDefault="0003686E" w:rsidP="0003686E">
      <w:pPr>
        <w:tabs>
          <w:tab w:val="left" w:pos="450"/>
          <w:tab w:val="left" w:pos="2160"/>
          <w:tab w:val="left" w:pos="2880"/>
        </w:tabs>
        <w:rPr>
          <w:sz w:val="24"/>
          <w:szCs w:val="24"/>
        </w:rPr>
      </w:pPr>
    </w:p>
    <w:p w14:paraId="75675BB8" w14:textId="77777777" w:rsidR="0003686E" w:rsidRPr="00CD012F" w:rsidRDefault="0003686E" w:rsidP="0003686E">
      <w:pPr>
        <w:tabs>
          <w:tab w:val="left" w:pos="450"/>
          <w:tab w:val="left" w:pos="2160"/>
          <w:tab w:val="left" w:pos="2880"/>
        </w:tabs>
        <w:rPr>
          <w:sz w:val="24"/>
          <w:szCs w:val="24"/>
        </w:rPr>
      </w:pPr>
      <w:r w:rsidRPr="00CD012F">
        <w:rPr>
          <w:sz w:val="24"/>
          <w:szCs w:val="24"/>
        </w:rPr>
        <w:t>Emergency Preparedness for Pediatrics and Persons with Disabilities: Report of an Evidence Based Consensus Process.  Presented at Pan-Asian Disaster Conference, November 2006.</w:t>
      </w:r>
    </w:p>
    <w:p w14:paraId="1936A9FE" w14:textId="77777777" w:rsidR="0003686E" w:rsidRPr="00CD012F" w:rsidRDefault="0003686E" w:rsidP="0003686E">
      <w:pPr>
        <w:tabs>
          <w:tab w:val="left" w:pos="450"/>
          <w:tab w:val="left" w:pos="2160"/>
          <w:tab w:val="left" w:pos="2880"/>
        </w:tabs>
        <w:rPr>
          <w:sz w:val="24"/>
          <w:szCs w:val="24"/>
        </w:rPr>
      </w:pPr>
    </w:p>
    <w:p w14:paraId="61242A65"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Preparedness for Disaster, Terrorism and Public Health Emergencies. National Guidelines and Recommendations for Children and Person with Disabilities: Findings of an Evidenced Based Consensus Process.  </w:t>
      </w:r>
      <w:r w:rsidR="004A04D0" w:rsidRPr="00CD012F">
        <w:rPr>
          <w:sz w:val="24"/>
          <w:szCs w:val="24"/>
        </w:rPr>
        <w:t>Presented at</w:t>
      </w:r>
      <w:r w:rsidRPr="00CD012F">
        <w:rPr>
          <w:sz w:val="24"/>
          <w:szCs w:val="24"/>
        </w:rPr>
        <w:t xml:space="preserve"> Pediatric Academic Societies, 2006.</w:t>
      </w:r>
    </w:p>
    <w:p w14:paraId="437B5C94" w14:textId="77777777" w:rsidR="0003686E" w:rsidRPr="00CD012F" w:rsidRDefault="0003686E" w:rsidP="0003686E">
      <w:pPr>
        <w:tabs>
          <w:tab w:val="left" w:pos="450"/>
          <w:tab w:val="left" w:pos="2160"/>
          <w:tab w:val="left" w:pos="2880"/>
        </w:tabs>
        <w:rPr>
          <w:sz w:val="24"/>
          <w:szCs w:val="24"/>
        </w:rPr>
      </w:pPr>
    </w:p>
    <w:p w14:paraId="6E9B6537" w14:textId="77777777" w:rsidR="0003686E" w:rsidRPr="00CD012F" w:rsidRDefault="0003686E" w:rsidP="0003686E">
      <w:pPr>
        <w:rPr>
          <w:sz w:val="24"/>
          <w:szCs w:val="24"/>
        </w:rPr>
      </w:pPr>
      <w:r w:rsidRPr="00CD012F">
        <w:rPr>
          <w:sz w:val="24"/>
          <w:szCs w:val="24"/>
        </w:rPr>
        <w:t xml:space="preserve">A National Assessment of Knowledge, Attitudes, and Confidence of Prehospital Providers in the Assessment and Management of Child Maltreatment.  </w:t>
      </w:r>
      <w:r w:rsidR="004A04D0" w:rsidRPr="00CD012F">
        <w:rPr>
          <w:sz w:val="24"/>
          <w:szCs w:val="24"/>
        </w:rPr>
        <w:t>Presented at</w:t>
      </w:r>
      <w:r w:rsidRPr="00CD012F">
        <w:rPr>
          <w:sz w:val="24"/>
          <w:szCs w:val="24"/>
        </w:rPr>
        <w:t xml:space="preserve"> Pediatric Academic Societies, 2006.</w:t>
      </w:r>
    </w:p>
    <w:p w14:paraId="5A86EBCF" w14:textId="77777777" w:rsidR="0003686E" w:rsidRPr="00CD012F" w:rsidRDefault="0003686E" w:rsidP="0003686E">
      <w:pPr>
        <w:tabs>
          <w:tab w:val="left" w:pos="450"/>
          <w:tab w:val="left" w:pos="2160"/>
          <w:tab w:val="left" w:pos="2880"/>
        </w:tabs>
        <w:rPr>
          <w:sz w:val="24"/>
          <w:szCs w:val="24"/>
        </w:rPr>
      </w:pPr>
    </w:p>
    <w:p w14:paraId="051155B8" w14:textId="77777777" w:rsidR="0003686E" w:rsidRPr="00CD012F" w:rsidRDefault="0003686E" w:rsidP="0003686E">
      <w:pPr>
        <w:tabs>
          <w:tab w:val="left" w:pos="450"/>
          <w:tab w:val="left" w:pos="2160"/>
          <w:tab w:val="left" w:pos="2880"/>
        </w:tabs>
        <w:rPr>
          <w:sz w:val="24"/>
          <w:szCs w:val="24"/>
        </w:rPr>
      </w:pPr>
      <w:r w:rsidRPr="00CD012F">
        <w:rPr>
          <w:sz w:val="24"/>
          <w:szCs w:val="24"/>
        </w:rPr>
        <w:t>Comfort level of EMS providers in responding to WMD events: Impact of training and equipment.  Presented at Pan-Asian Disaster Conference, November 2006.</w:t>
      </w:r>
    </w:p>
    <w:p w14:paraId="05122E71" w14:textId="77777777" w:rsidR="0003686E" w:rsidRPr="00CD012F" w:rsidRDefault="0003686E" w:rsidP="0003686E">
      <w:pPr>
        <w:tabs>
          <w:tab w:val="left" w:pos="450"/>
          <w:tab w:val="left" w:pos="2160"/>
          <w:tab w:val="left" w:pos="2880"/>
        </w:tabs>
        <w:rPr>
          <w:sz w:val="24"/>
          <w:szCs w:val="24"/>
        </w:rPr>
      </w:pPr>
    </w:p>
    <w:p w14:paraId="258C5A2D" w14:textId="77777777" w:rsidR="0003686E" w:rsidRPr="00CD012F" w:rsidRDefault="0003686E" w:rsidP="0003686E">
      <w:pPr>
        <w:tabs>
          <w:tab w:val="left" w:pos="450"/>
          <w:tab w:val="left" w:pos="2160"/>
          <w:tab w:val="left" w:pos="2880"/>
        </w:tabs>
        <w:rPr>
          <w:sz w:val="24"/>
          <w:szCs w:val="24"/>
        </w:rPr>
      </w:pPr>
      <w:r w:rsidRPr="00CD012F">
        <w:rPr>
          <w:sz w:val="24"/>
          <w:szCs w:val="24"/>
        </w:rPr>
        <w:t>A Survey of Student Attitudes Toward and Knowledge of Disaster Preparedness. Presented at the World Congress on Disaster Emergency Medicine, May 2005</w:t>
      </w:r>
    </w:p>
    <w:p w14:paraId="146C41DF" w14:textId="77777777" w:rsidR="0003686E" w:rsidRPr="00CD012F" w:rsidRDefault="0003686E" w:rsidP="0003686E">
      <w:pPr>
        <w:tabs>
          <w:tab w:val="left" w:pos="450"/>
          <w:tab w:val="left" w:pos="2160"/>
          <w:tab w:val="left" w:pos="2880"/>
        </w:tabs>
        <w:rPr>
          <w:sz w:val="24"/>
          <w:szCs w:val="24"/>
        </w:rPr>
      </w:pPr>
    </w:p>
    <w:p w14:paraId="1827D378"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The Willingness </w:t>
      </w:r>
      <w:proofErr w:type="gramStart"/>
      <w:r w:rsidRPr="00CD012F">
        <w:rPr>
          <w:sz w:val="24"/>
          <w:szCs w:val="24"/>
        </w:rPr>
        <w:t>Of</w:t>
      </w:r>
      <w:proofErr w:type="gramEnd"/>
      <w:r w:rsidRPr="00CD012F">
        <w:rPr>
          <w:sz w:val="24"/>
          <w:szCs w:val="24"/>
        </w:rPr>
        <w:t xml:space="preserve"> Emergency Medical Technicians To Respond To Terrorist Incidents.   Presented at the World Congress on Disaster Emergency Medicine, May 2005</w:t>
      </w:r>
    </w:p>
    <w:p w14:paraId="4AE852B3" w14:textId="77777777" w:rsidR="0003686E" w:rsidRPr="00CD012F" w:rsidRDefault="0003686E" w:rsidP="0003686E">
      <w:pPr>
        <w:tabs>
          <w:tab w:val="left" w:pos="450"/>
          <w:tab w:val="left" w:pos="2160"/>
          <w:tab w:val="left" w:pos="2880"/>
        </w:tabs>
        <w:rPr>
          <w:sz w:val="24"/>
          <w:szCs w:val="24"/>
        </w:rPr>
      </w:pPr>
    </w:p>
    <w:p w14:paraId="4DB96808"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An Emotional Preparedness and Resilience Curriculum for </w:t>
      </w:r>
      <w:proofErr w:type="gramStart"/>
      <w:r w:rsidRPr="00CD012F">
        <w:rPr>
          <w:sz w:val="24"/>
          <w:szCs w:val="24"/>
        </w:rPr>
        <w:t>High Risk</w:t>
      </w:r>
      <w:proofErr w:type="gramEnd"/>
      <w:r w:rsidRPr="00CD012F">
        <w:rPr>
          <w:sz w:val="24"/>
          <w:szCs w:val="24"/>
        </w:rPr>
        <w:t xml:space="preserve"> 4th Grade Children: An Essential Aspect of Comprehensive Disaster Preparedness.   Presented at the World Congress on Disaster Emergency Medicine, May 2005</w:t>
      </w:r>
    </w:p>
    <w:p w14:paraId="5CD8CDED" w14:textId="77777777" w:rsidR="0003686E" w:rsidRPr="00CD012F" w:rsidRDefault="0003686E" w:rsidP="0003686E">
      <w:pPr>
        <w:tabs>
          <w:tab w:val="left" w:pos="450"/>
          <w:tab w:val="left" w:pos="2160"/>
          <w:tab w:val="left" w:pos="2880"/>
        </w:tabs>
        <w:rPr>
          <w:sz w:val="24"/>
          <w:szCs w:val="24"/>
        </w:rPr>
      </w:pPr>
    </w:p>
    <w:p w14:paraId="0460E0D5" w14:textId="77777777" w:rsidR="0003686E" w:rsidRPr="00CD012F" w:rsidRDefault="0003686E" w:rsidP="0003686E">
      <w:pPr>
        <w:tabs>
          <w:tab w:val="left" w:pos="450"/>
          <w:tab w:val="left" w:pos="2160"/>
          <w:tab w:val="left" w:pos="2880"/>
        </w:tabs>
        <w:rPr>
          <w:sz w:val="24"/>
          <w:szCs w:val="24"/>
        </w:rPr>
      </w:pPr>
      <w:r w:rsidRPr="00CD012F">
        <w:rPr>
          <w:sz w:val="24"/>
          <w:szCs w:val="24"/>
        </w:rPr>
        <w:lastRenderedPageBreak/>
        <w:t>Core Competencies for Terrorism, Disaster and Public Health Emergency Preparedness Education for Health Profession Schools.  Presented at the World Congress on Disaster Emergency Medicine, May 2005</w:t>
      </w:r>
    </w:p>
    <w:p w14:paraId="139DF5CB" w14:textId="77777777" w:rsidR="0003686E" w:rsidRPr="00CD012F" w:rsidRDefault="0003686E" w:rsidP="0003686E">
      <w:pPr>
        <w:tabs>
          <w:tab w:val="left" w:pos="450"/>
          <w:tab w:val="left" w:pos="2160"/>
          <w:tab w:val="left" w:pos="2880"/>
        </w:tabs>
        <w:rPr>
          <w:sz w:val="24"/>
          <w:szCs w:val="24"/>
        </w:rPr>
      </w:pPr>
    </w:p>
    <w:p w14:paraId="2DEB18E1" w14:textId="77777777" w:rsidR="0003686E" w:rsidRPr="00CD012F" w:rsidRDefault="0003686E" w:rsidP="0003686E">
      <w:pPr>
        <w:tabs>
          <w:tab w:val="left" w:pos="450"/>
          <w:tab w:val="left" w:pos="2160"/>
          <w:tab w:val="left" w:pos="2880"/>
        </w:tabs>
        <w:rPr>
          <w:sz w:val="24"/>
          <w:szCs w:val="24"/>
        </w:rPr>
      </w:pPr>
      <w:r w:rsidRPr="00CD012F">
        <w:rPr>
          <w:sz w:val="24"/>
          <w:szCs w:val="24"/>
        </w:rPr>
        <w:t>Pediatric Terrorism Preparedness National Guidelines and Recommendations: Findings of an Evidenced Based Consensus Process.  Presented at the World Congress on Disaster Emergency Medicine, May 2005</w:t>
      </w:r>
    </w:p>
    <w:p w14:paraId="2F26490E" w14:textId="77777777" w:rsidR="0003686E" w:rsidRPr="00CD012F" w:rsidRDefault="0003686E" w:rsidP="0003686E">
      <w:pPr>
        <w:tabs>
          <w:tab w:val="left" w:pos="450"/>
          <w:tab w:val="left" w:pos="2160"/>
          <w:tab w:val="left" w:pos="2880"/>
        </w:tabs>
        <w:rPr>
          <w:sz w:val="24"/>
          <w:szCs w:val="24"/>
        </w:rPr>
      </w:pPr>
    </w:p>
    <w:p w14:paraId="6ACD6557"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How The NYC School System, Its Teachers, Leadership </w:t>
      </w:r>
      <w:proofErr w:type="gramStart"/>
      <w:r w:rsidRPr="00CD012F">
        <w:rPr>
          <w:sz w:val="24"/>
          <w:szCs w:val="24"/>
        </w:rPr>
        <w:t>And</w:t>
      </w:r>
      <w:proofErr w:type="gramEnd"/>
      <w:r w:rsidRPr="00CD012F">
        <w:rPr>
          <w:sz w:val="24"/>
          <w:szCs w:val="24"/>
        </w:rPr>
        <w:t xml:space="preserve"> Students Assured Health And Safety On 9/11.  Presented at the World Congress on Disaster Emergency Medicine, May 2005</w:t>
      </w:r>
    </w:p>
    <w:p w14:paraId="64B5B0D7" w14:textId="77777777" w:rsidR="0003686E" w:rsidRPr="00CD012F" w:rsidRDefault="0003686E" w:rsidP="0003686E">
      <w:pPr>
        <w:tabs>
          <w:tab w:val="left" w:pos="450"/>
          <w:tab w:val="left" w:pos="2160"/>
          <w:tab w:val="left" w:pos="2880"/>
        </w:tabs>
        <w:rPr>
          <w:sz w:val="24"/>
          <w:szCs w:val="24"/>
        </w:rPr>
      </w:pPr>
    </w:p>
    <w:p w14:paraId="294E1A39" w14:textId="77777777" w:rsidR="0003686E" w:rsidRPr="00CD012F" w:rsidRDefault="0003686E" w:rsidP="0003686E">
      <w:pPr>
        <w:tabs>
          <w:tab w:val="left" w:pos="450"/>
          <w:tab w:val="left" w:pos="2160"/>
          <w:tab w:val="left" w:pos="2880"/>
        </w:tabs>
        <w:rPr>
          <w:sz w:val="24"/>
          <w:szCs w:val="24"/>
        </w:rPr>
      </w:pPr>
      <w:r w:rsidRPr="00CD012F">
        <w:rPr>
          <w:sz w:val="24"/>
          <w:szCs w:val="24"/>
        </w:rPr>
        <w:t>Helping Children in Disasters Through Alleviating their Parent's Anxiety: Psychosocial Group Interventions Post-Disaster.  Presented at the World Congress on Disaster Emergency Medicine, May 2005</w:t>
      </w:r>
    </w:p>
    <w:p w14:paraId="3450C8AF" w14:textId="77777777" w:rsidR="0003686E" w:rsidRPr="00CD012F" w:rsidRDefault="0003686E" w:rsidP="0003686E">
      <w:pPr>
        <w:tabs>
          <w:tab w:val="left" w:pos="450"/>
          <w:tab w:val="left" w:pos="2160"/>
          <w:tab w:val="left" w:pos="2880"/>
        </w:tabs>
        <w:rPr>
          <w:sz w:val="24"/>
          <w:szCs w:val="24"/>
        </w:rPr>
      </w:pPr>
    </w:p>
    <w:p w14:paraId="1A2FC276" w14:textId="77777777" w:rsidR="0003686E" w:rsidRPr="00CD012F" w:rsidRDefault="0003686E" w:rsidP="0003686E">
      <w:pPr>
        <w:tabs>
          <w:tab w:val="left" w:pos="450"/>
          <w:tab w:val="left" w:pos="2160"/>
          <w:tab w:val="left" w:pos="2880"/>
        </w:tabs>
        <w:rPr>
          <w:sz w:val="24"/>
          <w:szCs w:val="24"/>
        </w:rPr>
      </w:pPr>
      <w:r w:rsidRPr="00CD012F">
        <w:rPr>
          <w:sz w:val="24"/>
          <w:szCs w:val="24"/>
        </w:rPr>
        <w:t xml:space="preserve">Accuracy of Pediatric Assessment by EMT-Basics. Markenson, D., </w:t>
      </w:r>
      <w:proofErr w:type="spellStart"/>
      <w:r w:rsidRPr="00CD012F">
        <w:rPr>
          <w:sz w:val="24"/>
          <w:szCs w:val="24"/>
        </w:rPr>
        <w:t>Foltin</w:t>
      </w:r>
      <w:proofErr w:type="spellEnd"/>
      <w:r w:rsidRPr="00CD012F">
        <w:rPr>
          <w:sz w:val="24"/>
          <w:szCs w:val="24"/>
        </w:rPr>
        <w:t xml:space="preserve"> G., </w:t>
      </w:r>
      <w:proofErr w:type="spellStart"/>
      <w:r w:rsidRPr="00CD012F">
        <w:rPr>
          <w:sz w:val="24"/>
          <w:szCs w:val="24"/>
        </w:rPr>
        <w:t>Tunik</w:t>
      </w:r>
      <w:proofErr w:type="spellEnd"/>
      <w:r w:rsidRPr="00CD012F">
        <w:rPr>
          <w:sz w:val="24"/>
          <w:szCs w:val="24"/>
        </w:rPr>
        <w:t xml:space="preserve"> M., Welborn C., </w:t>
      </w:r>
      <w:proofErr w:type="spellStart"/>
      <w:r w:rsidRPr="00CD012F">
        <w:rPr>
          <w:sz w:val="24"/>
          <w:szCs w:val="24"/>
        </w:rPr>
        <w:t>Treiber</w:t>
      </w:r>
      <w:proofErr w:type="spellEnd"/>
      <w:r w:rsidRPr="00CD012F">
        <w:rPr>
          <w:sz w:val="24"/>
          <w:szCs w:val="24"/>
        </w:rPr>
        <w:t xml:space="preserve"> </w:t>
      </w:r>
      <w:proofErr w:type="gramStart"/>
      <w:r w:rsidRPr="00CD012F">
        <w:rPr>
          <w:sz w:val="24"/>
          <w:szCs w:val="24"/>
        </w:rPr>
        <w:t>M.</w:t>
      </w:r>
      <w:proofErr w:type="gramEnd"/>
      <w:r w:rsidRPr="00CD012F">
        <w:rPr>
          <w:sz w:val="24"/>
          <w:szCs w:val="24"/>
        </w:rPr>
        <w:t xml:space="preserve"> and Cooper A.  Presented at the Society of Academic Emergency Medicine Annual Meeting, San Antonio, Texas, May 23, 1995.</w:t>
      </w:r>
    </w:p>
    <w:p w14:paraId="3543D706" w14:textId="77777777" w:rsidR="0003686E" w:rsidRPr="00CD012F" w:rsidRDefault="0003686E" w:rsidP="0003686E">
      <w:pPr>
        <w:tabs>
          <w:tab w:val="left" w:pos="450"/>
          <w:tab w:val="left" w:pos="2160"/>
          <w:tab w:val="left" w:pos="2880"/>
        </w:tabs>
        <w:rPr>
          <w:b/>
          <w:sz w:val="24"/>
        </w:rPr>
      </w:pPr>
    </w:p>
    <w:p w14:paraId="069CD6D4" w14:textId="77777777" w:rsidR="0003686E" w:rsidRPr="00CD012F" w:rsidRDefault="00CD012F" w:rsidP="0003686E">
      <w:pPr>
        <w:tabs>
          <w:tab w:val="left" w:pos="450"/>
          <w:tab w:val="left" w:pos="2160"/>
          <w:tab w:val="left" w:pos="2880"/>
        </w:tabs>
        <w:rPr>
          <w:b/>
          <w:sz w:val="24"/>
        </w:rPr>
      </w:pPr>
      <w:r w:rsidRPr="00CD012F">
        <w:rPr>
          <w:b/>
          <w:sz w:val="24"/>
        </w:rPr>
        <w:t>Poster Research Presentations</w:t>
      </w:r>
    </w:p>
    <w:p w14:paraId="49EA27BB" w14:textId="77777777" w:rsidR="0003686E" w:rsidRPr="00183FD1" w:rsidRDefault="0003686E" w:rsidP="0003686E">
      <w:pPr>
        <w:tabs>
          <w:tab w:val="left" w:pos="450"/>
          <w:tab w:val="left" w:pos="2160"/>
          <w:tab w:val="left" w:pos="2880"/>
        </w:tabs>
        <w:rPr>
          <w:sz w:val="24"/>
          <w:szCs w:val="22"/>
        </w:rPr>
      </w:pPr>
      <w:r w:rsidRPr="00183FD1">
        <w:rPr>
          <w:sz w:val="24"/>
          <w:szCs w:val="22"/>
        </w:rPr>
        <w:t xml:space="preserve">Student Attitudes Toward and Knowledge of Emergency Preparedness.  International Conference on Healthcare System Preparedness and Response to Emergencies and </w:t>
      </w:r>
      <w:r w:rsidR="00CD012F" w:rsidRPr="00183FD1">
        <w:rPr>
          <w:sz w:val="24"/>
          <w:szCs w:val="22"/>
        </w:rPr>
        <w:t>Disasters, January</w:t>
      </w:r>
      <w:r w:rsidRPr="00183FD1">
        <w:rPr>
          <w:sz w:val="24"/>
          <w:szCs w:val="22"/>
        </w:rPr>
        <w:t xml:space="preserve"> 2012.</w:t>
      </w:r>
    </w:p>
    <w:p w14:paraId="37030AEC" w14:textId="77777777" w:rsidR="0003686E" w:rsidRPr="00183FD1" w:rsidRDefault="0003686E" w:rsidP="0003686E">
      <w:pPr>
        <w:tabs>
          <w:tab w:val="left" w:pos="450"/>
          <w:tab w:val="left" w:pos="2160"/>
          <w:tab w:val="left" w:pos="2880"/>
        </w:tabs>
        <w:rPr>
          <w:sz w:val="24"/>
          <w:szCs w:val="22"/>
        </w:rPr>
      </w:pPr>
    </w:p>
    <w:p w14:paraId="0AC6DF59" w14:textId="77777777" w:rsidR="0003686E" w:rsidRPr="00183FD1" w:rsidRDefault="0003686E" w:rsidP="0003686E">
      <w:pPr>
        <w:tabs>
          <w:tab w:val="left" w:pos="450"/>
          <w:tab w:val="left" w:pos="2160"/>
          <w:tab w:val="left" w:pos="2880"/>
        </w:tabs>
        <w:rPr>
          <w:sz w:val="24"/>
          <w:szCs w:val="22"/>
        </w:rPr>
      </w:pPr>
      <w:r w:rsidRPr="00183FD1">
        <w:rPr>
          <w:sz w:val="24"/>
          <w:szCs w:val="22"/>
        </w:rPr>
        <w:t>Developing Methodologies to Assess Resource Needs and Ability to Provide Interventions and Care for Children in Disasters, Terrorism and Public Health Emergencies.  World Association of Disaster Emergency Medicine, May 2011</w:t>
      </w:r>
    </w:p>
    <w:p w14:paraId="0A73041F" w14:textId="77777777" w:rsidR="0003686E" w:rsidRPr="00183FD1" w:rsidRDefault="0003686E" w:rsidP="0003686E">
      <w:pPr>
        <w:tabs>
          <w:tab w:val="left" w:pos="450"/>
          <w:tab w:val="left" w:pos="2160"/>
          <w:tab w:val="left" w:pos="2880"/>
        </w:tabs>
        <w:rPr>
          <w:sz w:val="24"/>
          <w:szCs w:val="22"/>
        </w:rPr>
      </w:pPr>
    </w:p>
    <w:p w14:paraId="7971C1DF" w14:textId="77777777" w:rsidR="0003686E" w:rsidRPr="00183FD1" w:rsidRDefault="0003686E" w:rsidP="0003686E">
      <w:pPr>
        <w:tabs>
          <w:tab w:val="left" w:pos="450"/>
          <w:tab w:val="left" w:pos="2160"/>
          <w:tab w:val="left" w:pos="2880"/>
        </w:tabs>
        <w:rPr>
          <w:sz w:val="24"/>
          <w:szCs w:val="22"/>
        </w:rPr>
      </w:pPr>
      <w:r w:rsidRPr="00183FD1">
        <w:rPr>
          <w:sz w:val="24"/>
          <w:szCs w:val="22"/>
        </w:rPr>
        <w:t>Developing Methodologies to Assess Resource Needs and Ability to Provide Interventions and Care for Children in Disasters, Terrorism and Public Health Emergencies.  World Congress on Disaster Emergency Medicine, May 2009</w:t>
      </w:r>
    </w:p>
    <w:p w14:paraId="1C277316" w14:textId="77777777" w:rsidR="0003686E" w:rsidRPr="00183FD1" w:rsidRDefault="0003686E" w:rsidP="0003686E">
      <w:pPr>
        <w:tabs>
          <w:tab w:val="left" w:pos="450"/>
          <w:tab w:val="left" w:pos="2160"/>
          <w:tab w:val="left" w:pos="2880"/>
        </w:tabs>
        <w:rPr>
          <w:sz w:val="24"/>
          <w:szCs w:val="22"/>
        </w:rPr>
      </w:pPr>
    </w:p>
    <w:p w14:paraId="3076DC33" w14:textId="77777777" w:rsidR="0003686E" w:rsidRPr="00183FD1" w:rsidRDefault="0003686E" w:rsidP="0003686E">
      <w:pPr>
        <w:tabs>
          <w:tab w:val="left" w:pos="450"/>
          <w:tab w:val="left" w:pos="2160"/>
          <w:tab w:val="left" w:pos="2880"/>
        </w:tabs>
        <w:rPr>
          <w:sz w:val="24"/>
          <w:szCs w:val="22"/>
        </w:rPr>
      </w:pPr>
      <w:r w:rsidRPr="00183FD1">
        <w:rPr>
          <w:sz w:val="24"/>
          <w:szCs w:val="22"/>
        </w:rPr>
        <w:t>A Survey of Student Attitudes Toward and Knowledge of Emergency Preparedness. World Congress on Disaster Emergency Medicine, May 2009</w:t>
      </w:r>
    </w:p>
    <w:p w14:paraId="5AEA55C3" w14:textId="77777777" w:rsidR="0003686E" w:rsidRPr="00183FD1" w:rsidRDefault="0003686E" w:rsidP="0003686E">
      <w:pPr>
        <w:tabs>
          <w:tab w:val="left" w:pos="450"/>
          <w:tab w:val="left" w:pos="2160"/>
          <w:tab w:val="left" w:pos="2880"/>
        </w:tabs>
        <w:rPr>
          <w:sz w:val="24"/>
          <w:szCs w:val="22"/>
        </w:rPr>
      </w:pPr>
    </w:p>
    <w:p w14:paraId="6AE8ED62" w14:textId="77777777" w:rsidR="0003686E" w:rsidRPr="00183FD1" w:rsidRDefault="0003686E" w:rsidP="0003686E">
      <w:pPr>
        <w:tabs>
          <w:tab w:val="left" w:pos="450"/>
          <w:tab w:val="left" w:pos="2160"/>
          <w:tab w:val="left" w:pos="2880"/>
        </w:tabs>
        <w:rPr>
          <w:sz w:val="24"/>
          <w:szCs w:val="22"/>
        </w:rPr>
      </w:pPr>
      <w:r w:rsidRPr="00183FD1">
        <w:rPr>
          <w:sz w:val="24"/>
          <w:szCs w:val="22"/>
        </w:rPr>
        <w:t>Assessment of Knowledge, Attitudes, and Confidence of Prehospital Providers in the Assessment and Management of Child Maltreatment. 5th European Congress on Emergency Medicine, September 2008.</w:t>
      </w:r>
    </w:p>
    <w:p w14:paraId="04E7B6C0" w14:textId="77777777" w:rsidR="0003686E" w:rsidRPr="00183FD1" w:rsidRDefault="0003686E" w:rsidP="0003686E">
      <w:pPr>
        <w:tabs>
          <w:tab w:val="left" w:pos="450"/>
          <w:tab w:val="left" w:pos="2160"/>
          <w:tab w:val="left" w:pos="2880"/>
        </w:tabs>
        <w:rPr>
          <w:sz w:val="24"/>
          <w:szCs w:val="22"/>
        </w:rPr>
      </w:pPr>
    </w:p>
    <w:p w14:paraId="485A97D3" w14:textId="77777777" w:rsidR="0003686E" w:rsidRPr="00183FD1" w:rsidRDefault="0003686E" w:rsidP="0003686E">
      <w:pPr>
        <w:tabs>
          <w:tab w:val="left" w:pos="450"/>
          <w:tab w:val="left" w:pos="2160"/>
          <w:tab w:val="left" w:pos="2880"/>
        </w:tabs>
        <w:rPr>
          <w:sz w:val="24"/>
          <w:szCs w:val="22"/>
        </w:rPr>
      </w:pPr>
      <w:r w:rsidRPr="00183FD1">
        <w:rPr>
          <w:sz w:val="24"/>
          <w:szCs w:val="22"/>
        </w:rPr>
        <w:t>Evidence Based Emergency Preparedness Guidelines for Persons with Disabilities. 5th European Congress on Emergency Medicine, September 2008.</w:t>
      </w:r>
    </w:p>
    <w:p w14:paraId="567F5CB5" w14:textId="77777777" w:rsidR="0003686E" w:rsidRPr="00183FD1" w:rsidRDefault="0003686E" w:rsidP="0003686E">
      <w:pPr>
        <w:tabs>
          <w:tab w:val="left" w:pos="450"/>
          <w:tab w:val="left" w:pos="2160"/>
          <w:tab w:val="left" w:pos="2880"/>
        </w:tabs>
        <w:rPr>
          <w:sz w:val="24"/>
          <w:szCs w:val="22"/>
        </w:rPr>
      </w:pPr>
      <w:r w:rsidRPr="00183FD1">
        <w:rPr>
          <w:sz w:val="24"/>
          <w:szCs w:val="22"/>
        </w:rPr>
        <w:t xml:space="preserve"> </w:t>
      </w:r>
    </w:p>
    <w:p w14:paraId="6F146A89" w14:textId="77777777" w:rsidR="0003686E" w:rsidRPr="00183FD1" w:rsidRDefault="0003686E" w:rsidP="0003686E">
      <w:pPr>
        <w:tabs>
          <w:tab w:val="left" w:pos="450"/>
          <w:tab w:val="left" w:pos="2160"/>
          <w:tab w:val="left" w:pos="2880"/>
        </w:tabs>
        <w:rPr>
          <w:sz w:val="24"/>
          <w:szCs w:val="22"/>
        </w:rPr>
      </w:pPr>
      <w:r w:rsidRPr="00183FD1">
        <w:rPr>
          <w:sz w:val="24"/>
          <w:szCs w:val="22"/>
        </w:rPr>
        <w:t>Emergency Preparedness Guidelines for Children.  5th European Congress on Emergency Medicine, September 2008.</w:t>
      </w:r>
    </w:p>
    <w:p w14:paraId="7D48015A" w14:textId="77777777" w:rsidR="0003686E" w:rsidRPr="00183FD1" w:rsidRDefault="0003686E" w:rsidP="0003686E">
      <w:pPr>
        <w:tabs>
          <w:tab w:val="left" w:pos="450"/>
          <w:tab w:val="left" w:pos="2160"/>
          <w:tab w:val="left" w:pos="2880"/>
        </w:tabs>
        <w:rPr>
          <w:sz w:val="24"/>
          <w:szCs w:val="22"/>
        </w:rPr>
      </w:pPr>
    </w:p>
    <w:p w14:paraId="4E68D600" w14:textId="77777777" w:rsidR="0003686E" w:rsidRPr="00183FD1" w:rsidRDefault="0003686E" w:rsidP="0003686E">
      <w:pPr>
        <w:tabs>
          <w:tab w:val="left" w:pos="450"/>
          <w:tab w:val="left" w:pos="2160"/>
          <w:tab w:val="left" w:pos="2880"/>
        </w:tabs>
        <w:rPr>
          <w:sz w:val="24"/>
          <w:szCs w:val="22"/>
        </w:rPr>
      </w:pPr>
      <w:r w:rsidRPr="00183FD1">
        <w:rPr>
          <w:sz w:val="24"/>
          <w:szCs w:val="22"/>
        </w:rPr>
        <w:lastRenderedPageBreak/>
        <w:t>Hospital workers: Who are essential personnel during a disaster? Presented at American Public Health Association Meeting, November 2007.</w:t>
      </w:r>
    </w:p>
    <w:p w14:paraId="26E6A507" w14:textId="77777777" w:rsidR="0003686E" w:rsidRPr="00183FD1" w:rsidRDefault="0003686E" w:rsidP="0003686E">
      <w:pPr>
        <w:tabs>
          <w:tab w:val="left" w:pos="450"/>
          <w:tab w:val="left" w:pos="2160"/>
          <w:tab w:val="left" w:pos="2880"/>
        </w:tabs>
        <w:rPr>
          <w:sz w:val="24"/>
          <w:szCs w:val="22"/>
        </w:rPr>
      </w:pPr>
    </w:p>
    <w:p w14:paraId="7955CE03" w14:textId="77777777" w:rsidR="0003686E" w:rsidRPr="00183FD1" w:rsidRDefault="0003686E" w:rsidP="0003686E">
      <w:pPr>
        <w:tabs>
          <w:tab w:val="left" w:pos="450"/>
          <w:tab w:val="left" w:pos="2160"/>
          <w:tab w:val="left" w:pos="2880"/>
        </w:tabs>
        <w:rPr>
          <w:sz w:val="24"/>
          <w:szCs w:val="22"/>
        </w:rPr>
      </w:pPr>
      <w:r w:rsidRPr="00183FD1">
        <w:rPr>
          <w:sz w:val="24"/>
          <w:szCs w:val="22"/>
        </w:rPr>
        <w:t>Designing Sustainable Hospital Preparedness Training: A Three Phased Approach.  Presented at Pan-Asian Disaster Conference, November 2006.</w:t>
      </w:r>
    </w:p>
    <w:p w14:paraId="6BCD4C70" w14:textId="77777777" w:rsidR="0003686E" w:rsidRPr="00183FD1" w:rsidRDefault="0003686E" w:rsidP="0003686E">
      <w:pPr>
        <w:tabs>
          <w:tab w:val="left" w:pos="450"/>
          <w:tab w:val="left" w:pos="2160"/>
          <w:tab w:val="left" w:pos="2880"/>
        </w:tabs>
        <w:rPr>
          <w:sz w:val="24"/>
          <w:szCs w:val="22"/>
        </w:rPr>
      </w:pPr>
    </w:p>
    <w:p w14:paraId="3DFA4E90" w14:textId="77777777" w:rsidR="0003686E" w:rsidRPr="00183FD1" w:rsidRDefault="0003686E" w:rsidP="0003686E">
      <w:pPr>
        <w:tabs>
          <w:tab w:val="left" w:pos="450"/>
          <w:tab w:val="left" w:pos="2160"/>
          <w:tab w:val="left" w:pos="2880"/>
        </w:tabs>
        <w:rPr>
          <w:sz w:val="24"/>
          <w:szCs w:val="22"/>
        </w:rPr>
      </w:pPr>
      <w:r w:rsidRPr="00183FD1">
        <w:rPr>
          <w:sz w:val="24"/>
          <w:szCs w:val="22"/>
        </w:rPr>
        <w:t>Role of the emergency medical services (EMS) system as part of public health emergency response.  Presented at Pan-Asian Disaster Conference, November 2006.</w:t>
      </w:r>
    </w:p>
    <w:p w14:paraId="46A4B71D" w14:textId="77777777" w:rsidR="0003686E" w:rsidRPr="00183FD1" w:rsidRDefault="0003686E" w:rsidP="0003686E">
      <w:pPr>
        <w:tabs>
          <w:tab w:val="left" w:pos="450"/>
          <w:tab w:val="left" w:pos="2160"/>
          <w:tab w:val="left" w:pos="2880"/>
        </w:tabs>
        <w:rPr>
          <w:sz w:val="24"/>
          <w:szCs w:val="22"/>
        </w:rPr>
      </w:pPr>
    </w:p>
    <w:p w14:paraId="3811B458" w14:textId="77777777" w:rsidR="0003686E" w:rsidRPr="00183FD1" w:rsidRDefault="0003686E" w:rsidP="0003686E">
      <w:pPr>
        <w:tabs>
          <w:tab w:val="left" w:pos="450"/>
          <w:tab w:val="left" w:pos="2160"/>
          <w:tab w:val="left" w:pos="2880"/>
        </w:tabs>
        <w:rPr>
          <w:sz w:val="24"/>
          <w:szCs w:val="22"/>
        </w:rPr>
      </w:pPr>
      <w:r w:rsidRPr="00183FD1">
        <w:rPr>
          <w:sz w:val="24"/>
          <w:szCs w:val="22"/>
        </w:rPr>
        <w:t>Hospital Workers: Who are essential personnel during a disaster?  Presented at Pan-Asian Disaster Conference, November 2006.</w:t>
      </w:r>
    </w:p>
    <w:p w14:paraId="1A406186" w14:textId="77777777" w:rsidR="0003686E" w:rsidRPr="00183FD1" w:rsidRDefault="0003686E" w:rsidP="0003686E">
      <w:pPr>
        <w:tabs>
          <w:tab w:val="left" w:pos="450"/>
          <w:tab w:val="left" w:pos="2160"/>
          <w:tab w:val="left" w:pos="2880"/>
        </w:tabs>
        <w:rPr>
          <w:sz w:val="24"/>
          <w:szCs w:val="22"/>
        </w:rPr>
      </w:pPr>
    </w:p>
    <w:p w14:paraId="32EA0515" w14:textId="77777777" w:rsidR="0003686E" w:rsidRPr="00183FD1" w:rsidRDefault="0003686E" w:rsidP="0003686E">
      <w:pPr>
        <w:tabs>
          <w:tab w:val="left" w:pos="450"/>
          <w:tab w:val="left" w:pos="2160"/>
          <w:tab w:val="left" w:pos="2880"/>
        </w:tabs>
        <w:rPr>
          <w:sz w:val="24"/>
          <w:szCs w:val="22"/>
        </w:rPr>
      </w:pPr>
      <w:r w:rsidRPr="00183FD1">
        <w:rPr>
          <w:sz w:val="24"/>
          <w:szCs w:val="22"/>
        </w:rPr>
        <w:t>Role of emergency medical services (EMS) agencies during a hospital evacuation or need for mass patient transfer.  Presented at Pan-Asian Disaster Conference, November 2006.</w:t>
      </w:r>
    </w:p>
    <w:p w14:paraId="56D1C155" w14:textId="77777777" w:rsidR="0003686E" w:rsidRPr="00183FD1" w:rsidRDefault="0003686E" w:rsidP="0003686E">
      <w:pPr>
        <w:tabs>
          <w:tab w:val="left" w:pos="450"/>
          <w:tab w:val="left" w:pos="2160"/>
          <w:tab w:val="left" w:pos="2880"/>
        </w:tabs>
        <w:rPr>
          <w:sz w:val="24"/>
          <w:szCs w:val="22"/>
        </w:rPr>
      </w:pPr>
    </w:p>
    <w:p w14:paraId="47F2B764" w14:textId="77777777" w:rsidR="0003686E" w:rsidRPr="00183FD1" w:rsidRDefault="0003686E" w:rsidP="0003686E">
      <w:pPr>
        <w:tabs>
          <w:tab w:val="left" w:pos="450"/>
          <w:tab w:val="left" w:pos="2160"/>
          <w:tab w:val="left" w:pos="2880"/>
        </w:tabs>
        <w:rPr>
          <w:sz w:val="24"/>
          <w:szCs w:val="22"/>
        </w:rPr>
      </w:pPr>
      <w:r w:rsidRPr="00183FD1">
        <w:rPr>
          <w:sz w:val="24"/>
          <w:szCs w:val="22"/>
        </w:rPr>
        <w:t>National Assessment of Knowledge, Attitudes, and Confidence of Prehospital Providers in Assessment and Management of Child Maltreatment.  Presented at the Ambulatory Pediatric Association, May 2006</w:t>
      </w:r>
    </w:p>
    <w:p w14:paraId="4572452E" w14:textId="77777777" w:rsidR="0003686E" w:rsidRPr="00183FD1" w:rsidRDefault="0003686E" w:rsidP="0003686E">
      <w:pPr>
        <w:tabs>
          <w:tab w:val="left" w:pos="450"/>
          <w:tab w:val="left" w:pos="2160"/>
          <w:tab w:val="left" w:pos="2880"/>
        </w:tabs>
        <w:rPr>
          <w:sz w:val="24"/>
          <w:szCs w:val="22"/>
        </w:rPr>
      </w:pPr>
    </w:p>
    <w:p w14:paraId="4BD4C4FC" w14:textId="77777777" w:rsidR="0003686E" w:rsidRPr="00183FD1" w:rsidRDefault="0003686E" w:rsidP="0003686E">
      <w:pPr>
        <w:tabs>
          <w:tab w:val="left" w:pos="450"/>
          <w:tab w:val="left" w:pos="2160"/>
          <w:tab w:val="left" w:pos="2880"/>
        </w:tabs>
        <w:rPr>
          <w:sz w:val="24"/>
          <w:szCs w:val="22"/>
        </w:rPr>
      </w:pPr>
      <w:r w:rsidRPr="00183FD1">
        <w:rPr>
          <w:sz w:val="24"/>
          <w:szCs w:val="22"/>
        </w:rPr>
        <w:t>Eyewitness to Child Abuse and Neglect: A National Assessment of EMS Providers Education in Child Abuse and Neglect. Presented at the Society of Academic Emergency Medicine, May 2002.</w:t>
      </w:r>
    </w:p>
    <w:p w14:paraId="3C95D821" w14:textId="77777777" w:rsidR="0003686E" w:rsidRPr="00183FD1" w:rsidRDefault="0003686E" w:rsidP="0003686E">
      <w:pPr>
        <w:tabs>
          <w:tab w:val="left" w:pos="450"/>
          <w:tab w:val="left" w:pos="2160"/>
          <w:tab w:val="left" w:pos="2880"/>
        </w:tabs>
        <w:rPr>
          <w:sz w:val="24"/>
          <w:szCs w:val="22"/>
        </w:rPr>
      </w:pPr>
    </w:p>
    <w:p w14:paraId="5B9148FF" w14:textId="77777777" w:rsidR="0003686E" w:rsidRPr="00183FD1" w:rsidRDefault="0003686E" w:rsidP="0003686E">
      <w:pPr>
        <w:tabs>
          <w:tab w:val="left" w:pos="450"/>
          <w:tab w:val="left" w:pos="2160"/>
          <w:tab w:val="left" w:pos="2880"/>
        </w:tabs>
        <w:rPr>
          <w:sz w:val="24"/>
          <w:szCs w:val="22"/>
        </w:rPr>
      </w:pPr>
      <w:r w:rsidRPr="00183FD1">
        <w:rPr>
          <w:sz w:val="24"/>
          <w:szCs w:val="22"/>
        </w:rPr>
        <w:t>Eyewitness to Child Abuse and Neglect: A National Assessment of EMS Providers Self-Efficacy Regarding Recognition and Reporting of Child Abuse and Neglect. Presented at the Ambulatory Pediatric Association, May 2002.</w:t>
      </w:r>
    </w:p>
    <w:p w14:paraId="6FAA44C3" w14:textId="77777777" w:rsidR="0003686E" w:rsidRPr="00183FD1" w:rsidRDefault="0003686E" w:rsidP="0003686E">
      <w:pPr>
        <w:tabs>
          <w:tab w:val="left" w:pos="450"/>
          <w:tab w:val="left" w:pos="2160"/>
          <w:tab w:val="left" w:pos="2880"/>
        </w:tabs>
        <w:rPr>
          <w:sz w:val="24"/>
          <w:szCs w:val="22"/>
        </w:rPr>
      </w:pPr>
    </w:p>
    <w:p w14:paraId="721CDCC8" w14:textId="77777777" w:rsidR="0003686E" w:rsidRPr="00183FD1" w:rsidRDefault="0003686E" w:rsidP="0003686E">
      <w:pPr>
        <w:tabs>
          <w:tab w:val="left" w:pos="450"/>
          <w:tab w:val="left" w:pos="2160"/>
          <w:tab w:val="left" w:pos="2880"/>
        </w:tabs>
        <w:rPr>
          <w:sz w:val="24"/>
          <w:szCs w:val="22"/>
        </w:rPr>
      </w:pPr>
      <w:r w:rsidRPr="00183FD1">
        <w:rPr>
          <w:sz w:val="24"/>
          <w:szCs w:val="22"/>
        </w:rPr>
        <w:t>Eyewitness to Child Abuse and Neglect: A National Assessment of EMS Providers Knowledge of Child Abuse and Neglect. Presented at the Ambulatory Pediatric Association, May 2002.</w:t>
      </w:r>
    </w:p>
    <w:p w14:paraId="584ECCE1" w14:textId="77777777" w:rsidR="0003686E" w:rsidRPr="00183FD1" w:rsidRDefault="0003686E" w:rsidP="0003686E">
      <w:pPr>
        <w:tabs>
          <w:tab w:val="left" w:pos="450"/>
          <w:tab w:val="left" w:pos="2160"/>
          <w:tab w:val="left" w:pos="2880"/>
        </w:tabs>
        <w:rPr>
          <w:sz w:val="24"/>
          <w:szCs w:val="22"/>
        </w:rPr>
      </w:pPr>
    </w:p>
    <w:p w14:paraId="6216C70D" w14:textId="77777777" w:rsidR="0003686E" w:rsidRPr="00183FD1" w:rsidRDefault="0003686E" w:rsidP="0003686E">
      <w:pPr>
        <w:tabs>
          <w:tab w:val="left" w:pos="450"/>
          <w:tab w:val="left" w:pos="2160"/>
          <w:tab w:val="left" w:pos="2880"/>
        </w:tabs>
        <w:rPr>
          <w:sz w:val="24"/>
          <w:szCs w:val="22"/>
        </w:rPr>
      </w:pPr>
      <w:r w:rsidRPr="00183FD1">
        <w:rPr>
          <w:sz w:val="24"/>
          <w:szCs w:val="22"/>
        </w:rPr>
        <w:t>Eyewitness to Child Abuse and Neglect: A National Assessment of EMS Providers Knowledge of Child Abuse and Neglect. Presented at the EMSC National Congress, April 2002.</w:t>
      </w:r>
    </w:p>
    <w:p w14:paraId="1EDF2C78" w14:textId="77777777" w:rsidR="0003686E" w:rsidRPr="00183FD1" w:rsidRDefault="0003686E" w:rsidP="0003686E">
      <w:pPr>
        <w:tabs>
          <w:tab w:val="left" w:pos="450"/>
          <w:tab w:val="left" w:pos="2160"/>
          <w:tab w:val="left" w:pos="2880"/>
        </w:tabs>
        <w:rPr>
          <w:sz w:val="24"/>
          <w:szCs w:val="22"/>
        </w:rPr>
      </w:pPr>
    </w:p>
    <w:p w14:paraId="72B9BCE6" w14:textId="77777777" w:rsidR="0003686E" w:rsidRPr="00183FD1" w:rsidRDefault="0003686E" w:rsidP="0003686E">
      <w:pPr>
        <w:tabs>
          <w:tab w:val="left" w:pos="450"/>
          <w:tab w:val="left" w:pos="2160"/>
          <w:tab w:val="left" w:pos="2880"/>
        </w:tabs>
        <w:rPr>
          <w:sz w:val="24"/>
          <w:szCs w:val="22"/>
        </w:rPr>
      </w:pPr>
      <w:r w:rsidRPr="00183FD1">
        <w:rPr>
          <w:sz w:val="24"/>
          <w:szCs w:val="22"/>
        </w:rPr>
        <w:t>Eyewitness to Child Abuse and Neglect. Presented at the National Association of EMS Physicians, January 2002.</w:t>
      </w:r>
    </w:p>
    <w:p w14:paraId="5A90C46E" w14:textId="77777777" w:rsidR="0003686E" w:rsidRPr="00183FD1" w:rsidRDefault="0003686E" w:rsidP="0003686E">
      <w:pPr>
        <w:tabs>
          <w:tab w:val="left" w:pos="450"/>
          <w:tab w:val="left" w:pos="2160"/>
          <w:tab w:val="left" w:pos="2880"/>
        </w:tabs>
        <w:rPr>
          <w:sz w:val="24"/>
          <w:szCs w:val="22"/>
        </w:rPr>
      </w:pPr>
    </w:p>
    <w:p w14:paraId="7ECC99FB" w14:textId="77777777" w:rsidR="0003686E" w:rsidRPr="00183FD1" w:rsidRDefault="0003686E" w:rsidP="0003686E">
      <w:pPr>
        <w:tabs>
          <w:tab w:val="left" w:pos="450"/>
          <w:tab w:val="left" w:pos="2160"/>
          <w:tab w:val="left" w:pos="2880"/>
        </w:tabs>
        <w:rPr>
          <w:sz w:val="24"/>
          <w:szCs w:val="22"/>
        </w:rPr>
      </w:pPr>
      <w:r w:rsidRPr="00183FD1">
        <w:rPr>
          <w:sz w:val="24"/>
          <w:szCs w:val="22"/>
        </w:rPr>
        <w:t>Double Blind Comparison of Epinephrine versus Albuterol for Respiratory Distress Secondary to Bronchiolitis.  Presented at the Society for Critical Care Medicine, San Francisco, February 2001.</w:t>
      </w:r>
    </w:p>
    <w:p w14:paraId="0A3C3337" w14:textId="77777777" w:rsidR="0003686E" w:rsidRPr="00183FD1" w:rsidRDefault="0003686E" w:rsidP="0003686E">
      <w:pPr>
        <w:tabs>
          <w:tab w:val="left" w:pos="450"/>
          <w:tab w:val="left" w:pos="2160"/>
          <w:tab w:val="left" w:pos="2880"/>
        </w:tabs>
        <w:rPr>
          <w:sz w:val="24"/>
          <w:szCs w:val="22"/>
        </w:rPr>
      </w:pPr>
      <w:r w:rsidRPr="00183FD1">
        <w:rPr>
          <w:sz w:val="24"/>
          <w:szCs w:val="22"/>
        </w:rPr>
        <w:t xml:space="preserve">Accuracy of Pediatric Assessment by EMT-Basics. Markenson, D., </w:t>
      </w:r>
      <w:proofErr w:type="spellStart"/>
      <w:r w:rsidRPr="00183FD1">
        <w:rPr>
          <w:sz w:val="24"/>
          <w:szCs w:val="22"/>
        </w:rPr>
        <w:t>Foltin</w:t>
      </w:r>
      <w:proofErr w:type="spellEnd"/>
      <w:r w:rsidRPr="00183FD1">
        <w:rPr>
          <w:sz w:val="24"/>
          <w:szCs w:val="22"/>
        </w:rPr>
        <w:t xml:space="preserve"> G., </w:t>
      </w:r>
      <w:proofErr w:type="spellStart"/>
      <w:r w:rsidRPr="00183FD1">
        <w:rPr>
          <w:sz w:val="24"/>
          <w:szCs w:val="22"/>
        </w:rPr>
        <w:t>Tunik</w:t>
      </w:r>
      <w:proofErr w:type="spellEnd"/>
      <w:r w:rsidRPr="00183FD1">
        <w:rPr>
          <w:sz w:val="24"/>
          <w:szCs w:val="22"/>
        </w:rPr>
        <w:t xml:space="preserve"> M., Welborn C., </w:t>
      </w:r>
      <w:proofErr w:type="spellStart"/>
      <w:r w:rsidRPr="00183FD1">
        <w:rPr>
          <w:sz w:val="24"/>
          <w:szCs w:val="22"/>
        </w:rPr>
        <w:t>Treiber</w:t>
      </w:r>
      <w:proofErr w:type="spellEnd"/>
      <w:r w:rsidRPr="00183FD1">
        <w:rPr>
          <w:sz w:val="24"/>
          <w:szCs w:val="22"/>
        </w:rPr>
        <w:t xml:space="preserve"> </w:t>
      </w:r>
      <w:proofErr w:type="gramStart"/>
      <w:r w:rsidRPr="00183FD1">
        <w:rPr>
          <w:sz w:val="24"/>
          <w:szCs w:val="22"/>
        </w:rPr>
        <w:t>M.</w:t>
      </w:r>
      <w:proofErr w:type="gramEnd"/>
      <w:r w:rsidRPr="00183FD1">
        <w:rPr>
          <w:sz w:val="24"/>
          <w:szCs w:val="22"/>
        </w:rPr>
        <w:t xml:space="preserve"> and Cooper A.  Presented at the Ambulatory Pediatric Association Annual Meeting, San Diego, California, May 11, 1995.</w:t>
      </w:r>
    </w:p>
    <w:p w14:paraId="4285705D" w14:textId="77777777" w:rsidR="001B5B25" w:rsidRPr="00CD012F" w:rsidRDefault="001B5B25">
      <w:pPr>
        <w:rPr>
          <w:b/>
          <w:sz w:val="22"/>
          <w:szCs w:val="22"/>
        </w:rPr>
      </w:pPr>
    </w:p>
    <w:p w14:paraId="14348025" w14:textId="77777777" w:rsidR="0003686E" w:rsidRDefault="0003686E">
      <w:pPr>
        <w:rPr>
          <w:b/>
          <w:sz w:val="24"/>
          <w:szCs w:val="24"/>
        </w:rPr>
      </w:pPr>
    </w:p>
    <w:p w14:paraId="3D24D58C" w14:textId="77777777" w:rsidR="0003686E" w:rsidRDefault="0003686E" w:rsidP="0003686E">
      <w:pPr>
        <w:tabs>
          <w:tab w:val="left" w:pos="450"/>
          <w:tab w:val="left" w:pos="2160"/>
          <w:tab w:val="left" w:pos="2880"/>
        </w:tabs>
        <w:rPr>
          <w:rFonts w:ascii="Arial" w:hAnsi="Arial"/>
          <w:b/>
          <w:sz w:val="24"/>
          <w:u w:val="single"/>
        </w:rPr>
      </w:pPr>
    </w:p>
    <w:p w14:paraId="492127FC" w14:textId="77777777" w:rsidR="0003686E" w:rsidRPr="00CD012F" w:rsidRDefault="00CD012F" w:rsidP="00CD012F">
      <w:pPr>
        <w:tabs>
          <w:tab w:val="left" w:pos="450"/>
          <w:tab w:val="left" w:pos="2160"/>
          <w:tab w:val="left" w:pos="2880"/>
        </w:tabs>
        <w:rPr>
          <w:rFonts w:ascii="Arial" w:hAnsi="Arial"/>
          <w:b/>
          <w:sz w:val="24"/>
        </w:rPr>
      </w:pPr>
      <w:r w:rsidRPr="00CD012F">
        <w:rPr>
          <w:rFonts w:ascii="Arial" w:hAnsi="Arial"/>
          <w:b/>
          <w:sz w:val="24"/>
        </w:rPr>
        <w:t>Grand Rounds</w:t>
      </w:r>
    </w:p>
    <w:p w14:paraId="1807DD5E"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Orange Regional Medical Center, November 2011</w:t>
      </w:r>
    </w:p>
    <w:p w14:paraId="00C42B6E"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lastRenderedPageBreak/>
        <w:t>Pediatric Trauma</w:t>
      </w:r>
    </w:p>
    <w:p w14:paraId="00C2CAFF"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4BF2364F"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UCLA Children’s Hospital, August 2010</w:t>
      </w:r>
    </w:p>
    <w:p w14:paraId="261A5758"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Pediatric Preparedness for Disasters, Terrorism and Public Health Emergencies</w:t>
      </w:r>
    </w:p>
    <w:p w14:paraId="5B957FA4"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114EAB05"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 xml:space="preserve">Maria </w:t>
      </w:r>
      <w:proofErr w:type="spellStart"/>
      <w:r w:rsidRPr="00183FD1">
        <w:rPr>
          <w:sz w:val="24"/>
          <w:szCs w:val="24"/>
        </w:rPr>
        <w:t>Fareri</w:t>
      </w:r>
      <w:proofErr w:type="spellEnd"/>
      <w:r w:rsidRPr="00183FD1">
        <w:rPr>
          <w:sz w:val="24"/>
          <w:szCs w:val="24"/>
        </w:rPr>
        <w:t xml:space="preserve"> Children’s Hospital, September 2009</w:t>
      </w:r>
    </w:p>
    <w:p w14:paraId="12039CA3"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H1N1 and Pandemic Influenza Overview</w:t>
      </w:r>
    </w:p>
    <w:p w14:paraId="2F9CC713"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2C8DDDAC"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Norwalk Hospital, September 2009</w:t>
      </w:r>
    </w:p>
    <w:p w14:paraId="597DEB0C"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H1N1 and Pandemic Influenza Overview</w:t>
      </w:r>
    </w:p>
    <w:p w14:paraId="4EAF03D9"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2B338987"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 xml:space="preserve">Maria </w:t>
      </w:r>
      <w:proofErr w:type="spellStart"/>
      <w:r w:rsidRPr="00183FD1">
        <w:rPr>
          <w:sz w:val="24"/>
          <w:szCs w:val="24"/>
        </w:rPr>
        <w:t>Fareri</w:t>
      </w:r>
      <w:proofErr w:type="spellEnd"/>
      <w:r w:rsidRPr="00183FD1">
        <w:rPr>
          <w:sz w:val="24"/>
          <w:szCs w:val="24"/>
        </w:rPr>
        <w:t xml:space="preserve"> Children’s Hospital, September 2007</w:t>
      </w:r>
    </w:p>
    <w:p w14:paraId="732FD6E2"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Evidenced Based Resuscitation and First Guidelines</w:t>
      </w:r>
    </w:p>
    <w:p w14:paraId="0D5389F3"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58DFEDD7"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Northern Westchester Hospital, March 2007</w:t>
      </w:r>
    </w:p>
    <w:p w14:paraId="21B444A6"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Pediatric Disaster Considerations</w:t>
      </w:r>
    </w:p>
    <w:p w14:paraId="1BBA4B3B"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54E4CF61"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Phelps Hospital, January 2006</w:t>
      </w:r>
    </w:p>
    <w:p w14:paraId="68F497E0"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Pediatric Disaster Considerations</w:t>
      </w:r>
    </w:p>
    <w:p w14:paraId="0A734BD6"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043113F5"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 xml:space="preserve">Maria </w:t>
      </w:r>
      <w:proofErr w:type="spellStart"/>
      <w:r w:rsidRPr="00183FD1">
        <w:rPr>
          <w:sz w:val="24"/>
          <w:szCs w:val="24"/>
        </w:rPr>
        <w:t>Fareri</w:t>
      </w:r>
      <w:proofErr w:type="spellEnd"/>
      <w:r w:rsidRPr="00183FD1">
        <w:rPr>
          <w:sz w:val="24"/>
          <w:szCs w:val="24"/>
        </w:rPr>
        <w:t xml:space="preserve"> Children’s Hospital, September 2005</w:t>
      </w:r>
    </w:p>
    <w:p w14:paraId="69D74EDB"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Pediatric Disaster Considerations</w:t>
      </w:r>
    </w:p>
    <w:p w14:paraId="03F911E3"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052FDB47"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Methodist Hospital, May 2005</w:t>
      </w:r>
    </w:p>
    <w:p w14:paraId="17FBF3E9"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Pediatric Disaster Considerations</w:t>
      </w:r>
    </w:p>
    <w:p w14:paraId="37C8DF34"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30279227"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Flushing Hospital Medical Center, March 2005</w:t>
      </w:r>
    </w:p>
    <w:p w14:paraId="791EA7D9"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Pediatric Disaster Preparedness</w:t>
      </w:r>
    </w:p>
    <w:p w14:paraId="281A2D30"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0F445FEF"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Long Island College Hospital, January 2005</w:t>
      </w:r>
    </w:p>
    <w:p w14:paraId="4D2110F7"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Pediatric Disaster Medicine</w:t>
      </w:r>
    </w:p>
    <w:p w14:paraId="0894B5F7"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4C157D3A"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Beth Israel Medical Center, October 2004</w:t>
      </w:r>
    </w:p>
    <w:p w14:paraId="6F71F242"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Pediatric Disaster Medicine</w:t>
      </w:r>
    </w:p>
    <w:p w14:paraId="0167C62A"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0529FA39"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Israel Ministry of Health and Home Front Command, October 2003</w:t>
      </w:r>
    </w:p>
    <w:p w14:paraId="367122B1"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Pediatric Disaster Medicine</w:t>
      </w:r>
    </w:p>
    <w:p w14:paraId="2D4CB84D"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73472DF2"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Oklahoma Medical Center, December 2002</w:t>
      </w:r>
    </w:p>
    <w:p w14:paraId="0CBAA42A"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Pediatric Disaster Medicine</w:t>
      </w:r>
    </w:p>
    <w:p w14:paraId="6F388D7C"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6798D105"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Harlem Hospital Center, February 2001</w:t>
      </w:r>
    </w:p>
    <w:p w14:paraId="6C979A22"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Conscious Sedation</w:t>
      </w:r>
    </w:p>
    <w:p w14:paraId="0F010B15" w14:textId="77777777" w:rsidR="0003686E" w:rsidRPr="00183FD1" w:rsidRDefault="0003686E" w:rsidP="00CD012F">
      <w:pPr>
        <w:pStyle w:val="Footer"/>
        <w:tabs>
          <w:tab w:val="clear" w:pos="4320"/>
          <w:tab w:val="clear" w:pos="8640"/>
          <w:tab w:val="left" w:pos="450"/>
          <w:tab w:val="left" w:pos="2160"/>
          <w:tab w:val="left" w:pos="2880"/>
        </w:tabs>
        <w:ind w:left="2160"/>
        <w:rPr>
          <w:sz w:val="24"/>
          <w:szCs w:val="24"/>
        </w:rPr>
      </w:pPr>
    </w:p>
    <w:p w14:paraId="3612DA81" w14:textId="77777777" w:rsidR="0003686E" w:rsidRPr="00183FD1" w:rsidRDefault="0003686E" w:rsidP="00CD012F">
      <w:pPr>
        <w:pStyle w:val="Footer"/>
        <w:tabs>
          <w:tab w:val="clear" w:pos="4320"/>
          <w:tab w:val="clear" w:pos="8640"/>
          <w:tab w:val="left" w:pos="450"/>
          <w:tab w:val="left" w:pos="2160"/>
          <w:tab w:val="left" w:pos="2880"/>
        </w:tabs>
        <w:rPr>
          <w:sz w:val="24"/>
          <w:szCs w:val="24"/>
        </w:rPr>
      </w:pPr>
      <w:r w:rsidRPr="00183FD1">
        <w:rPr>
          <w:sz w:val="24"/>
          <w:szCs w:val="24"/>
        </w:rPr>
        <w:t>New York Hospital Queens, December 2000</w:t>
      </w:r>
    </w:p>
    <w:p w14:paraId="0C555158" w14:textId="77777777" w:rsidR="0003686E" w:rsidRPr="00183FD1" w:rsidRDefault="0003686E" w:rsidP="00CD012F">
      <w:pPr>
        <w:tabs>
          <w:tab w:val="left" w:pos="450"/>
          <w:tab w:val="left" w:pos="2160"/>
          <w:tab w:val="left" w:pos="2880"/>
        </w:tabs>
        <w:rPr>
          <w:sz w:val="24"/>
          <w:szCs w:val="24"/>
        </w:rPr>
      </w:pPr>
      <w:r w:rsidRPr="00183FD1">
        <w:rPr>
          <w:sz w:val="24"/>
          <w:szCs w:val="24"/>
        </w:rPr>
        <w:t>Seizure and Status Epilepticus, A Pediatric Perspective</w:t>
      </w:r>
    </w:p>
    <w:p w14:paraId="401E6593" w14:textId="77777777" w:rsidR="0003686E" w:rsidRPr="00183FD1" w:rsidRDefault="0003686E" w:rsidP="00CD012F">
      <w:pPr>
        <w:tabs>
          <w:tab w:val="left" w:pos="450"/>
          <w:tab w:val="left" w:pos="2160"/>
          <w:tab w:val="left" w:pos="2880"/>
        </w:tabs>
        <w:rPr>
          <w:b/>
          <w:sz w:val="24"/>
          <w:szCs w:val="24"/>
          <w:u w:val="single"/>
        </w:rPr>
      </w:pPr>
    </w:p>
    <w:p w14:paraId="692B929D" w14:textId="77777777" w:rsidR="0003686E" w:rsidRPr="00086452" w:rsidRDefault="00CD012F" w:rsidP="00CD012F">
      <w:pPr>
        <w:tabs>
          <w:tab w:val="left" w:pos="450"/>
          <w:tab w:val="left" w:pos="2160"/>
          <w:tab w:val="left" w:pos="2880"/>
        </w:tabs>
        <w:rPr>
          <w:b/>
          <w:sz w:val="24"/>
        </w:rPr>
      </w:pPr>
      <w:r w:rsidRPr="00086452">
        <w:rPr>
          <w:b/>
          <w:sz w:val="24"/>
        </w:rPr>
        <w:t>Invited Presentations</w:t>
      </w:r>
    </w:p>
    <w:p w14:paraId="47A4858C" w14:textId="77777777" w:rsidR="0003686E" w:rsidRPr="00183FD1" w:rsidRDefault="0003686E" w:rsidP="00CD012F">
      <w:pPr>
        <w:tabs>
          <w:tab w:val="left" w:pos="450"/>
          <w:tab w:val="left" w:pos="2160"/>
          <w:tab w:val="left" w:pos="2880"/>
        </w:tabs>
        <w:rPr>
          <w:sz w:val="24"/>
          <w:szCs w:val="24"/>
        </w:rPr>
      </w:pPr>
      <w:r w:rsidRPr="00183FD1">
        <w:rPr>
          <w:sz w:val="24"/>
          <w:szCs w:val="24"/>
        </w:rPr>
        <w:t>Speaker, International First Aid Education Conference</w:t>
      </w:r>
    </w:p>
    <w:p w14:paraId="0DA43703" w14:textId="77777777" w:rsidR="0003686E" w:rsidRPr="00183FD1" w:rsidRDefault="0003686E" w:rsidP="00CD012F">
      <w:pPr>
        <w:tabs>
          <w:tab w:val="left" w:pos="450"/>
          <w:tab w:val="left" w:pos="2160"/>
          <w:tab w:val="left" w:pos="2880"/>
        </w:tabs>
        <w:rPr>
          <w:sz w:val="24"/>
          <w:szCs w:val="24"/>
        </w:rPr>
      </w:pPr>
      <w:r w:rsidRPr="00183FD1">
        <w:rPr>
          <w:sz w:val="24"/>
          <w:szCs w:val="24"/>
        </w:rPr>
        <w:t>Canadian Red Cross, April 2018</w:t>
      </w:r>
    </w:p>
    <w:p w14:paraId="6FDF17D3" w14:textId="77777777" w:rsidR="0003686E" w:rsidRPr="00183FD1" w:rsidRDefault="0003686E" w:rsidP="00CD012F">
      <w:pPr>
        <w:tabs>
          <w:tab w:val="left" w:pos="450"/>
          <w:tab w:val="left" w:pos="2160"/>
          <w:tab w:val="left" w:pos="2880"/>
        </w:tabs>
        <w:rPr>
          <w:sz w:val="24"/>
          <w:szCs w:val="24"/>
        </w:rPr>
      </w:pPr>
      <w:r w:rsidRPr="00183FD1">
        <w:rPr>
          <w:sz w:val="24"/>
          <w:szCs w:val="24"/>
        </w:rPr>
        <w:t>Future of First Aid Education</w:t>
      </w:r>
    </w:p>
    <w:p w14:paraId="5CA1DA29" w14:textId="77777777" w:rsidR="004A04D0" w:rsidRPr="00183FD1" w:rsidRDefault="004A04D0" w:rsidP="00CD012F">
      <w:pPr>
        <w:tabs>
          <w:tab w:val="left" w:pos="450"/>
          <w:tab w:val="left" w:pos="2160"/>
          <w:tab w:val="left" w:pos="2880"/>
        </w:tabs>
        <w:rPr>
          <w:sz w:val="24"/>
          <w:szCs w:val="24"/>
        </w:rPr>
      </w:pPr>
    </w:p>
    <w:p w14:paraId="483B2EEF" w14:textId="77777777" w:rsidR="0003686E" w:rsidRPr="00183FD1" w:rsidRDefault="0003686E" w:rsidP="00CD012F">
      <w:pPr>
        <w:tabs>
          <w:tab w:val="left" w:pos="450"/>
          <w:tab w:val="left" w:pos="2160"/>
          <w:tab w:val="left" w:pos="2880"/>
        </w:tabs>
        <w:rPr>
          <w:sz w:val="24"/>
          <w:szCs w:val="24"/>
        </w:rPr>
      </w:pPr>
      <w:r w:rsidRPr="00183FD1">
        <w:rPr>
          <w:sz w:val="24"/>
          <w:szCs w:val="24"/>
        </w:rPr>
        <w:t>Speaker, International First Aid Education Conference</w:t>
      </w:r>
    </w:p>
    <w:p w14:paraId="21847113" w14:textId="77777777" w:rsidR="0003686E" w:rsidRPr="00183FD1" w:rsidRDefault="0003686E" w:rsidP="00CD012F">
      <w:pPr>
        <w:tabs>
          <w:tab w:val="left" w:pos="450"/>
          <w:tab w:val="left" w:pos="2160"/>
          <w:tab w:val="left" w:pos="2880"/>
        </w:tabs>
        <w:rPr>
          <w:sz w:val="24"/>
          <w:szCs w:val="24"/>
        </w:rPr>
      </w:pPr>
      <w:r w:rsidRPr="00183FD1">
        <w:rPr>
          <w:sz w:val="24"/>
          <w:szCs w:val="24"/>
        </w:rPr>
        <w:t>Canadian Red Cross, April 2016</w:t>
      </w:r>
    </w:p>
    <w:p w14:paraId="70F2AF1B" w14:textId="77777777" w:rsidR="0003686E" w:rsidRPr="00183FD1" w:rsidRDefault="0003686E" w:rsidP="00CD012F">
      <w:pPr>
        <w:tabs>
          <w:tab w:val="left" w:pos="450"/>
          <w:tab w:val="left" w:pos="2160"/>
          <w:tab w:val="left" w:pos="2880"/>
        </w:tabs>
        <w:rPr>
          <w:sz w:val="24"/>
          <w:szCs w:val="24"/>
        </w:rPr>
      </w:pPr>
      <w:r w:rsidRPr="00183FD1">
        <w:rPr>
          <w:sz w:val="24"/>
          <w:szCs w:val="24"/>
        </w:rPr>
        <w:t>Evidence Based Education</w:t>
      </w:r>
    </w:p>
    <w:p w14:paraId="5FAE8B53" w14:textId="0A4E787D" w:rsidR="00B813DF" w:rsidRDefault="00B813DF" w:rsidP="00CD012F">
      <w:pPr>
        <w:tabs>
          <w:tab w:val="left" w:pos="450"/>
          <w:tab w:val="left" w:pos="2160"/>
          <w:tab w:val="left" w:pos="2880"/>
        </w:tabs>
        <w:rPr>
          <w:sz w:val="24"/>
          <w:szCs w:val="24"/>
        </w:rPr>
      </w:pPr>
    </w:p>
    <w:p w14:paraId="4623DD4C" w14:textId="77777777" w:rsidR="0003686E" w:rsidRPr="00183FD1" w:rsidRDefault="0003686E" w:rsidP="00CD012F">
      <w:pPr>
        <w:tabs>
          <w:tab w:val="left" w:pos="450"/>
          <w:tab w:val="left" w:pos="2160"/>
          <w:tab w:val="left" w:pos="2880"/>
        </w:tabs>
        <w:rPr>
          <w:sz w:val="24"/>
          <w:szCs w:val="24"/>
        </w:rPr>
      </w:pPr>
      <w:r w:rsidRPr="00183FD1">
        <w:rPr>
          <w:sz w:val="24"/>
          <w:szCs w:val="24"/>
        </w:rPr>
        <w:t>Speaker, Emergency Preparedness Conference</w:t>
      </w:r>
    </w:p>
    <w:p w14:paraId="68ED86E5" w14:textId="77777777" w:rsidR="0003686E" w:rsidRPr="00183FD1" w:rsidRDefault="0003686E" w:rsidP="00CD012F">
      <w:pPr>
        <w:tabs>
          <w:tab w:val="left" w:pos="450"/>
          <w:tab w:val="left" w:pos="2160"/>
          <w:tab w:val="left" w:pos="2880"/>
        </w:tabs>
        <w:rPr>
          <w:sz w:val="24"/>
          <w:szCs w:val="24"/>
        </w:rPr>
      </w:pPr>
      <w:r w:rsidRPr="00183FD1">
        <w:rPr>
          <w:sz w:val="24"/>
          <w:szCs w:val="24"/>
        </w:rPr>
        <w:t>Joint Commission Resources, April 2012</w:t>
      </w:r>
    </w:p>
    <w:p w14:paraId="7B5CFAAC" w14:textId="77777777" w:rsidR="0003686E" w:rsidRPr="00183FD1" w:rsidRDefault="0003686E" w:rsidP="00CD012F">
      <w:pPr>
        <w:tabs>
          <w:tab w:val="left" w:pos="450"/>
          <w:tab w:val="left" w:pos="2160"/>
          <w:tab w:val="left" w:pos="2880"/>
        </w:tabs>
        <w:rPr>
          <w:sz w:val="24"/>
          <w:szCs w:val="24"/>
        </w:rPr>
      </w:pPr>
      <w:r w:rsidRPr="00183FD1">
        <w:rPr>
          <w:sz w:val="24"/>
          <w:szCs w:val="24"/>
        </w:rPr>
        <w:t>Alternate Care Site Planning</w:t>
      </w:r>
    </w:p>
    <w:p w14:paraId="39097F83" w14:textId="77777777" w:rsidR="0003686E" w:rsidRPr="00183FD1" w:rsidRDefault="0003686E" w:rsidP="00CD012F">
      <w:pPr>
        <w:tabs>
          <w:tab w:val="left" w:pos="450"/>
          <w:tab w:val="left" w:pos="2160"/>
          <w:tab w:val="left" w:pos="2880"/>
        </w:tabs>
        <w:ind w:left="2160"/>
        <w:rPr>
          <w:sz w:val="24"/>
          <w:szCs w:val="24"/>
        </w:rPr>
      </w:pPr>
    </w:p>
    <w:p w14:paraId="3C6D9523" w14:textId="77777777" w:rsidR="0003686E" w:rsidRPr="00183FD1" w:rsidRDefault="0003686E" w:rsidP="00CD012F">
      <w:pPr>
        <w:tabs>
          <w:tab w:val="left" w:pos="450"/>
          <w:tab w:val="left" w:pos="2160"/>
          <w:tab w:val="left" w:pos="2880"/>
        </w:tabs>
        <w:rPr>
          <w:sz w:val="24"/>
          <w:szCs w:val="24"/>
        </w:rPr>
      </w:pPr>
      <w:r w:rsidRPr="00183FD1">
        <w:rPr>
          <w:sz w:val="24"/>
          <w:szCs w:val="24"/>
        </w:rPr>
        <w:t>Speaker, Trauma Symposium</w:t>
      </w:r>
    </w:p>
    <w:p w14:paraId="52FF43AB" w14:textId="77777777" w:rsidR="0003686E" w:rsidRPr="00183FD1" w:rsidRDefault="0003686E" w:rsidP="00CD012F">
      <w:pPr>
        <w:tabs>
          <w:tab w:val="left" w:pos="450"/>
          <w:tab w:val="left" w:pos="2160"/>
          <w:tab w:val="left" w:pos="2880"/>
        </w:tabs>
        <w:rPr>
          <w:sz w:val="24"/>
          <w:szCs w:val="24"/>
        </w:rPr>
      </w:pPr>
      <w:r w:rsidRPr="00183FD1">
        <w:rPr>
          <w:sz w:val="24"/>
          <w:szCs w:val="24"/>
        </w:rPr>
        <w:t>Good Samaritan Hospital, November 2011</w:t>
      </w:r>
    </w:p>
    <w:p w14:paraId="25D3DCCD"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Pediatric Trauma</w:t>
      </w:r>
    </w:p>
    <w:p w14:paraId="4BCA6A9B" w14:textId="77777777" w:rsidR="0003686E" w:rsidRPr="00183FD1" w:rsidRDefault="0003686E" w:rsidP="00CD012F">
      <w:pPr>
        <w:tabs>
          <w:tab w:val="left" w:pos="450"/>
          <w:tab w:val="left" w:pos="2160"/>
          <w:tab w:val="left" w:pos="2880"/>
        </w:tabs>
        <w:ind w:left="2160"/>
        <w:rPr>
          <w:sz w:val="24"/>
          <w:szCs w:val="24"/>
        </w:rPr>
      </w:pPr>
    </w:p>
    <w:p w14:paraId="2F6896C0" w14:textId="77777777" w:rsidR="0003686E" w:rsidRPr="00183FD1" w:rsidRDefault="0003686E" w:rsidP="00CD012F">
      <w:pPr>
        <w:tabs>
          <w:tab w:val="left" w:pos="450"/>
          <w:tab w:val="left" w:pos="2160"/>
          <w:tab w:val="left" w:pos="2880"/>
        </w:tabs>
        <w:rPr>
          <w:sz w:val="24"/>
          <w:szCs w:val="24"/>
        </w:rPr>
      </w:pPr>
      <w:r w:rsidRPr="00183FD1">
        <w:rPr>
          <w:sz w:val="24"/>
          <w:szCs w:val="24"/>
        </w:rPr>
        <w:t>Speaker, Canadian Association of Emergency Physicians 2011 Annual Conference</w:t>
      </w:r>
    </w:p>
    <w:p w14:paraId="5A6C0071" w14:textId="77777777" w:rsidR="0003686E" w:rsidRPr="00183FD1" w:rsidRDefault="0003686E" w:rsidP="00CD012F">
      <w:pPr>
        <w:tabs>
          <w:tab w:val="left" w:pos="450"/>
          <w:tab w:val="left" w:pos="2160"/>
          <w:tab w:val="left" w:pos="2880"/>
        </w:tabs>
        <w:rPr>
          <w:sz w:val="24"/>
          <w:szCs w:val="24"/>
        </w:rPr>
      </w:pPr>
      <w:r w:rsidRPr="00183FD1">
        <w:rPr>
          <w:sz w:val="24"/>
          <w:szCs w:val="24"/>
        </w:rPr>
        <w:t>Canadian Association of Emergency Physicians, June 2011</w:t>
      </w:r>
    </w:p>
    <w:p w14:paraId="7C59CDD5"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ACLS 2010- Update and Controversies</w:t>
      </w:r>
    </w:p>
    <w:p w14:paraId="1C3A5BF8" w14:textId="77777777" w:rsidR="0003686E" w:rsidRPr="00183FD1" w:rsidRDefault="0003686E" w:rsidP="00CD012F">
      <w:pPr>
        <w:tabs>
          <w:tab w:val="left" w:pos="450"/>
          <w:tab w:val="left" w:pos="2160"/>
          <w:tab w:val="left" w:pos="2880"/>
        </w:tabs>
        <w:ind w:left="2160"/>
        <w:rPr>
          <w:sz w:val="24"/>
          <w:szCs w:val="24"/>
        </w:rPr>
      </w:pPr>
    </w:p>
    <w:p w14:paraId="05E6E8AD" w14:textId="77777777" w:rsidR="0003686E" w:rsidRPr="00183FD1" w:rsidRDefault="0003686E" w:rsidP="00CD012F">
      <w:pPr>
        <w:tabs>
          <w:tab w:val="left" w:pos="450"/>
          <w:tab w:val="left" w:pos="2160"/>
          <w:tab w:val="left" w:pos="2880"/>
        </w:tabs>
        <w:rPr>
          <w:sz w:val="24"/>
          <w:szCs w:val="24"/>
        </w:rPr>
      </w:pPr>
      <w:r w:rsidRPr="00183FD1">
        <w:rPr>
          <w:sz w:val="24"/>
          <w:szCs w:val="24"/>
        </w:rPr>
        <w:t>Workgroup Leader, Pediatric Disaster Preparedness Curriculum Development Conference</w:t>
      </w:r>
    </w:p>
    <w:p w14:paraId="0678F571" w14:textId="77777777" w:rsidR="0003686E" w:rsidRPr="00183FD1" w:rsidRDefault="0003686E" w:rsidP="00CD012F">
      <w:pPr>
        <w:tabs>
          <w:tab w:val="left" w:pos="450"/>
          <w:tab w:val="left" w:pos="2160"/>
          <w:tab w:val="left" w:pos="2880"/>
        </w:tabs>
        <w:rPr>
          <w:sz w:val="24"/>
          <w:szCs w:val="24"/>
        </w:rPr>
      </w:pPr>
      <w:r w:rsidRPr="00183FD1">
        <w:rPr>
          <w:sz w:val="24"/>
          <w:szCs w:val="24"/>
        </w:rPr>
        <w:t>National Center for Disaster Medicine and Public Health, March 2011</w:t>
      </w:r>
    </w:p>
    <w:p w14:paraId="696C9331"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Pediatric Preparedness Curriculum for Prehospital Providers</w:t>
      </w:r>
    </w:p>
    <w:p w14:paraId="05579FE9" w14:textId="77777777" w:rsidR="0003686E" w:rsidRPr="00183FD1" w:rsidRDefault="0003686E" w:rsidP="00CD012F">
      <w:pPr>
        <w:tabs>
          <w:tab w:val="left" w:pos="450"/>
          <w:tab w:val="left" w:pos="2160"/>
          <w:tab w:val="left" w:pos="2880"/>
        </w:tabs>
        <w:rPr>
          <w:sz w:val="24"/>
          <w:szCs w:val="24"/>
        </w:rPr>
      </w:pPr>
    </w:p>
    <w:p w14:paraId="0D9E70B5" w14:textId="77777777" w:rsidR="0003686E" w:rsidRPr="00183FD1" w:rsidRDefault="0003686E" w:rsidP="00CD012F">
      <w:pPr>
        <w:tabs>
          <w:tab w:val="left" w:pos="450"/>
          <w:tab w:val="left" w:pos="2160"/>
          <w:tab w:val="left" w:pos="2880"/>
        </w:tabs>
        <w:rPr>
          <w:sz w:val="24"/>
          <w:szCs w:val="24"/>
        </w:rPr>
      </w:pPr>
      <w:r w:rsidRPr="00183FD1">
        <w:rPr>
          <w:sz w:val="24"/>
          <w:szCs w:val="24"/>
        </w:rPr>
        <w:t>Speaker, Second European First Aid Manual Development Meeting</w:t>
      </w:r>
    </w:p>
    <w:p w14:paraId="12569909" w14:textId="77777777" w:rsidR="0003686E" w:rsidRPr="00183FD1" w:rsidRDefault="0003686E" w:rsidP="00CD012F">
      <w:pPr>
        <w:tabs>
          <w:tab w:val="left" w:pos="450"/>
          <w:tab w:val="left" w:pos="2160"/>
          <w:tab w:val="left" w:pos="2880"/>
        </w:tabs>
        <w:rPr>
          <w:sz w:val="24"/>
          <w:szCs w:val="24"/>
        </w:rPr>
      </w:pPr>
      <w:r w:rsidRPr="00183FD1">
        <w:rPr>
          <w:sz w:val="24"/>
          <w:szCs w:val="24"/>
        </w:rPr>
        <w:t>Belgium and German Red Cross, February 2011</w:t>
      </w:r>
    </w:p>
    <w:p w14:paraId="1F39BA79"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Evidence Based First Aid Guidelines</w:t>
      </w:r>
    </w:p>
    <w:p w14:paraId="04B38363" w14:textId="77777777" w:rsidR="0003686E" w:rsidRPr="00183FD1" w:rsidRDefault="0003686E" w:rsidP="00CD012F">
      <w:pPr>
        <w:tabs>
          <w:tab w:val="left" w:pos="450"/>
          <w:tab w:val="left" w:pos="2160"/>
          <w:tab w:val="left" w:pos="2880"/>
        </w:tabs>
        <w:ind w:left="2160"/>
        <w:rPr>
          <w:sz w:val="24"/>
          <w:szCs w:val="24"/>
        </w:rPr>
      </w:pPr>
    </w:p>
    <w:p w14:paraId="75C40EC1" w14:textId="77777777" w:rsidR="0003686E" w:rsidRPr="00183FD1" w:rsidRDefault="0003686E" w:rsidP="00CD012F">
      <w:pPr>
        <w:tabs>
          <w:tab w:val="left" w:pos="450"/>
          <w:tab w:val="left" w:pos="2160"/>
          <w:tab w:val="left" w:pos="2880"/>
        </w:tabs>
        <w:rPr>
          <w:sz w:val="24"/>
          <w:szCs w:val="24"/>
        </w:rPr>
      </w:pPr>
      <w:r w:rsidRPr="00183FD1">
        <w:rPr>
          <w:sz w:val="24"/>
          <w:szCs w:val="24"/>
        </w:rPr>
        <w:t>Speaker, European First Aid Manual Development Meeting</w:t>
      </w:r>
    </w:p>
    <w:p w14:paraId="7D76FF3D" w14:textId="77777777" w:rsidR="0003686E" w:rsidRPr="00183FD1" w:rsidRDefault="0003686E" w:rsidP="00CD012F">
      <w:pPr>
        <w:tabs>
          <w:tab w:val="left" w:pos="450"/>
          <w:tab w:val="left" w:pos="2160"/>
          <w:tab w:val="left" w:pos="2880"/>
        </w:tabs>
        <w:rPr>
          <w:sz w:val="24"/>
          <w:szCs w:val="24"/>
        </w:rPr>
      </w:pPr>
      <w:r w:rsidRPr="00183FD1">
        <w:rPr>
          <w:sz w:val="24"/>
          <w:szCs w:val="24"/>
        </w:rPr>
        <w:t>Belgium Red Cross, January 2011</w:t>
      </w:r>
    </w:p>
    <w:p w14:paraId="592AD48C"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Evidence Based First Aid Guidelines</w:t>
      </w:r>
    </w:p>
    <w:p w14:paraId="5B28F5C5" w14:textId="77777777" w:rsidR="0003686E" w:rsidRPr="00183FD1" w:rsidRDefault="0003686E" w:rsidP="00CD012F">
      <w:pPr>
        <w:tabs>
          <w:tab w:val="left" w:pos="450"/>
          <w:tab w:val="left" w:pos="2160"/>
          <w:tab w:val="left" w:pos="2880"/>
        </w:tabs>
        <w:ind w:left="2160"/>
        <w:rPr>
          <w:sz w:val="24"/>
          <w:szCs w:val="24"/>
        </w:rPr>
      </w:pPr>
    </w:p>
    <w:p w14:paraId="4D696A85" w14:textId="77777777" w:rsidR="0003686E" w:rsidRPr="00183FD1" w:rsidRDefault="0003686E" w:rsidP="00CD012F">
      <w:pPr>
        <w:tabs>
          <w:tab w:val="left" w:pos="450"/>
          <w:tab w:val="left" w:pos="2160"/>
          <w:tab w:val="left" w:pos="2880"/>
        </w:tabs>
        <w:rPr>
          <w:sz w:val="24"/>
          <w:szCs w:val="24"/>
        </w:rPr>
      </w:pPr>
      <w:r w:rsidRPr="00183FD1">
        <w:rPr>
          <w:sz w:val="24"/>
          <w:szCs w:val="24"/>
        </w:rPr>
        <w:t>Speaker, Disaster Symposium</w:t>
      </w:r>
    </w:p>
    <w:p w14:paraId="602855FE" w14:textId="77777777" w:rsidR="0003686E" w:rsidRPr="00183FD1" w:rsidRDefault="0003686E" w:rsidP="00CD012F">
      <w:pPr>
        <w:tabs>
          <w:tab w:val="left" w:pos="450"/>
          <w:tab w:val="left" w:pos="2160"/>
          <w:tab w:val="left" w:pos="2880"/>
        </w:tabs>
        <w:rPr>
          <w:sz w:val="24"/>
          <w:szCs w:val="24"/>
        </w:rPr>
      </w:pPr>
      <w:r w:rsidRPr="00183FD1">
        <w:rPr>
          <w:sz w:val="24"/>
          <w:szCs w:val="24"/>
        </w:rPr>
        <w:t>UCLA Health System, November 2010</w:t>
      </w:r>
    </w:p>
    <w:p w14:paraId="0677DDC6"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Special Population Management in Disasters: Pediatrics</w:t>
      </w:r>
    </w:p>
    <w:p w14:paraId="3F83A901" w14:textId="77777777" w:rsidR="0003686E" w:rsidRPr="00183FD1" w:rsidRDefault="0003686E" w:rsidP="00CD012F">
      <w:pPr>
        <w:tabs>
          <w:tab w:val="left" w:pos="450"/>
          <w:tab w:val="left" w:pos="2160"/>
          <w:tab w:val="left" w:pos="2880"/>
        </w:tabs>
        <w:ind w:left="2160"/>
        <w:rPr>
          <w:sz w:val="24"/>
          <w:szCs w:val="24"/>
        </w:rPr>
      </w:pPr>
    </w:p>
    <w:p w14:paraId="38F76E6B" w14:textId="77777777" w:rsidR="0003686E" w:rsidRPr="00183FD1" w:rsidRDefault="0003686E" w:rsidP="00CD012F">
      <w:pPr>
        <w:tabs>
          <w:tab w:val="left" w:pos="450"/>
          <w:tab w:val="left" w:pos="2160"/>
          <w:tab w:val="left" w:pos="2880"/>
        </w:tabs>
        <w:rPr>
          <w:sz w:val="24"/>
          <w:szCs w:val="24"/>
        </w:rPr>
      </w:pPr>
      <w:r w:rsidRPr="00183FD1">
        <w:rPr>
          <w:sz w:val="24"/>
          <w:szCs w:val="24"/>
        </w:rPr>
        <w:t>Speaker, Experiences from the Front Line: H1N1 Conference</w:t>
      </w:r>
    </w:p>
    <w:p w14:paraId="0753DDA9" w14:textId="77777777" w:rsidR="0003686E" w:rsidRPr="00183FD1" w:rsidRDefault="0003686E" w:rsidP="00CD012F">
      <w:pPr>
        <w:tabs>
          <w:tab w:val="left" w:pos="450"/>
          <w:tab w:val="left" w:pos="2160"/>
          <w:tab w:val="left" w:pos="2880"/>
        </w:tabs>
        <w:rPr>
          <w:sz w:val="24"/>
          <w:szCs w:val="24"/>
        </w:rPr>
      </w:pPr>
      <w:r w:rsidRPr="00183FD1">
        <w:rPr>
          <w:sz w:val="24"/>
          <w:szCs w:val="24"/>
        </w:rPr>
        <w:t>Medical Society of the State of New York, May 2010</w:t>
      </w:r>
    </w:p>
    <w:p w14:paraId="376B4741"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Novel Influenza A (H1N1): Pandemic Pediatric Implications</w:t>
      </w:r>
    </w:p>
    <w:p w14:paraId="29995E8F" w14:textId="77777777" w:rsidR="0003686E" w:rsidRPr="00183FD1" w:rsidRDefault="0003686E" w:rsidP="00CD012F">
      <w:pPr>
        <w:tabs>
          <w:tab w:val="left" w:pos="450"/>
          <w:tab w:val="left" w:pos="2160"/>
          <w:tab w:val="left" w:pos="2880"/>
        </w:tabs>
        <w:ind w:left="2160"/>
        <w:rPr>
          <w:sz w:val="24"/>
          <w:szCs w:val="24"/>
        </w:rPr>
      </w:pPr>
    </w:p>
    <w:p w14:paraId="7BCD5489" w14:textId="77777777" w:rsidR="0003686E" w:rsidRPr="00183FD1" w:rsidRDefault="0003686E" w:rsidP="00CD012F">
      <w:pPr>
        <w:tabs>
          <w:tab w:val="left" w:pos="450"/>
          <w:tab w:val="left" w:pos="2160"/>
          <w:tab w:val="left" w:pos="2880"/>
        </w:tabs>
        <w:rPr>
          <w:sz w:val="24"/>
          <w:szCs w:val="24"/>
        </w:rPr>
      </w:pPr>
      <w:r w:rsidRPr="00183FD1">
        <w:rPr>
          <w:sz w:val="24"/>
          <w:szCs w:val="24"/>
        </w:rPr>
        <w:t>Roundtable Presenter, Public Health Preparedness Summit 2009</w:t>
      </w:r>
    </w:p>
    <w:p w14:paraId="0F30FBA4"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Pediatric Preparedness Guidelines</w:t>
      </w:r>
    </w:p>
    <w:p w14:paraId="65327D65" w14:textId="77777777" w:rsidR="0003686E" w:rsidRPr="00183FD1" w:rsidRDefault="0003686E" w:rsidP="00CD012F">
      <w:pPr>
        <w:tabs>
          <w:tab w:val="left" w:pos="450"/>
          <w:tab w:val="left" w:pos="2160"/>
          <w:tab w:val="left" w:pos="2880"/>
        </w:tabs>
        <w:ind w:left="2160"/>
        <w:rPr>
          <w:sz w:val="24"/>
          <w:szCs w:val="24"/>
        </w:rPr>
      </w:pPr>
    </w:p>
    <w:p w14:paraId="5D017C15" w14:textId="77777777" w:rsidR="0003686E" w:rsidRPr="00183FD1" w:rsidRDefault="0003686E" w:rsidP="00CD012F">
      <w:pPr>
        <w:tabs>
          <w:tab w:val="left" w:pos="450"/>
          <w:tab w:val="left" w:pos="2160"/>
          <w:tab w:val="left" w:pos="2880"/>
        </w:tabs>
        <w:rPr>
          <w:sz w:val="24"/>
          <w:szCs w:val="24"/>
        </w:rPr>
      </w:pPr>
      <w:r w:rsidRPr="00183FD1">
        <w:rPr>
          <w:sz w:val="24"/>
          <w:szCs w:val="24"/>
        </w:rPr>
        <w:t>Workshop Leader and Presenter, Public Health Preparedness Summit 2009</w:t>
      </w:r>
    </w:p>
    <w:p w14:paraId="1D021D27" w14:textId="77777777" w:rsidR="0003686E" w:rsidRPr="00183FD1" w:rsidRDefault="0003686E" w:rsidP="00CD012F">
      <w:pPr>
        <w:tabs>
          <w:tab w:val="left" w:pos="450"/>
          <w:tab w:val="left" w:pos="2160"/>
          <w:tab w:val="left" w:pos="2880"/>
        </w:tabs>
        <w:rPr>
          <w:sz w:val="24"/>
          <w:szCs w:val="24"/>
        </w:rPr>
      </w:pPr>
      <w:r w:rsidRPr="00183FD1">
        <w:rPr>
          <w:sz w:val="24"/>
          <w:szCs w:val="24"/>
        </w:rPr>
        <w:lastRenderedPageBreak/>
        <w:t>Lead workshop and presented on Alternative Care Site as Post-Conference Workshop</w:t>
      </w:r>
    </w:p>
    <w:p w14:paraId="75252DBE" w14:textId="77777777" w:rsidR="0003686E" w:rsidRPr="00183FD1" w:rsidRDefault="0003686E" w:rsidP="00CD012F">
      <w:pPr>
        <w:tabs>
          <w:tab w:val="left" w:pos="450"/>
          <w:tab w:val="left" w:pos="2160"/>
          <w:tab w:val="left" w:pos="2880"/>
        </w:tabs>
        <w:ind w:left="2160"/>
        <w:rPr>
          <w:sz w:val="24"/>
          <w:szCs w:val="24"/>
        </w:rPr>
      </w:pPr>
    </w:p>
    <w:p w14:paraId="2E58C44A" w14:textId="77777777" w:rsidR="0003686E" w:rsidRPr="00183FD1" w:rsidRDefault="0003686E" w:rsidP="00CD012F">
      <w:pPr>
        <w:tabs>
          <w:tab w:val="left" w:pos="450"/>
          <w:tab w:val="left" w:pos="2160"/>
          <w:tab w:val="left" w:pos="2880"/>
        </w:tabs>
        <w:rPr>
          <w:sz w:val="24"/>
          <w:szCs w:val="24"/>
        </w:rPr>
      </w:pPr>
      <w:r w:rsidRPr="00183FD1">
        <w:rPr>
          <w:sz w:val="24"/>
          <w:szCs w:val="24"/>
        </w:rPr>
        <w:t>Speaker, FEMA Urban Hazards Forum V: Conference on Emergency Preparedness for Special Needs Populations, August 2008</w:t>
      </w:r>
    </w:p>
    <w:p w14:paraId="1E6F24E0"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All Inclusive Emergency Preparedness: Pediatric Improvements and Challenges Which Remain</w:t>
      </w:r>
    </w:p>
    <w:p w14:paraId="28E65E9F" w14:textId="77777777" w:rsidR="0003686E" w:rsidRPr="00183FD1" w:rsidRDefault="0003686E" w:rsidP="00CD012F">
      <w:pPr>
        <w:tabs>
          <w:tab w:val="left" w:pos="450"/>
          <w:tab w:val="left" w:pos="2160"/>
          <w:tab w:val="left" w:pos="2880"/>
        </w:tabs>
        <w:ind w:left="2160"/>
        <w:rPr>
          <w:sz w:val="24"/>
          <w:szCs w:val="24"/>
        </w:rPr>
      </w:pPr>
    </w:p>
    <w:p w14:paraId="28C8CAE9" w14:textId="77777777" w:rsidR="0003686E" w:rsidRPr="00183FD1" w:rsidRDefault="0003686E" w:rsidP="00CD012F">
      <w:pPr>
        <w:tabs>
          <w:tab w:val="left" w:pos="450"/>
          <w:tab w:val="left" w:pos="2160"/>
          <w:tab w:val="left" w:pos="2880"/>
        </w:tabs>
        <w:rPr>
          <w:sz w:val="24"/>
          <w:szCs w:val="24"/>
        </w:rPr>
      </w:pPr>
      <w:r w:rsidRPr="00183FD1">
        <w:rPr>
          <w:sz w:val="24"/>
          <w:szCs w:val="24"/>
        </w:rPr>
        <w:t>Speaker and Panel Member, Pediatric Reunification Meeting</w:t>
      </w:r>
    </w:p>
    <w:p w14:paraId="3A1D1B9F" w14:textId="77777777" w:rsidR="0003686E" w:rsidRPr="00183FD1" w:rsidRDefault="0003686E" w:rsidP="00CD012F">
      <w:pPr>
        <w:tabs>
          <w:tab w:val="left" w:pos="450"/>
          <w:tab w:val="left" w:pos="2160"/>
          <w:tab w:val="left" w:pos="2880"/>
        </w:tabs>
        <w:rPr>
          <w:sz w:val="24"/>
          <w:szCs w:val="24"/>
        </w:rPr>
      </w:pPr>
      <w:r w:rsidRPr="00183FD1">
        <w:rPr>
          <w:sz w:val="24"/>
          <w:szCs w:val="24"/>
        </w:rPr>
        <w:t>Los Angeles Children’s Hospital, June 2008</w:t>
      </w:r>
    </w:p>
    <w:p w14:paraId="09B96779"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Disaster Reunification</w:t>
      </w:r>
    </w:p>
    <w:p w14:paraId="28C35617" w14:textId="77777777" w:rsidR="0003686E" w:rsidRPr="00183FD1" w:rsidRDefault="0003686E" w:rsidP="00CD012F">
      <w:pPr>
        <w:tabs>
          <w:tab w:val="left" w:pos="450"/>
          <w:tab w:val="left" w:pos="2160"/>
          <w:tab w:val="left" w:pos="2880"/>
        </w:tabs>
        <w:ind w:left="2160"/>
        <w:rPr>
          <w:sz w:val="24"/>
          <w:szCs w:val="24"/>
        </w:rPr>
      </w:pPr>
    </w:p>
    <w:p w14:paraId="68CA6E9E" w14:textId="77777777" w:rsidR="0003686E" w:rsidRPr="00183FD1" w:rsidRDefault="00CD012F" w:rsidP="00CD012F">
      <w:pPr>
        <w:tabs>
          <w:tab w:val="left" w:pos="450"/>
          <w:tab w:val="left" w:pos="2160"/>
          <w:tab w:val="left" w:pos="2880"/>
        </w:tabs>
        <w:rPr>
          <w:sz w:val="24"/>
          <w:szCs w:val="24"/>
        </w:rPr>
      </w:pPr>
      <w:r w:rsidRPr="00183FD1">
        <w:rPr>
          <w:sz w:val="24"/>
          <w:szCs w:val="24"/>
        </w:rPr>
        <w:t>Faculty,</w:t>
      </w:r>
      <w:r w:rsidR="0003686E" w:rsidRPr="00183FD1">
        <w:rPr>
          <w:sz w:val="24"/>
          <w:szCs w:val="24"/>
        </w:rPr>
        <w:t xml:space="preserve"> Workshop Consensus Recommendations on Pediatrics and Special Populations During Disasters and Public Health Emergencies</w:t>
      </w:r>
    </w:p>
    <w:p w14:paraId="3902A16E" w14:textId="77777777" w:rsidR="0003686E" w:rsidRPr="00183FD1" w:rsidRDefault="0003686E" w:rsidP="00CD012F">
      <w:pPr>
        <w:tabs>
          <w:tab w:val="left" w:pos="450"/>
          <w:tab w:val="left" w:pos="2160"/>
          <w:tab w:val="left" w:pos="2880"/>
        </w:tabs>
        <w:rPr>
          <w:sz w:val="24"/>
          <w:szCs w:val="24"/>
        </w:rPr>
      </w:pPr>
      <w:r w:rsidRPr="00183FD1">
        <w:rPr>
          <w:sz w:val="24"/>
          <w:szCs w:val="24"/>
        </w:rPr>
        <w:t>Pediatric Academic Societies, 2007.</w:t>
      </w:r>
    </w:p>
    <w:p w14:paraId="34F7C05E" w14:textId="77777777" w:rsidR="0003686E" w:rsidRPr="00183FD1" w:rsidRDefault="0003686E" w:rsidP="00CD012F">
      <w:pPr>
        <w:tabs>
          <w:tab w:val="left" w:pos="450"/>
          <w:tab w:val="left" w:pos="2160"/>
          <w:tab w:val="left" w:pos="2880"/>
        </w:tabs>
        <w:rPr>
          <w:sz w:val="24"/>
          <w:szCs w:val="24"/>
        </w:rPr>
      </w:pPr>
    </w:p>
    <w:p w14:paraId="1F9BB3F6" w14:textId="77777777" w:rsidR="0003686E" w:rsidRPr="00183FD1" w:rsidRDefault="0003686E" w:rsidP="00CD012F">
      <w:pPr>
        <w:tabs>
          <w:tab w:val="left" w:pos="450"/>
          <w:tab w:val="left" w:pos="2160"/>
          <w:tab w:val="left" w:pos="2880"/>
        </w:tabs>
        <w:rPr>
          <w:sz w:val="24"/>
          <w:szCs w:val="24"/>
        </w:rPr>
      </w:pPr>
      <w:r w:rsidRPr="00183FD1">
        <w:rPr>
          <w:sz w:val="24"/>
          <w:szCs w:val="24"/>
        </w:rPr>
        <w:t>Faculty, Harvard Pediatric Post Gradate CME Course</w:t>
      </w:r>
    </w:p>
    <w:p w14:paraId="3353A7BB" w14:textId="77777777" w:rsidR="0003686E" w:rsidRPr="00183FD1" w:rsidRDefault="0003686E" w:rsidP="00CD012F">
      <w:pPr>
        <w:tabs>
          <w:tab w:val="left" w:pos="450"/>
          <w:tab w:val="left" w:pos="2160"/>
          <w:tab w:val="left" w:pos="2880"/>
        </w:tabs>
        <w:rPr>
          <w:sz w:val="24"/>
          <w:szCs w:val="24"/>
        </w:rPr>
      </w:pPr>
      <w:r w:rsidRPr="00183FD1">
        <w:rPr>
          <w:sz w:val="24"/>
          <w:szCs w:val="24"/>
        </w:rPr>
        <w:t>Harvard Department of Pediatrics, December 2007</w:t>
      </w:r>
    </w:p>
    <w:p w14:paraId="2B566FBA"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Disaster preparedness and Pediatric Assessment</w:t>
      </w:r>
    </w:p>
    <w:p w14:paraId="2E08EE4A" w14:textId="77777777" w:rsidR="0003686E" w:rsidRPr="00183FD1" w:rsidRDefault="0003686E" w:rsidP="00CD012F">
      <w:pPr>
        <w:tabs>
          <w:tab w:val="left" w:pos="450"/>
          <w:tab w:val="left" w:pos="2160"/>
          <w:tab w:val="left" w:pos="2880"/>
        </w:tabs>
        <w:ind w:left="2160"/>
        <w:rPr>
          <w:sz w:val="24"/>
          <w:szCs w:val="24"/>
        </w:rPr>
      </w:pPr>
    </w:p>
    <w:p w14:paraId="27AA5DCF" w14:textId="77777777" w:rsidR="0003686E" w:rsidRPr="00183FD1" w:rsidRDefault="0003686E" w:rsidP="00CD012F">
      <w:pPr>
        <w:tabs>
          <w:tab w:val="left" w:pos="450"/>
          <w:tab w:val="left" w:pos="2160"/>
          <w:tab w:val="left" w:pos="2880"/>
        </w:tabs>
        <w:rPr>
          <w:sz w:val="24"/>
          <w:szCs w:val="24"/>
        </w:rPr>
      </w:pPr>
      <w:r w:rsidRPr="00183FD1">
        <w:rPr>
          <w:sz w:val="24"/>
          <w:szCs w:val="24"/>
        </w:rPr>
        <w:t>Speaker, Homeland Security WMD Affiliate Faculty Training</w:t>
      </w:r>
    </w:p>
    <w:p w14:paraId="4DDD8845"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anatomy, physiology, development and emergency preparedness, June 2007</w:t>
      </w:r>
    </w:p>
    <w:p w14:paraId="46C19024" w14:textId="77777777" w:rsidR="0003686E" w:rsidRPr="00183FD1" w:rsidRDefault="0003686E" w:rsidP="00CD012F">
      <w:pPr>
        <w:tabs>
          <w:tab w:val="left" w:pos="450"/>
          <w:tab w:val="left" w:pos="2160"/>
          <w:tab w:val="left" w:pos="2880"/>
        </w:tabs>
        <w:ind w:left="2160"/>
        <w:rPr>
          <w:sz w:val="24"/>
          <w:szCs w:val="24"/>
        </w:rPr>
      </w:pPr>
    </w:p>
    <w:p w14:paraId="0AC37D16" w14:textId="77777777" w:rsidR="0003686E" w:rsidRPr="00183FD1" w:rsidRDefault="0003686E" w:rsidP="00CD012F">
      <w:pPr>
        <w:tabs>
          <w:tab w:val="left" w:pos="450"/>
          <w:tab w:val="left" w:pos="2160"/>
          <w:tab w:val="left" w:pos="2880"/>
        </w:tabs>
        <w:rPr>
          <w:sz w:val="24"/>
          <w:szCs w:val="24"/>
        </w:rPr>
      </w:pPr>
      <w:r w:rsidRPr="00183FD1">
        <w:rPr>
          <w:sz w:val="24"/>
          <w:szCs w:val="24"/>
        </w:rPr>
        <w:t>Speaker Michigan Preparedness Conference</w:t>
      </w:r>
    </w:p>
    <w:p w14:paraId="08A27DD4" w14:textId="77777777" w:rsidR="0003686E" w:rsidRPr="00183FD1" w:rsidRDefault="0003686E" w:rsidP="00CD012F">
      <w:pPr>
        <w:tabs>
          <w:tab w:val="left" w:pos="450"/>
          <w:tab w:val="left" w:pos="2160"/>
          <w:tab w:val="left" w:pos="2880"/>
        </w:tabs>
        <w:rPr>
          <w:sz w:val="24"/>
          <w:szCs w:val="24"/>
        </w:rPr>
      </w:pPr>
      <w:r w:rsidRPr="00183FD1">
        <w:rPr>
          <w:sz w:val="24"/>
          <w:szCs w:val="24"/>
        </w:rPr>
        <w:t>Michigan Department of Public Safety, May 2007</w:t>
      </w:r>
    </w:p>
    <w:p w14:paraId="5CC1D068"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unique aspects of pediatric disaster and terrorism preparedness</w:t>
      </w:r>
    </w:p>
    <w:p w14:paraId="12650DEF" w14:textId="77777777" w:rsidR="0003686E" w:rsidRPr="00183FD1" w:rsidRDefault="0003686E" w:rsidP="00CD012F">
      <w:pPr>
        <w:tabs>
          <w:tab w:val="left" w:pos="450"/>
          <w:tab w:val="left" w:pos="2160"/>
          <w:tab w:val="left" w:pos="2880"/>
        </w:tabs>
        <w:ind w:left="2160"/>
        <w:rPr>
          <w:sz w:val="24"/>
          <w:szCs w:val="24"/>
        </w:rPr>
      </w:pPr>
    </w:p>
    <w:p w14:paraId="49D44FBB" w14:textId="77777777" w:rsidR="0003686E" w:rsidRPr="00183FD1" w:rsidRDefault="0003686E" w:rsidP="00CD012F">
      <w:pPr>
        <w:tabs>
          <w:tab w:val="left" w:pos="450"/>
          <w:tab w:val="left" w:pos="2160"/>
          <w:tab w:val="left" w:pos="2880"/>
        </w:tabs>
        <w:rPr>
          <w:sz w:val="24"/>
          <w:szCs w:val="24"/>
        </w:rPr>
      </w:pPr>
      <w:r w:rsidRPr="00183FD1">
        <w:rPr>
          <w:sz w:val="24"/>
          <w:szCs w:val="24"/>
        </w:rPr>
        <w:t>Speaker National Allergy and Asthma Network</w:t>
      </w:r>
    </w:p>
    <w:p w14:paraId="7103A4D4" w14:textId="77777777" w:rsidR="0003686E" w:rsidRPr="00183FD1" w:rsidRDefault="0003686E" w:rsidP="00CD012F">
      <w:pPr>
        <w:tabs>
          <w:tab w:val="left" w:pos="450"/>
          <w:tab w:val="left" w:pos="2160"/>
          <w:tab w:val="left" w:pos="2880"/>
        </w:tabs>
        <w:rPr>
          <w:sz w:val="24"/>
          <w:szCs w:val="24"/>
        </w:rPr>
      </w:pPr>
      <w:r w:rsidRPr="00183FD1">
        <w:rPr>
          <w:sz w:val="24"/>
          <w:szCs w:val="24"/>
        </w:rPr>
        <w:t>Case Western Reserve Medical Center, May2007</w:t>
      </w:r>
    </w:p>
    <w:p w14:paraId="33D7486F"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Presented session on unique aspects of pediatric emergency preparedness for </w:t>
      </w:r>
      <w:r w:rsidR="00CD012F" w:rsidRPr="00183FD1">
        <w:rPr>
          <w:sz w:val="24"/>
          <w:szCs w:val="24"/>
        </w:rPr>
        <w:t>children</w:t>
      </w:r>
      <w:r w:rsidRPr="00183FD1">
        <w:rPr>
          <w:sz w:val="24"/>
          <w:szCs w:val="24"/>
        </w:rPr>
        <w:t xml:space="preserve"> with chronic illness</w:t>
      </w:r>
    </w:p>
    <w:p w14:paraId="6502A80F" w14:textId="77777777" w:rsidR="0003686E" w:rsidRPr="00183FD1" w:rsidRDefault="0003686E" w:rsidP="00CD012F">
      <w:pPr>
        <w:tabs>
          <w:tab w:val="left" w:pos="450"/>
          <w:tab w:val="left" w:pos="2160"/>
          <w:tab w:val="left" w:pos="2880"/>
        </w:tabs>
        <w:ind w:left="2160"/>
        <w:rPr>
          <w:sz w:val="24"/>
          <w:szCs w:val="24"/>
        </w:rPr>
      </w:pPr>
    </w:p>
    <w:p w14:paraId="31F62A35" w14:textId="77777777" w:rsidR="0003686E" w:rsidRPr="00183FD1" w:rsidRDefault="0003686E" w:rsidP="00CD012F">
      <w:pPr>
        <w:tabs>
          <w:tab w:val="left" w:pos="450"/>
          <w:tab w:val="left" w:pos="2160"/>
          <w:tab w:val="left" w:pos="2880"/>
        </w:tabs>
        <w:rPr>
          <w:sz w:val="24"/>
          <w:szCs w:val="24"/>
        </w:rPr>
      </w:pPr>
      <w:r w:rsidRPr="00183FD1">
        <w:rPr>
          <w:sz w:val="24"/>
          <w:szCs w:val="24"/>
        </w:rPr>
        <w:t>Speaker Case Western Regional Disaster Conference</w:t>
      </w:r>
    </w:p>
    <w:p w14:paraId="4BBDF62A" w14:textId="77777777" w:rsidR="0003686E" w:rsidRPr="00183FD1" w:rsidRDefault="0003686E" w:rsidP="00CD012F">
      <w:pPr>
        <w:tabs>
          <w:tab w:val="left" w:pos="450"/>
          <w:tab w:val="left" w:pos="2160"/>
          <w:tab w:val="left" w:pos="2880"/>
        </w:tabs>
        <w:rPr>
          <w:sz w:val="24"/>
          <w:szCs w:val="24"/>
        </w:rPr>
      </w:pPr>
      <w:r w:rsidRPr="00183FD1">
        <w:rPr>
          <w:sz w:val="24"/>
          <w:szCs w:val="24"/>
        </w:rPr>
        <w:t>Case Western Reserve Medical Center, April 2007</w:t>
      </w:r>
    </w:p>
    <w:p w14:paraId="51998AF7"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unique aspects of pediatric disaster and terrorism preparedness</w:t>
      </w:r>
    </w:p>
    <w:p w14:paraId="0A74FA2E" w14:textId="77777777" w:rsidR="0003686E" w:rsidRPr="00183FD1" w:rsidRDefault="0003686E" w:rsidP="00CD012F">
      <w:pPr>
        <w:tabs>
          <w:tab w:val="left" w:pos="450"/>
          <w:tab w:val="left" w:pos="2160"/>
          <w:tab w:val="left" w:pos="2880"/>
        </w:tabs>
        <w:ind w:left="2160"/>
        <w:rPr>
          <w:sz w:val="24"/>
          <w:szCs w:val="24"/>
        </w:rPr>
      </w:pPr>
    </w:p>
    <w:p w14:paraId="44AE5F06" w14:textId="77777777" w:rsidR="0003686E" w:rsidRPr="00183FD1" w:rsidRDefault="0003686E" w:rsidP="00CD012F">
      <w:pPr>
        <w:tabs>
          <w:tab w:val="left" w:pos="450"/>
          <w:tab w:val="left" w:pos="2160"/>
          <w:tab w:val="left" w:pos="2880"/>
        </w:tabs>
        <w:rPr>
          <w:sz w:val="24"/>
          <w:szCs w:val="24"/>
        </w:rPr>
      </w:pPr>
      <w:r w:rsidRPr="00183FD1">
        <w:rPr>
          <w:sz w:val="24"/>
          <w:szCs w:val="24"/>
        </w:rPr>
        <w:t>Workshop Leader Public Health Preparedness Summit</w:t>
      </w:r>
    </w:p>
    <w:p w14:paraId="70803860" w14:textId="77777777" w:rsidR="0003686E" w:rsidRPr="00183FD1" w:rsidRDefault="0003686E" w:rsidP="00CD012F">
      <w:pPr>
        <w:tabs>
          <w:tab w:val="left" w:pos="450"/>
          <w:tab w:val="left" w:pos="2160"/>
          <w:tab w:val="left" w:pos="2880"/>
        </w:tabs>
        <w:rPr>
          <w:sz w:val="24"/>
          <w:szCs w:val="24"/>
        </w:rPr>
      </w:pPr>
      <w:r w:rsidRPr="00183FD1">
        <w:rPr>
          <w:sz w:val="24"/>
          <w:szCs w:val="24"/>
        </w:rPr>
        <w:t>National Association of County and City Health Officials, February 2007</w:t>
      </w:r>
    </w:p>
    <w:p w14:paraId="01FFBADB" w14:textId="77777777" w:rsidR="0003686E" w:rsidRPr="00183FD1" w:rsidRDefault="0003686E" w:rsidP="00CD012F">
      <w:pPr>
        <w:tabs>
          <w:tab w:val="left" w:pos="450"/>
          <w:tab w:val="left" w:pos="2160"/>
          <w:tab w:val="left" w:pos="2880"/>
        </w:tabs>
        <w:rPr>
          <w:sz w:val="24"/>
          <w:szCs w:val="24"/>
        </w:rPr>
      </w:pPr>
      <w:r w:rsidRPr="00183FD1">
        <w:rPr>
          <w:sz w:val="24"/>
          <w:szCs w:val="24"/>
        </w:rPr>
        <w:t>Conducted workshop on unique aspects of disaster, public health and terrorism preparedness for special populations including children and persons with disabilities</w:t>
      </w:r>
    </w:p>
    <w:p w14:paraId="4AB02053" w14:textId="77777777" w:rsidR="0003686E" w:rsidRPr="00183FD1" w:rsidRDefault="0003686E" w:rsidP="00CD012F">
      <w:pPr>
        <w:tabs>
          <w:tab w:val="left" w:pos="450"/>
          <w:tab w:val="left" w:pos="2160"/>
          <w:tab w:val="left" w:pos="2880"/>
        </w:tabs>
        <w:ind w:left="2160"/>
        <w:rPr>
          <w:sz w:val="24"/>
          <w:szCs w:val="24"/>
        </w:rPr>
      </w:pPr>
    </w:p>
    <w:p w14:paraId="61D4F5E8" w14:textId="77777777" w:rsidR="0003686E" w:rsidRPr="00183FD1" w:rsidRDefault="0003686E" w:rsidP="00CD012F">
      <w:pPr>
        <w:tabs>
          <w:tab w:val="left" w:pos="450"/>
          <w:tab w:val="left" w:pos="2160"/>
          <w:tab w:val="left" w:pos="2880"/>
        </w:tabs>
        <w:rPr>
          <w:sz w:val="24"/>
          <w:szCs w:val="24"/>
        </w:rPr>
      </w:pPr>
      <w:r w:rsidRPr="00183FD1">
        <w:rPr>
          <w:sz w:val="24"/>
          <w:szCs w:val="24"/>
        </w:rPr>
        <w:t>Faculty Pediatric Critical Care Current Concepts Course</w:t>
      </w:r>
    </w:p>
    <w:p w14:paraId="41EAA963" w14:textId="77777777" w:rsidR="0003686E" w:rsidRPr="00183FD1" w:rsidRDefault="0003686E" w:rsidP="00CD012F">
      <w:pPr>
        <w:tabs>
          <w:tab w:val="left" w:pos="450"/>
          <w:tab w:val="left" w:pos="2160"/>
          <w:tab w:val="left" w:pos="2880"/>
        </w:tabs>
        <w:rPr>
          <w:sz w:val="24"/>
          <w:szCs w:val="24"/>
        </w:rPr>
      </w:pPr>
      <w:r w:rsidRPr="00183FD1">
        <w:rPr>
          <w:sz w:val="24"/>
          <w:szCs w:val="24"/>
        </w:rPr>
        <w:t>Society of Critical Care Medicine Annual Meeting, February 2007</w:t>
      </w:r>
    </w:p>
    <w:p w14:paraId="62710837"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unique aspects of pediatric disaster and terrorism preparedness</w:t>
      </w:r>
    </w:p>
    <w:p w14:paraId="25550A3D" w14:textId="77777777" w:rsidR="0003686E" w:rsidRPr="00183FD1" w:rsidRDefault="0003686E" w:rsidP="00CD012F">
      <w:pPr>
        <w:tabs>
          <w:tab w:val="left" w:pos="450"/>
          <w:tab w:val="left" w:pos="2160"/>
          <w:tab w:val="left" w:pos="2880"/>
        </w:tabs>
        <w:ind w:left="2160"/>
        <w:rPr>
          <w:sz w:val="24"/>
          <w:szCs w:val="24"/>
        </w:rPr>
      </w:pPr>
    </w:p>
    <w:p w14:paraId="4A767AFC"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Speaker Internal Conference on Disaster Medicine, </w:t>
      </w:r>
    </w:p>
    <w:p w14:paraId="3E58F18F" w14:textId="77777777" w:rsidR="0003686E" w:rsidRPr="00183FD1" w:rsidRDefault="0003686E" w:rsidP="00CD012F">
      <w:pPr>
        <w:tabs>
          <w:tab w:val="left" w:pos="450"/>
          <w:tab w:val="left" w:pos="2160"/>
          <w:tab w:val="left" w:pos="2880"/>
        </w:tabs>
        <w:rPr>
          <w:sz w:val="24"/>
          <w:szCs w:val="24"/>
        </w:rPr>
      </w:pPr>
      <w:r w:rsidRPr="00183FD1">
        <w:rPr>
          <w:sz w:val="24"/>
          <w:szCs w:val="24"/>
        </w:rPr>
        <w:lastRenderedPageBreak/>
        <w:t>February 2007</w:t>
      </w:r>
    </w:p>
    <w:p w14:paraId="7537D6E2"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unique aspects of pediatric disaster and terrorism preparedness</w:t>
      </w:r>
    </w:p>
    <w:p w14:paraId="7A3B976E" w14:textId="77777777" w:rsidR="0003686E" w:rsidRPr="00183FD1" w:rsidRDefault="0003686E" w:rsidP="00CD012F">
      <w:pPr>
        <w:tabs>
          <w:tab w:val="left" w:pos="450"/>
          <w:tab w:val="left" w:pos="2160"/>
          <w:tab w:val="left" w:pos="2880"/>
        </w:tabs>
        <w:ind w:left="2160"/>
        <w:rPr>
          <w:sz w:val="24"/>
          <w:szCs w:val="24"/>
        </w:rPr>
      </w:pPr>
    </w:p>
    <w:p w14:paraId="5B2D5690" w14:textId="77777777" w:rsidR="0003686E" w:rsidRPr="00183FD1" w:rsidRDefault="0003686E" w:rsidP="00CD012F">
      <w:pPr>
        <w:tabs>
          <w:tab w:val="left" w:pos="450"/>
          <w:tab w:val="left" w:pos="2160"/>
          <w:tab w:val="left" w:pos="2880"/>
        </w:tabs>
        <w:rPr>
          <w:sz w:val="24"/>
          <w:szCs w:val="24"/>
        </w:rPr>
      </w:pPr>
      <w:r w:rsidRPr="00183FD1">
        <w:rPr>
          <w:sz w:val="24"/>
          <w:szCs w:val="24"/>
        </w:rPr>
        <w:t>Speaker Morristown Medical Center Pediatric Emergency Medicine Update</w:t>
      </w:r>
    </w:p>
    <w:p w14:paraId="755EB909" w14:textId="77777777" w:rsidR="0003686E" w:rsidRPr="00183FD1" w:rsidRDefault="0003686E" w:rsidP="00CD012F">
      <w:pPr>
        <w:tabs>
          <w:tab w:val="left" w:pos="450"/>
          <w:tab w:val="left" w:pos="2160"/>
          <w:tab w:val="left" w:pos="2880"/>
        </w:tabs>
        <w:rPr>
          <w:sz w:val="24"/>
          <w:szCs w:val="24"/>
        </w:rPr>
      </w:pPr>
      <w:r w:rsidRPr="00183FD1">
        <w:rPr>
          <w:sz w:val="24"/>
          <w:szCs w:val="24"/>
        </w:rPr>
        <w:t>Morristown Medical Center, May 2005</w:t>
      </w:r>
    </w:p>
    <w:p w14:paraId="4DED8F98"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unique aspects of pediatric disaster and terrorism preparedness</w:t>
      </w:r>
    </w:p>
    <w:p w14:paraId="2DAAA7D7" w14:textId="77777777" w:rsidR="0003686E" w:rsidRPr="00183FD1" w:rsidRDefault="0003686E" w:rsidP="00CD012F">
      <w:pPr>
        <w:tabs>
          <w:tab w:val="left" w:pos="450"/>
          <w:tab w:val="left" w:pos="2160"/>
          <w:tab w:val="left" w:pos="2880"/>
        </w:tabs>
        <w:ind w:left="2160"/>
        <w:rPr>
          <w:sz w:val="24"/>
          <w:szCs w:val="24"/>
        </w:rPr>
      </w:pPr>
    </w:p>
    <w:p w14:paraId="06F5B2FC" w14:textId="77777777" w:rsidR="0003686E" w:rsidRPr="00183FD1" w:rsidRDefault="0003686E" w:rsidP="00CD012F">
      <w:pPr>
        <w:tabs>
          <w:tab w:val="left" w:pos="450"/>
          <w:tab w:val="left" w:pos="2160"/>
          <w:tab w:val="left" w:pos="2880"/>
        </w:tabs>
        <w:rPr>
          <w:sz w:val="24"/>
          <w:szCs w:val="24"/>
        </w:rPr>
      </w:pPr>
      <w:r w:rsidRPr="00183FD1">
        <w:rPr>
          <w:sz w:val="24"/>
          <w:szCs w:val="24"/>
        </w:rPr>
        <w:t>Faculty Fundamental Disaster Medicine course, January 2005</w:t>
      </w:r>
    </w:p>
    <w:p w14:paraId="1AE012CA" w14:textId="77777777" w:rsidR="0003686E" w:rsidRPr="00183FD1" w:rsidRDefault="0003686E" w:rsidP="00CD012F">
      <w:pPr>
        <w:tabs>
          <w:tab w:val="left" w:pos="450"/>
          <w:tab w:val="left" w:pos="2160"/>
          <w:tab w:val="left" w:pos="2880"/>
        </w:tabs>
        <w:rPr>
          <w:sz w:val="24"/>
          <w:szCs w:val="24"/>
        </w:rPr>
      </w:pPr>
      <w:r w:rsidRPr="00183FD1">
        <w:rPr>
          <w:sz w:val="24"/>
          <w:szCs w:val="24"/>
        </w:rPr>
        <w:t>Faculty for Society of Critical Care Medicine Annual Meeting CME Course on Disaster Preparedness.</w:t>
      </w:r>
    </w:p>
    <w:p w14:paraId="213D8D6D" w14:textId="77777777" w:rsidR="0003686E" w:rsidRPr="00183FD1" w:rsidRDefault="0003686E" w:rsidP="00CD012F">
      <w:pPr>
        <w:tabs>
          <w:tab w:val="left" w:pos="450"/>
          <w:tab w:val="left" w:pos="2160"/>
          <w:tab w:val="left" w:pos="2880"/>
        </w:tabs>
        <w:ind w:left="2160"/>
        <w:rPr>
          <w:sz w:val="24"/>
          <w:szCs w:val="24"/>
        </w:rPr>
      </w:pPr>
    </w:p>
    <w:p w14:paraId="5167515C" w14:textId="77777777" w:rsidR="0003686E" w:rsidRPr="00183FD1" w:rsidRDefault="0003686E" w:rsidP="00CD012F">
      <w:pPr>
        <w:tabs>
          <w:tab w:val="left" w:pos="450"/>
          <w:tab w:val="left" w:pos="2160"/>
          <w:tab w:val="left" w:pos="2880"/>
        </w:tabs>
        <w:rPr>
          <w:sz w:val="24"/>
          <w:szCs w:val="24"/>
        </w:rPr>
      </w:pPr>
      <w:r w:rsidRPr="00183FD1">
        <w:rPr>
          <w:sz w:val="24"/>
          <w:szCs w:val="24"/>
        </w:rPr>
        <w:t>Course Director and Presenter Westchester Emergency Preparedness Academy</w:t>
      </w:r>
    </w:p>
    <w:p w14:paraId="03A90A32" w14:textId="77777777" w:rsidR="0003686E" w:rsidRPr="00183FD1" w:rsidRDefault="0003686E" w:rsidP="00CD012F">
      <w:pPr>
        <w:tabs>
          <w:tab w:val="left" w:pos="450"/>
          <w:tab w:val="left" w:pos="2160"/>
          <w:tab w:val="left" w:pos="2880"/>
        </w:tabs>
        <w:rPr>
          <w:sz w:val="24"/>
          <w:szCs w:val="24"/>
        </w:rPr>
      </w:pPr>
      <w:r w:rsidRPr="00183FD1">
        <w:rPr>
          <w:sz w:val="24"/>
          <w:szCs w:val="24"/>
        </w:rPr>
        <w:t>Westchester American Red Cross, December 2004</w:t>
      </w:r>
    </w:p>
    <w:p w14:paraId="06F8D67E" w14:textId="77777777" w:rsidR="0003686E" w:rsidRPr="00183FD1" w:rsidRDefault="0003686E" w:rsidP="00CD012F">
      <w:pPr>
        <w:tabs>
          <w:tab w:val="left" w:pos="450"/>
          <w:tab w:val="left" w:pos="2160"/>
          <w:tab w:val="left" w:pos="2880"/>
        </w:tabs>
        <w:rPr>
          <w:sz w:val="24"/>
          <w:szCs w:val="24"/>
        </w:rPr>
      </w:pPr>
      <w:r w:rsidRPr="00183FD1">
        <w:rPr>
          <w:sz w:val="24"/>
          <w:szCs w:val="24"/>
        </w:rPr>
        <w:t>Directed and presented at 1 day CME academy on emergency preparedness</w:t>
      </w:r>
    </w:p>
    <w:p w14:paraId="13494757" w14:textId="77777777" w:rsidR="0003686E" w:rsidRPr="00183FD1" w:rsidRDefault="0003686E" w:rsidP="00CD012F">
      <w:pPr>
        <w:tabs>
          <w:tab w:val="left" w:pos="450"/>
          <w:tab w:val="left" w:pos="2160"/>
          <w:tab w:val="left" w:pos="2880"/>
        </w:tabs>
        <w:ind w:left="2160"/>
        <w:rPr>
          <w:sz w:val="24"/>
          <w:szCs w:val="24"/>
        </w:rPr>
      </w:pPr>
    </w:p>
    <w:p w14:paraId="7D42847B"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Presenter, Preparedness Conference </w:t>
      </w:r>
    </w:p>
    <w:p w14:paraId="7BE16581" w14:textId="77777777" w:rsidR="0003686E" w:rsidRPr="00183FD1" w:rsidRDefault="0003686E" w:rsidP="00CD012F">
      <w:pPr>
        <w:tabs>
          <w:tab w:val="left" w:pos="450"/>
          <w:tab w:val="left" w:pos="2160"/>
          <w:tab w:val="left" w:pos="2880"/>
        </w:tabs>
        <w:rPr>
          <w:sz w:val="24"/>
          <w:szCs w:val="24"/>
        </w:rPr>
      </w:pPr>
      <w:r w:rsidRPr="00183FD1">
        <w:rPr>
          <w:sz w:val="24"/>
          <w:szCs w:val="24"/>
        </w:rPr>
        <w:t>Michigan Office of Public Health Preparedness Conference, December 2004</w:t>
      </w:r>
    </w:p>
    <w:p w14:paraId="11000BC3"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Presented sessions on Pediatric Disaster Medicine </w:t>
      </w:r>
    </w:p>
    <w:p w14:paraId="49D00218" w14:textId="77777777" w:rsidR="0003686E" w:rsidRPr="00183FD1" w:rsidRDefault="0003686E" w:rsidP="00CD012F">
      <w:pPr>
        <w:tabs>
          <w:tab w:val="left" w:pos="450"/>
          <w:tab w:val="left" w:pos="2160"/>
          <w:tab w:val="left" w:pos="2880"/>
        </w:tabs>
        <w:ind w:left="2160"/>
        <w:rPr>
          <w:sz w:val="24"/>
          <w:szCs w:val="24"/>
        </w:rPr>
      </w:pPr>
    </w:p>
    <w:p w14:paraId="4BED2CC8" w14:textId="77777777" w:rsidR="0003686E" w:rsidRPr="00183FD1" w:rsidRDefault="0003686E" w:rsidP="00CD012F">
      <w:pPr>
        <w:tabs>
          <w:tab w:val="left" w:pos="450"/>
          <w:tab w:val="left" w:pos="2160"/>
          <w:tab w:val="left" w:pos="2880"/>
        </w:tabs>
        <w:rPr>
          <w:sz w:val="24"/>
          <w:szCs w:val="24"/>
        </w:rPr>
      </w:pPr>
      <w:r w:rsidRPr="00183FD1">
        <w:rPr>
          <w:sz w:val="24"/>
          <w:szCs w:val="24"/>
        </w:rPr>
        <w:t>Presenter Native American EMS Conference, November 2004</w:t>
      </w:r>
    </w:p>
    <w:p w14:paraId="64DBDB3B"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Disaster Medicine and Child Maltreatment</w:t>
      </w:r>
    </w:p>
    <w:p w14:paraId="617659D2" w14:textId="77777777" w:rsidR="0003686E" w:rsidRPr="00183FD1" w:rsidRDefault="0003686E" w:rsidP="00CD012F">
      <w:pPr>
        <w:tabs>
          <w:tab w:val="left" w:pos="450"/>
          <w:tab w:val="left" w:pos="2160"/>
          <w:tab w:val="left" w:pos="2880"/>
        </w:tabs>
        <w:ind w:left="2160"/>
        <w:rPr>
          <w:sz w:val="24"/>
          <w:szCs w:val="24"/>
        </w:rPr>
      </w:pPr>
    </w:p>
    <w:p w14:paraId="1460C301" w14:textId="77777777" w:rsidR="0003686E" w:rsidRPr="00183FD1" w:rsidRDefault="0003686E" w:rsidP="00CD012F">
      <w:pPr>
        <w:tabs>
          <w:tab w:val="left" w:pos="450"/>
          <w:tab w:val="left" w:pos="2160"/>
          <w:tab w:val="left" w:pos="2880"/>
        </w:tabs>
        <w:rPr>
          <w:sz w:val="24"/>
          <w:szCs w:val="24"/>
        </w:rPr>
      </w:pPr>
      <w:r w:rsidRPr="00183FD1">
        <w:rPr>
          <w:sz w:val="24"/>
          <w:szCs w:val="24"/>
        </w:rPr>
        <w:t>Presenter EMS Expo, October 2004</w:t>
      </w:r>
    </w:p>
    <w:p w14:paraId="5F25BE8D" w14:textId="77777777" w:rsidR="0003686E" w:rsidRPr="00183FD1" w:rsidRDefault="0003686E" w:rsidP="00CD012F">
      <w:pPr>
        <w:tabs>
          <w:tab w:val="left" w:pos="450"/>
          <w:tab w:val="left" w:pos="2160"/>
          <w:tab w:val="left" w:pos="2880"/>
        </w:tabs>
        <w:rPr>
          <w:sz w:val="24"/>
          <w:szCs w:val="24"/>
        </w:rPr>
      </w:pPr>
      <w:r w:rsidRPr="00183FD1">
        <w:rPr>
          <w:sz w:val="24"/>
          <w:szCs w:val="24"/>
        </w:rPr>
        <w:t>Lectured on Pediatric Disaster Medicine and Child Protection</w:t>
      </w:r>
    </w:p>
    <w:p w14:paraId="460C021C" w14:textId="77777777" w:rsidR="0003686E" w:rsidRPr="00183FD1" w:rsidRDefault="0003686E" w:rsidP="00CD012F">
      <w:pPr>
        <w:tabs>
          <w:tab w:val="left" w:pos="450"/>
          <w:tab w:val="left" w:pos="2160"/>
          <w:tab w:val="left" w:pos="2880"/>
        </w:tabs>
        <w:rPr>
          <w:sz w:val="24"/>
          <w:szCs w:val="24"/>
        </w:rPr>
      </w:pPr>
    </w:p>
    <w:p w14:paraId="55B9D2AC" w14:textId="77777777" w:rsidR="0003686E" w:rsidRPr="00183FD1" w:rsidRDefault="0003686E" w:rsidP="00CD012F">
      <w:pPr>
        <w:tabs>
          <w:tab w:val="left" w:pos="450"/>
          <w:tab w:val="left" w:pos="2160"/>
          <w:tab w:val="left" w:pos="2880"/>
        </w:tabs>
        <w:rPr>
          <w:sz w:val="24"/>
          <w:szCs w:val="24"/>
        </w:rPr>
      </w:pPr>
      <w:r w:rsidRPr="00183FD1">
        <w:rPr>
          <w:sz w:val="24"/>
          <w:szCs w:val="24"/>
        </w:rPr>
        <w:t>Presenter Heartland EMSC Conference, September 2004</w:t>
      </w:r>
    </w:p>
    <w:p w14:paraId="54D3FCE8" w14:textId="77777777" w:rsidR="0003686E" w:rsidRPr="00183FD1" w:rsidRDefault="0003686E" w:rsidP="00CD012F">
      <w:pPr>
        <w:tabs>
          <w:tab w:val="left" w:pos="450"/>
          <w:tab w:val="left" w:pos="2160"/>
          <w:tab w:val="left" w:pos="2880"/>
        </w:tabs>
        <w:rPr>
          <w:sz w:val="24"/>
          <w:szCs w:val="24"/>
        </w:rPr>
      </w:pPr>
      <w:r w:rsidRPr="00183FD1">
        <w:rPr>
          <w:sz w:val="24"/>
          <w:szCs w:val="24"/>
        </w:rPr>
        <w:t>Faculty for conference and presented on topic of the needs of children in disasters</w:t>
      </w:r>
    </w:p>
    <w:p w14:paraId="639A23C0" w14:textId="77777777" w:rsidR="0003686E" w:rsidRPr="00183FD1" w:rsidRDefault="0003686E" w:rsidP="00CD012F">
      <w:pPr>
        <w:tabs>
          <w:tab w:val="left" w:pos="450"/>
          <w:tab w:val="left" w:pos="2160"/>
          <w:tab w:val="left" w:pos="2880"/>
        </w:tabs>
        <w:ind w:left="2160"/>
        <w:rPr>
          <w:sz w:val="24"/>
          <w:szCs w:val="24"/>
        </w:rPr>
      </w:pPr>
    </w:p>
    <w:p w14:paraId="2B5A63EE" w14:textId="77777777" w:rsidR="0003686E" w:rsidRPr="00183FD1" w:rsidRDefault="0003686E" w:rsidP="00CD012F">
      <w:pPr>
        <w:tabs>
          <w:tab w:val="left" w:pos="450"/>
          <w:tab w:val="left" w:pos="2160"/>
          <w:tab w:val="left" w:pos="2880"/>
        </w:tabs>
        <w:rPr>
          <w:sz w:val="24"/>
          <w:szCs w:val="24"/>
        </w:rPr>
      </w:pPr>
      <w:r w:rsidRPr="00183FD1">
        <w:rPr>
          <w:sz w:val="24"/>
          <w:szCs w:val="24"/>
        </w:rPr>
        <w:t>Speaker WMD Affiliate Faculty Training</w:t>
      </w:r>
    </w:p>
    <w:p w14:paraId="45B85982"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Presented sessions on pediatric anatomy, physiology, </w:t>
      </w:r>
      <w:proofErr w:type="gramStart"/>
      <w:r w:rsidRPr="00183FD1">
        <w:rPr>
          <w:sz w:val="24"/>
          <w:szCs w:val="24"/>
        </w:rPr>
        <w:t>development</w:t>
      </w:r>
      <w:proofErr w:type="gramEnd"/>
      <w:r w:rsidRPr="00183FD1">
        <w:rPr>
          <w:sz w:val="24"/>
          <w:szCs w:val="24"/>
        </w:rPr>
        <w:t xml:space="preserve"> and emergency preparedness</w:t>
      </w:r>
    </w:p>
    <w:p w14:paraId="4C4EA4F8" w14:textId="77777777" w:rsidR="0003686E" w:rsidRPr="00183FD1" w:rsidRDefault="0003686E" w:rsidP="00CD012F">
      <w:pPr>
        <w:tabs>
          <w:tab w:val="left" w:pos="450"/>
          <w:tab w:val="left" w:pos="2160"/>
          <w:tab w:val="left" w:pos="2880"/>
        </w:tabs>
        <w:ind w:left="2160"/>
        <w:rPr>
          <w:sz w:val="24"/>
          <w:szCs w:val="24"/>
        </w:rPr>
      </w:pPr>
    </w:p>
    <w:p w14:paraId="001BA8A5" w14:textId="77777777" w:rsidR="0003686E" w:rsidRPr="00183FD1" w:rsidRDefault="0003686E" w:rsidP="00CD012F">
      <w:pPr>
        <w:tabs>
          <w:tab w:val="left" w:pos="450"/>
          <w:tab w:val="left" w:pos="2160"/>
          <w:tab w:val="left" w:pos="2880"/>
        </w:tabs>
        <w:rPr>
          <w:sz w:val="24"/>
          <w:szCs w:val="24"/>
        </w:rPr>
      </w:pPr>
      <w:r w:rsidRPr="00183FD1">
        <w:rPr>
          <w:sz w:val="24"/>
          <w:szCs w:val="24"/>
        </w:rPr>
        <w:t>Presenter AHRQ Surge Capacity Web Cast July 2004</w:t>
      </w:r>
    </w:p>
    <w:p w14:paraId="402180A8"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Disaster and Terrorism Surge Capacity Considerations</w:t>
      </w:r>
    </w:p>
    <w:p w14:paraId="60518825" w14:textId="77777777" w:rsidR="0003686E" w:rsidRPr="00183FD1" w:rsidRDefault="0003686E" w:rsidP="00CD012F">
      <w:pPr>
        <w:tabs>
          <w:tab w:val="left" w:pos="450"/>
          <w:tab w:val="left" w:pos="2160"/>
          <w:tab w:val="left" w:pos="2880"/>
        </w:tabs>
        <w:ind w:left="2160"/>
        <w:rPr>
          <w:sz w:val="24"/>
          <w:szCs w:val="24"/>
        </w:rPr>
      </w:pPr>
    </w:p>
    <w:p w14:paraId="32E0D6DF" w14:textId="77777777" w:rsidR="0003686E" w:rsidRPr="00183FD1" w:rsidRDefault="0003686E" w:rsidP="00CD012F">
      <w:pPr>
        <w:tabs>
          <w:tab w:val="left" w:pos="450"/>
          <w:tab w:val="left" w:pos="2160"/>
          <w:tab w:val="left" w:pos="2880"/>
        </w:tabs>
        <w:rPr>
          <w:sz w:val="24"/>
          <w:szCs w:val="24"/>
        </w:rPr>
      </w:pPr>
      <w:r w:rsidRPr="00183FD1">
        <w:rPr>
          <w:sz w:val="24"/>
          <w:szCs w:val="24"/>
        </w:rPr>
        <w:t>Presenter EMS for Children Annual Conference June 2004</w:t>
      </w:r>
    </w:p>
    <w:p w14:paraId="76A00445"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Disaster and Terrorism Preparedness for EMS</w:t>
      </w:r>
    </w:p>
    <w:p w14:paraId="73D0D468" w14:textId="77777777" w:rsidR="0003686E" w:rsidRPr="00183FD1" w:rsidRDefault="0003686E" w:rsidP="00CD012F">
      <w:pPr>
        <w:tabs>
          <w:tab w:val="left" w:pos="450"/>
          <w:tab w:val="left" w:pos="2160"/>
          <w:tab w:val="left" w:pos="2880"/>
        </w:tabs>
        <w:ind w:left="2160"/>
        <w:rPr>
          <w:sz w:val="24"/>
          <w:szCs w:val="24"/>
        </w:rPr>
      </w:pPr>
    </w:p>
    <w:p w14:paraId="2D719809" w14:textId="77777777" w:rsidR="0003686E" w:rsidRPr="00183FD1" w:rsidRDefault="0003686E" w:rsidP="00CD012F">
      <w:pPr>
        <w:tabs>
          <w:tab w:val="left" w:pos="450"/>
          <w:tab w:val="left" w:pos="2160"/>
          <w:tab w:val="left" w:pos="2880"/>
        </w:tabs>
        <w:rPr>
          <w:sz w:val="24"/>
          <w:szCs w:val="24"/>
        </w:rPr>
      </w:pPr>
      <w:r w:rsidRPr="00183FD1">
        <w:rPr>
          <w:sz w:val="24"/>
          <w:szCs w:val="24"/>
        </w:rPr>
        <w:t>Presenter Westchester Medical Center Preparedness Conference June 2004</w:t>
      </w:r>
    </w:p>
    <w:p w14:paraId="79E26DA7"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Disaster and Terrorism Preparedness for EMS</w:t>
      </w:r>
    </w:p>
    <w:p w14:paraId="7E959E71" w14:textId="77777777" w:rsidR="0003686E" w:rsidRPr="00183FD1" w:rsidRDefault="0003686E" w:rsidP="00CD012F">
      <w:pPr>
        <w:tabs>
          <w:tab w:val="left" w:pos="450"/>
          <w:tab w:val="left" w:pos="2160"/>
          <w:tab w:val="left" w:pos="2880"/>
        </w:tabs>
        <w:ind w:left="2160"/>
        <w:rPr>
          <w:sz w:val="24"/>
          <w:szCs w:val="24"/>
        </w:rPr>
      </w:pPr>
    </w:p>
    <w:p w14:paraId="4CEC6224" w14:textId="77777777" w:rsidR="0003686E" w:rsidRPr="00183FD1" w:rsidRDefault="0003686E" w:rsidP="00CD012F">
      <w:pPr>
        <w:tabs>
          <w:tab w:val="left" w:pos="450"/>
          <w:tab w:val="left" w:pos="2160"/>
          <w:tab w:val="left" w:pos="2880"/>
        </w:tabs>
        <w:rPr>
          <w:sz w:val="24"/>
          <w:szCs w:val="24"/>
        </w:rPr>
      </w:pPr>
      <w:r w:rsidRPr="00183FD1">
        <w:rPr>
          <w:sz w:val="24"/>
          <w:szCs w:val="24"/>
        </w:rPr>
        <w:t>Presenter HRSA Bioterrorism Curriculum Development Conference May 2004</w:t>
      </w:r>
    </w:p>
    <w:p w14:paraId="237DDA1E"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Terrorism Preparedness Education</w:t>
      </w:r>
    </w:p>
    <w:p w14:paraId="2E257EFA" w14:textId="77777777" w:rsidR="0003686E" w:rsidRPr="00183FD1" w:rsidRDefault="0003686E" w:rsidP="00CD012F">
      <w:pPr>
        <w:tabs>
          <w:tab w:val="left" w:pos="450"/>
          <w:tab w:val="left" w:pos="2160"/>
          <w:tab w:val="left" w:pos="2880"/>
        </w:tabs>
        <w:ind w:left="2160"/>
        <w:rPr>
          <w:sz w:val="24"/>
          <w:szCs w:val="24"/>
        </w:rPr>
      </w:pPr>
    </w:p>
    <w:p w14:paraId="6F84FAA2" w14:textId="77777777" w:rsidR="0003686E" w:rsidRPr="00183FD1" w:rsidRDefault="0003686E" w:rsidP="00CD012F">
      <w:pPr>
        <w:tabs>
          <w:tab w:val="left" w:pos="450"/>
          <w:tab w:val="left" w:pos="2160"/>
          <w:tab w:val="left" w:pos="2880"/>
        </w:tabs>
        <w:rPr>
          <w:sz w:val="24"/>
          <w:szCs w:val="24"/>
        </w:rPr>
      </w:pPr>
      <w:r w:rsidRPr="00183FD1">
        <w:rPr>
          <w:sz w:val="24"/>
          <w:szCs w:val="24"/>
        </w:rPr>
        <w:t>Presenter AHRQ Workshop for State Officials on BT and Other Preparedness Tools, May 2004</w:t>
      </w:r>
    </w:p>
    <w:p w14:paraId="5B90136F"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Disaster Medicine, Pediatric Terrorism Preparedness and Hospital Preparedness</w:t>
      </w:r>
    </w:p>
    <w:p w14:paraId="41466975" w14:textId="77777777" w:rsidR="0003686E" w:rsidRPr="00183FD1" w:rsidRDefault="0003686E" w:rsidP="00CD012F">
      <w:pPr>
        <w:tabs>
          <w:tab w:val="left" w:pos="450"/>
          <w:tab w:val="left" w:pos="2160"/>
          <w:tab w:val="left" w:pos="2880"/>
        </w:tabs>
        <w:ind w:left="2160"/>
        <w:rPr>
          <w:sz w:val="24"/>
          <w:szCs w:val="24"/>
        </w:rPr>
      </w:pPr>
    </w:p>
    <w:p w14:paraId="45488911" w14:textId="77777777" w:rsidR="0003686E" w:rsidRPr="00183FD1" w:rsidRDefault="0003686E" w:rsidP="00CD012F">
      <w:pPr>
        <w:tabs>
          <w:tab w:val="left" w:pos="450"/>
          <w:tab w:val="left" w:pos="2160"/>
          <w:tab w:val="left" w:pos="2880"/>
        </w:tabs>
        <w:rPr>
          <w:sz w:val="24"/>
          <w:szCs w:val="24"/>
        </w:rPr>
      </w:pPr>
      <w:r w:rsidRPr="00183FD1">
        <w:rPr>
          <w:sz w:val="24"/>
          <w:szCs w:val="24"/>
        </w:rPr>
        <w:t>Presenter Pediatric Academic Societies, April 2004</w:t>
      </w:r>
    </w:p>
    <w:p w14:paraId="0ABF29AB"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Disaster Medicine and Hospital Preparedness</w:t>
      </w:r>
    </w:p>
    <w:p w14:paraId="62AE4C73" w14:textId="77777777" w:rsidR="0003686E" w:rsidRPr="00183FD1" w:rsidRDefault="0003686E" w:rsidP="00CD012F">
      <w:pPr>
        <w:tabs>
          <w:tab w:val="left" w:pos="450"/>
          <w:tab w:val="left" w:pos="2160"/>
          <w:tab w:val="left" w:pos="2880"/>
        </w:tabs>
        <w:ind w:left="2160"/>
        <w:rPr>
          <w:sz w:val="24"/>
          <w:szCs w:val="24"/>
        </w:rPr>
      </w:pPr>
    </w:p>
    <w:p w14:paraId="53B7D4FB" w14:textId="77777777" w:rsidR="0003686E" w:rsidRPr="00183FD1" w:rsidRDefault="0003686E" w:rsidP="00CD012F">
      <w:pPr>
        <w:tabs>
          <w:tab w:val="left" w:pos="450"/>
          <w:tab w:val="left" w:pos="2160"/>
          <w:tab w:val="left" w:pos="2880"/>
        </w:tabs>
        <w:rPr>
          <w:sz w:val="24"/>
          <w:szCs w:val="24"/>
        </w:rPr>
      </w:pPr>
      <w:r w:rsidRPr="00183FD1">
        <w:rPr>
          <w:sz w:val="24"/>
          <w:szCs w:val="24"/>
        </w:rPr>
        <w:t>Presenter Greater New York Hospital Association, January 2004</w:t>
      </w:r>
    </w:p>
    <w:p w14:paraId="4E728F07"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Disaster Medicine and Hospital Preparedness</w:t>
      </w:r>
    </w:p>
    <w:p w14:paraId="1BE5E453" w14:textId="77777777" w:rsidR="0003686E" w:rsidRPr="00183FD1" w:rsidRDefault="0003686E" w:rsidP="00CD012F">
      <w:pPr>
        <w:tabs>
          <w:tab w:val="left" w:pos="450"/>
          <w:tab w:val="left" w:pos="2160"/>
          <w:tab w:val="left" w:pos="2880"/>
        </w:tabs>
        <w:ind w:left="2160"/>
        <w:rPr>
          <w:sz w:val="24"/>
          <w:szCs w:val="24"/>
        </w:rPr>
      </w:pPr>
    </w:p>
    <w:p w14:paraId="5D750364" w14:textId="77777777" w:rsidR="0003686E" w:rsidRPr="00183FD1" w:rsidRDefault="0003686E" w:rsidP="00CD012F">
      <w:pPr>
        <w:tabs>
          <w:tab w:val="left" w:pos="450"/>
          <w:tab w:val="left" w:pos="2160"/>
          <w:tab w:val="left" w:pos="2880"/>
        </w:tabs>
        <w:rPr>
          <w:sz w:val="24"/>
          <w:szCs w:val="24"/>
        </w:rPr>
      </w:pPr>
      <w:r w:rsidRPr="00183FD1">
        <w:rPr>
          <w:sz w:val="24"/>
          <w:szCs w:val="24"/>
        </w:rPr>
        <w:t>Presenter New England Regional EMSC Conference, November 2003</w:t>
      </w:r>
    </w:p>
    <w:p w14:paraId="6D0FF8DB"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Disaster Medicine and Child Maltreatment</w:t>
      </w:r>
    </w:p>
    <w:p w14:paraId="18CAC81F" w14:textId="77777777" w:rsidR="0003686E" w:rsidRPr="00183FD1" w:rsidRDefault="0003686E" w:rsidP="00CD012F">
      <w:pPr>
        <w:tabs>
          <w:tab w:val="left" w:pos="450"/>
          <w:tab w:val="left" w:pos="2160"/>
          <w:tab w:val="left" w:pos="2880"/>
        </w:tabs>
        <w:ind w:left="2160"/>
        <w:rPr>
          <w:sz w:val="24"/>
          <w:szCs w:val="24"/>
        </w:rPr>
      </w:pPr>
    </w:p>
    <w:p w14:paraId="366C09BB" w14:textId="77777777" w:rsidR="0003686E" w:rsidRPr="00183FD1" w:rsidRDefault="0003686E" w:rsidP="00CD012F">
      <w:pPr>
        <w:tabs>
          <w:tab w:val="left" w:pos="450"/>
          <w:tab w:val="left" w:pos="2160"/>
          <w:tab w:val="left" w:pos="2880"/>
        </w:tabs>
        <w:rPr>
          <w:sz w:val="24"/>
          <w:szCs w:val="24"/>
        </w:rPr>
      </w:pPr>
      <w:r w:rsidRPr="00183FD1">
        <w:rPr>
          <w:sz w:val="24"/>
          <w:szCs w:val="24"/>
        </w:rPr>
        <w:t>Presenter Native American EMS Conference, November 2003</w:t>
      </w:r>
    </w:p>
    <w:p w14:paraId="69BE14D0"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Disaster Medicine and Child Maltreatment</w:t>
      </w:r>
    </w:p>
    <w:p w14:paraId="3C314D26" w14:textId="77777777" w:rsidR="0003686E" w:rsidRPr="00183FD1" w:rsidRDefault="0003686E" w:rsidP="00CD012F">
      <w:pPr>
        <w:tabs>
          <w:tab w:val="left" w:pos="450"/>
          <w:tab w:val="left" w:pos="2160"/>
          <w:tab w:val="left" w:pos="2880"/>
        </w:tabs>
        <w:ind w:left="2160"/>
        <w:rPr>
          <w:sz w:val="24"/>
          <w:szCs w:val="24"/>
        </w:rPr>
      </w:pPr>
    </w:p>
    <w:p w14:paraId="4A697FA0" w14:textId="77777777" w:rsidR="0003686E" w:rsidRPr="00183FD1" w:rsidRDefault="0003686E" w:rsidP="00CD012F">
      <w:pPr>
        <w:tabs>
          <w:tab w:val="left" w:pos="450"/>
          <w:tab w:val="left" w:pos="2160"/>
          <w:tab w:val="left" w:pos="2880"/>
        </w:tabs>
        <w:rPr>
          <w:sz w:val="24"/>
          <w:szCs w:val="24"/>
        </w:rPr>
      </w:pPr>
      <w:r w:rsidRPr="00183FD1">
        <w:rPr>
          <w:sz w:val="24"/>
          <w:szCs w:val="24"/>
        </w:rPr>
        <w:t>Presenter National Association of EMTs Conference, September 2003</w:t>
      </w:r>
    </w:p>
    <w:p w14:paraId="4C51E847"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sessions on Pediatric Disaster Medicine and Critical Care</w:t>
      </w:r>
    </w:p>
    <w:p w14:paraId="7D48CCBF" w14:textId="77777777" w:rsidR="0003686E" w:rsidRPr="00183FD1" w:rsidRDefault="0003686E" w:rsidP="00CD012F">
      <w:pPr>
        <w:tabs>
          <w:tab w:val="left" w:pos="450"/>
          <w:tab w:val="left" w:pos="2160"/>
          <w:tab w:val="left" w:pos="2880"/>
        </w:tabs>
        <w:ind w:left="2160"/>
        <w:rPr>
          <w:sz w:val="24"/>
          <w:szCs w:val="24"/>
        </w:rPr>
      </w:pPr>
    </w:p>
    <w:p w14:paraId="6CE3BD3C" w14:textId="77777777" w:rsidR="0003686E" w:rsidRPr="00183FD1" w:rsidRDefault="0003686E" w:rsidP="00CD012F">
      <w:pPr>
        <w:tabs>
          <w:tab w:val="left" w:pos="450"/>
          <w:tab w:val="left" w:pos="2160"/>
          <w:tab w:val="left" w:pos="2880"/>
        </w:tabs>
        <w:rPr>
          <w:sz w:val="24"/>
          <w:szCs w:val="24"/>
        </w:rPr>
      </w:pPr>
      <w:r w:rsidRPr="00183FD1">
        <w:rPr>
          <w:sz w:val="24"/>
          <w:szCs w:val="24"/>
        </w:rPr>
        <w:t>Presenter Illinois Bioterrorism Summit, June 2003</w:t>
      </w:r>
    </w:p>
    <w:p w14:paraId="77DF9EC1"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Pediatric Disaster and Terrorism Preparedness</w:t>
      </w:r>
    </w:p>
    <w:p w14:paraId="58DA4AF9" w14:textId="77777777" w:rsidR="0003686E" w:rsidRPr="00183FD1" w:rsidRDefault="0003686E" w:rsidP="00CD012F">
      <w:pPr>
        <w:tabs>
          <w:tab w:val="left" w:pos="450"/>
          <w:tab w:val="left" w:pos="2160"/>
          <w:tab w:val="left" w:pos="2880"/>
        </w:tabs>
        <w:rPr>
          <w:sz w:val="24"/>
          <w:szCs w:val="24"/>
        </w:rPr>
      </w:pPr>
    </w:p>
    <w:p w14:paraId="497B0BD9" w14:textId="77777777" w:rsidR="0003686E" w:rsidRPr="00183FD1" w:rsidRDefault="0003686E" w:rsidP="00CD012F">
      <w:pPr>
        <w:tabs>
          <w:tab w:val="left" w:pos="450"/>
          <w:tab w:val="left" w:pos="2160"/>
          <w:tab w:val="left" w:pos="2880"/>
        </w:tabs>
        <w:rPr>
          <w:sz w:val="24"/>
          <w:szCs w:val="24"/>
        </w:rPr>
      </w:pPr>
      <w:r w:rsidRPr="00183FD1">
        <w:rPr>
          <w:sz w:val="24"/>
          <w:szCs w:val="24"/>
        </w:rPr>
        <w:t>Speaker Pacific Region EMSC Conference, June 2003</w:t>
      </w:r>
    </w:p>
    <w:p w14:paraId="1082520F"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Pediatric Disaster Preparedness</w:t>
      </w:r>
    </w:p>
    <w:p w14:paraId="7292D533" w14:textId="77777777" w:rsidR="0003686E" w:rsidRPr="00183FD1" w:rsidRDefault="0003686E" w:rsidP="00CD012F">
      <w:pPr>
        <w:tabs>
          <w:tab w:val="left" w:pos="450"/>
          <w:tab w:val="left" w:pos="2160"/>
          <w:tab w:val="left" w:pos="2880"/>
        </w:tabs>
        <w:ind w:left="2160"/>
        <w:rPr>
          <w:sz w:val="24"/>
          <w:szCs w:val="24"/>
        </w:rPr>
      </w:pPr>
    </w:p>
    <w:p w14:paraId="0609F7DF" w14:textId="77777777" w:rsidR="0003686E" w:rsidRPr="00183FD1" w:rsidRDefault="0003686E" w:rsidP="00CD012F">
      <w:pPr>
        <w:tabs>
          <w:tab w:val="left" w:pos="450"/>
          <w:tab w:val="left" w:pos="2160"/>
          <w:tab w:val="left" w:pos="2880"/>
        </w:tabs>
        <w:rPr>
          <w:sz w:val="24"/>
          <w:szCs w:val="24"/>
        </w:rPr>
      </w:pPr>
      <w:r w:rsidRPr="00183FD1">
        <w:rPr>
          <w:sz w:val="24"/>
          <w:szCs w:val="24"/>
        </w:rPr>
        <w:t>Presenter CARE Conference, January 2003</w:t>
      </w:r>
    </w:p>
    <w:p w14:paraId="4776E0AE"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Pediatric Disaster Medicine</w:t>
      </w:r>
    </w:p>
    <w:p w14:paraId="369655AB" w14:textId="77777777" w:rsidR="0003686E" w:rsidRPr="00183FD1" w:rsidRDefault="0003686E" w:rsidP="00CD012F">
      <w:pPr>
        <w:tabs>
          <w:tab w:val="left" w:pos="450"/>
          <w:tab w:val="left" w:pos="2160"/>
          <w:tab w:val="left" w:pos="2880"/>
        </w:tabs>
        <w:ind w:left="2160"/>
        <w:rPr>
          <w:sz w:val="24"/>
          <w:szCs w:val="24"/>
        </w:rPr>
      </w:pPr>
    </w:p>
    <w:p w14:paraId="40614E86" w14:textId="77777777" w:rsidR="0003686E" w:rsidRPr="00183FD1" w:rsidRDefault="0003686E" w:rsidP="00CD012F">
      <w:pPr>
        <w:tabs>
          <w:tab w:val="left" w:pos="450"/>
          <w:tab w:val="left" w:pos="2160"/>
          <w:tab w:val="left" w:pos="2880"/>
        </w:tabs>
        <w:rPr>
          <w:sz w:val="24"/>
          <w:szCs w:val="24"/>
        </w:rPr>
      </w:pPr>
      <w:r w:rsidRPr="00183FD1">
        <w:rPr>
          <w:sz w:val="24"/>
          <w:szCs w:val="24"/>
        </w:rPr>
        <w:t>Presenter AED and Schools a National Forum, January 2003</w:t>
      </w:r>
    </w:p>
    <w:p w14:paraId="700E3681"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Presented session on Pediatric Defibrillation </w:t>
      </w:r>
    </w:p>
    <w:p w14:paraId="6C4DEC2B" w14:textId="77777777" w:rsidR="0003686E" w:rsidRPr="00183FD1" w:rsidRDefault="0003686E" w:rsidP="00CD012F">
      <w:pPr>
        <w:tabs>
          <w:tab w:val="left" w:pos="450"/>
          <w:tab w:val="left" w:pos="2160"/>
          <w:tab w:val="left" w:pos="2880"/>
        </w:tabs>
        <w:ind w:left="2160"/>
        <w:rPr>
          <w:sz w:val="24"/>
          <w:szCs w:val="24"/>
        </w:rPr>
      </w:pPr>
    </w:p>
    <w:p w14:paraId="046A30D3" w14:textId="77777777" w:rsidR="0003686E" w:rsidRPr="00183FD1" w:rsidRDefault="0003686E" w:rsidP="00CD012F">
      <w:pPr>
        <w:tabs>
          <w:tab w:val="left" w:pos="450"/>
          <w:tab w:val="left" w:pos="2160"/>
          <w:tab w:val="left" w:pos="2880"/>
        </w:tabs>
        <w:rPr>
          <w:sz w:val="24"/>
          <w:szCs w:val="24"/>
        </w:rPr>
      </w:pPr>
      <w:r w:rsidRPr="00183FD1">
        <w:rPr>
          <w:sz w:val="24"/>
          <w:szCs w:val="24"/>
        </w:rPr>
        <w:t>Presenter NYS Vital Sign</w:t>
      </w:r>
      <w:r w:rsidR="00CD012F" w:rsidRPr="00183FD1">
        <w:rPr>
          <w:sz w:val="24"/>
          <w:szCs w:val="24"/>
        </w:rPr>
        <w:t>s EMS Conference, November 2002</w:t>
      </w:r>
      <w:r w:rsidRPr="00183FD1">
        <w:rPr>
          <w:sz w:val="24"/>
          <w:szCs w:val="24"/>
        </w:rPr>
        <w:t>Faculty for Preconference Pediatric Colloquium and conference session in Mandate Reporting</w:t>
      </w:r>
    </w:p>
    <w:p w14:paraId="78DFC439" w14:textId="77777777" w:rsidR="0003686E" w:rsidRPr="00183FD1" w:rsidRDefault="0003686E" w:rsidP="00CD012F">
      <w:pPr>
        <w:tabs>
          <w:tab w:val="left" w:pos="450"/>
          <w:tab w:val="left" w:pos="2160"/>
          <w:tab w:val="left" w:pos="2880"/>
        </w:tabs>
        <w:ind w:left="2160"/>
        <w:rPr>
          <w:sz w:val="24"/>
          <w:szCs w:val="24"/>
        </w:rPr>
      </w:pPr>
    </w:p>
    <w:p w14:paraId="3B77BA0A" w14:textId="77777777" w:rsidR="0003686E" w:rsidRPr="00183FD1" w:rsidRDefault="0003686E" w:rsidP="00CD012F">
      <w:pPr>
        <w:tabs>
          <w:tab w:val="left" w:pos="450"/>
          <w:tab w:val="left" w:pos="2160"/>
          <w:tab w:val="left" w:pos="2880"/>
        </w:tabs>
        <w:rPr>
          <w:sz w:val="24"/>
          <w:szCs w:val="24"/>
        </w:rPr>
      </w:pPr>
      <w:r w:rsidRPr="00183FD1">
        <w:rPr>
          <w:sz w:val="24"/>
          <w:szCs w:val="24"/>
        </w:rPr>
        <w:t>Presenter Southeastern Regional EMSC Conference, September 2002</w:t>
      </w:r>
    </w:p>
    <w:p w14:paraId="7B28EADE" w14:textId="77777777" w:rsidR="0003686E" w:rsidRPr="00183FD1" w:rsidRDefault="0003686E" w:rsidP="00CD012F">
      <w:pPr>
        <w:tabs>
          <w:tab w:val="left" w:pos="450"/>
          <w:tab w:val="left" w:pos="2160"/>
          <w:tab w:val="left" w:pos="2880"/>
        </w:tabs>
        <w:rPr>
          <w:sz w:val="24"/>
          <w:szCs w:val="24"/>
        </w:rPr>
      </w:pPr>
      <w:r w:rsidRPr="00183FD1">
        <w:rPr>
          <w:sz w:val="24"/>
          <w:szCs w:val="24"/>
        </w:rPr>
        <w:t>Faculty for conference and presented on topic of the needs of children in disasters</w:t>
      </w:r>
    </w:p>
    <w:p w14:paraId="6BC753A9" w14:textId="77777777" w:rsidR="0003686E" w:rsidRPr="00183FD1" w:rsidRDefault="0003686E" w:rsidP="00CD012F">
      <w:pPr>
        <w:tabs>
          <w:tab w:val="left" w:pos="450"/>
          <w:tab w:val="left" w:pos="2160"/>
          <w:tab w:val="left" w:pos="2880"/>
        </w:tabs>
        <w:ind w:left="2160"/>
        <w:rPr>
          <w:sz w:val="24"/>
          <w:szCs w:val="24"/>
        </w:rPr>
      </w:pPr>
    </w:p>
    <w:p w14:paraId="58E174E7" w14:textId="77777777" w:rsidR="0003686E" w:rsidRPr="00183FD1" w:rsidRDefault="0003686E" w:rsidP="00CD012F">
      <w:pPr>
        <w:tabs>
          <w:tab w:val="left" w:pos="450"/>
          <w:tab w:val="left" w:pos="2160"/>
          <w:tab w:val="left" w:pos="2880"/>
        </w:tabs>
        <w:rPr>
          <w:sz w:val="24"/>
          <w:szCs w:val="24"/>
        </w:rPr>
      </w:pPr>
      <w:r w:rsidRPr="00183FD1">
        <w:rPr>
          <w:sz w:val="24"/>
          <w:szCs w:val="24"/>
        </w:rPr>
        <w:t>Presenter Emergency Cardiac Care Update, September 2000</w:t>
      </w:r>
    </w:p>
    <w:p w14:paraId="5C4E9B28" w14:textId="77777777" w:rsidR="0003686E" w:rsidRPr="00183FD1" w:rsidRDefault="0003686E" w:rsidP="00CD012F">
      <w:pPr>
        <w:tabs>
          <w:tab w:val="left" w:pos="450"/>
          <w:tab w:val="left" w:pos="2160"/>
          <w:tab w:val="left" w:pos="2880"/>
        </w:tabs>
        <w:rPr>
          <w:sz w:val="24"/>
          <w:szCs w:val="24"/>
        </w:rPr>
      </w:pPr>
      <w:r w:rsidRPr="00183FD1">
        <w:rPr>
          <w:sz w:val="24"/>
          <w:szCs w:val="24"/>
        </w:rPr>
        <w:t>Presented session on Pediatric Defibrillation the NYC and London Experience</w:t>
      </w:r>
    </w:p>
    <w:p w14:paraId="4EA3342F" w14:textId="77777777" w:rsidR="0003686E" w:rsidRPr="00183FD1" w:rsidRDefault="0003686E" w:rsidP="00CD012F">
      <w:pPr>
        <w:tabs>
          <w:tab w:val="left" w:pos="450"/>
          <w:tab w:val="left" w:pos="2160"/>
          <w:tab w:val="left" w:pos="2880"/>
        </w:tabs>
        <w:ind w:left="2160"/>
        <w:rPr>
          <w:sz w:val="24"/>
          <w:szCs w:val="24"/>
        </w:rPr>
      </w:pPr>
    </w:p>
    <w:p w14:paraId="6615C311" w14:textId="77777777" w:rsidR="0003686E" w:rsidRPr="00183FD1" w:rsidRDefault="0003686E" w:rsidP="00CD012F">
      <w:pPr>
        <w:tabs>
          <w:tab w:val="left" w:pos="450"/>
          <w:tab w:val="left" w:pos="2160"/>
          <w:tab w:val="left" w:pos="2880"/>
        </w:tabs>
        <w:rPr>
          <w:sz w:val="24"/>
          <w:szCs w:val="24"/>
        </w:rPr>
      </w:pPr>
      <w:r w:rsidRPr="00183FD1">
        <w:rPr>
          <w:sz w:val="24"/>
          <w:szCs w:val="24"/>
        </w:rPr>
        <w:t>Presenter Red River/South Central Regional EMSC Conference, August 2002</w:t>
      </w:r>
    </w:p>
    <w:p w14:paraId="6BE954C4" w14:textId="77777777" w:rsidR="0003686E" w:rsidRPr="00183FD1" w:rsidRDefault="0003686E" w:rsidP="00CD012F">
      <w:pPr>
        <w:tabs>
          <w:tab w:val="left" w:pos="450"/>
          <w:tab w:val="left" w:pos="2160"/>
          <w:tab w:val="left" w:pos="2880"/>
        </w:tabs>
        <w:rPr>
          <w:sz w:val="24"/>
          <w:szCs w:val="24"/>
        </w:rPr>
      </w:pPr>
      <w:r w:rsidRPr="00183FD1">
        <w:rPr>
          <w:sz w:val="24"/>
          <w:szCs w:val="24"/>
        </w:rPr>
        <w:t>Faculty for conference and presented on topic of the needs of children in disasters</w:t>
      </w:r>
    </w:p>
    <w:p w14:paraId="7165CB20" w14:textId="77777777" w:rsidR="0003686E" w:rsidRPr="00183FD1" w:rsidRDefault="0003686E" w:rsidP="00CD012F">
      <w:pPr>
        <w:tabs>
          <w:tab w:val="left" w:pos="450"/>
          <w:tab w:val="left" w:pos="2160"/>
          <w:tab w:val="left" w:pos="2880"/>
        </w:tabs>
        <w:ind w:left="2160"/>
        <w:rPr>
          <w:sz w:val="24"/>
          <w:szCs w:val="24"/>
        </w:rPr>
      </w:pPr>
    </w:p>
    <w:p w14:paraId="692E886D" w14:textId="77777777" w:rsidR="0003686E" w:rsidRPr="00183FD1" w:rsidRDefault="0003686E" w:rsidP="00CD012F">
      <w:pPr>
        <w:tabs>
          <w:tab w:val="left" w:pos="450"/>
          <w:tab w:val="left" w:pos="2160"/>
          <w:tab w:val="left" w:pos="2880"/>
        </w:tabs>
        <w:rPr>
          <w:sz w:val="24"/>
          <w:szCs w:val="24"/>
        </w:rPr>
      </w:pPr>
      <w:r w:rsidRPr="00183FD1">
        <w:rPr>
          <w:sz w:val="24"/>
          <w:szCs w:val="24"/>
        </w:rPr>
        <w:t>Presenter EMSC National Congress, April 2002</w:t>
      </w:r>
    </w:p>
    <w:p w14:paraId="3934BCE7" w14:textId="77777777" w:rsidR="0003686E" w:rsidRPr="00183FD1" w:rsidRDefault="0003686E" w:rsidP="00CD012F">
      <w:pPr>
        <w:pStyle w:val="Heading2"/>
        <w:rPr>
          <w:rFonts w:ascii="Times New Roman" w:hAnsi="Times New Roman"/>
          <w:iCs/>
          <w:sz w:val="24"/>
          <w:szCs w:val="24"/>
        </w:rPr>
      </w:pPr>
      <w:r w:rsidRPr="00183FD1">
        <w:rPr>
          <w:rFonts w:ascii="Times New Roman" w:hAnsi="Times New Roman"/>
          <w:iCs/>
          <w:sz w:val="24"/>
          <w:szCs w:val="24"/>
        </w:rPr>
        <w:t>Presented lead lecture during special session on Pediatric Cardiac Arrest Defibrillation</w:t>
      </w:r>
    </w:p>
    <w:p w14:paraId="373FB4B3" w14:textId="77777777" w:rsidR="0003686E" w:rsidRPr="00183FD1" w:rsidRDefault="0003686E" w:rsidP="00CD012F">
      <w:pPr>
        <w:tabs>
          <w:tab w:val="left" w:pos="450"/>
          <w:tab w:val="left" w:pos="2160"/>
          <w:tab w:val="left" w:pos="2880"/>
        </w:tabs>
        <w:ind w:left="2160"/>
        <w:rPr>
          <w:sz w:val="24"/>
          <w:szCs w:val="24"/>
        </w:rPr>
      </w:pPr>
    </w:p>
    <w:p w14:paraId="2203F525" w14:textId="77777777" w:rsidR="0003686E" w:rsidRPr="00183FD1" w:rsidRDefault="0003686E" w:rsidP="00CD012F">
      <w:pPr>
        <w:tabs>
          <w:tab w:val="left" w:pos="450"/>
          <w:tab w:val="left" w:pos="2160"/>
          <w:tab w:val="left" w:pos="2880"/>
        </w:tabs>
        <w:rPr>
          <w:sz w:val="24"/>
          <w:szCs w:val="24"/>
        </w:rPr>
      </w:pPr>
      <w:r w:rsidRPr="00183FD1">
        <w:rPr>
          <w:sz w:val="24"/>
          <w:szCs w:val="24"/>
        </w:rPr>
        <w:t>Presenter NAEMSP 2002 Annual Meeting, January 2002</w:t>
      </w:r>
    </w:p>
    <w:p w14:paraId="0CE0562D" w14:textId="77777777" w:rsidR="0003686E" w:rsidRPr="00183FD1" w:rsidRDefault="0003686E" w:rsidP="00CD012F">
      <w:pPr>
        <w:pStyle w:val="Heading2"/>
        <w:rPr>
          <w:rFonts w:ascii="Times New Roman" w:hAnsi="Times New Roman"/>
          <w:iCs/>
          <w:sz w:val="24"/>
          <w:szCs w:val="24"/>
        </w:rPr>
      </w:pPr>
      <w:r w:rsidRPr="00183FD1">
        <w:rPr>
          <w:rFonts w:ascii="Times New Roman" w:hAnsi="Times New Roman"/>
          <w:iCs/>
          <w:sz w:val="24"/>
          <w:szCs w:val="24"/>
        </w:rPr>
        <w:t>Presented lead lecture during special session on Pediatric Defibrillation</w:t>
      </w:r>
    </w:p>
    <w:p w14:paraId="1556A5A3" w14:textId="77777777" w:rsidR="0003686E" w:rsidRPr="00183FD1" w:rsidRDefault="0003686E" w:rsidP="00CD012F">
      <w:pPr>
        <w:tabs>
          <w:tab w:val="left" w:pos="450"/>
          <w:tab w:val="left" w:pos="2160"/>
          <w:tab w:val="left" w:pos="2880"/>
        </w:tabs>
        <w:ind w:left="2160"/>
        <w:rPr>
          <w:sz w:val="24"/>
          <w:szCs w:val="24"/>
        </w:rPr>
      </w:pPr>
    </w:p>
    <w:p w14:paraId="381D14EA" w14:textId="77777777" w:rsidR="0003686E" w:rsidRPr="00183FD1" w:rsidRDefault="0003686E" w:rsidP="00CD012F">
      <w:pPr>
        <w:tabs>
          <w:tab w:val="left" w:pos="450"/>
          <w:tab w:val="left" w:pos="2160"/>
          <w:tab w:val="left" w:pos="2880"/>
        </w:tabs>
        <w:rPr>
          <w:sz w:val="24"/>
          <w:szCs w:val="24"/>
        </w:rPr>
      </w:pPr>
      <w:r w:rsidRPr="00183FD1">
        <w:rPr>
          <w:sz w:val="24"/>
          <w:szCs w:val="24"/>
        </w:rPr>
        <w:lastRenderedPageBreak/>
        <w:t>Faculty NAEMT 2001 Annual Meeting, October 2001</w:t>
      </w:r>
    </w:p>
    <w:p w14:paraId="4EB81F69" w14:textId="77777777" w:rsidR="0003686E" w:rsidRPr="00183FD1" w:rsidRDefault="0003686E" w:rsidP="00CD012F">
      <w:pPr>
        <w:tabs>
          <w:tab w:val="left" w:pos="450"/>
          <w:tab w:val="left" w:pos="2160"/>
          <w:tab w:val="left" w:pos="2880"/>
        </w:tabs>
        <w:rPr>
          <w:i/>
          <w:sz w:val="24"/>
          <w:szCs w:val="24"/>
        </w:rPr>
      </w:pPr>
      <w:r w:rsidRPr="00183FD1">
        <w:rPr>
          <w:i/>
          <w:sz w:val="24"/>
          <w:szCs w:val="24"/>
        </w:rPr>
        <w:t>Faculty for Pre-Conference Pediatric Prehospital Care Course National Roll-Out</w:t>
      </w:r>
    </w:p>
    <w:p w14:paraId="0899E726" w14:textId="77777777" w:rsidR="0003686E" w:rsidRPr="00183FD1" w:rsidRDefault="0003686E" w:rsidP="00CD012F">
      <w:pPr>
        <w:tabs>
          <w:tab w:val="left" w:pos="450"/>
          <w:tab w:val="left" w:pos="2160"/>
          <w:tab w:val="left" w:pos="2880"/>
        </w:tabs>
        <w:rPr>
          <w:sz w:val="24"/>
          <w:szCs w:val="24"/>
        </w:rPr>
      </w:pPr>
    </w:p>
    <w:p w14:paraId="134554C7" w14:textId="77777777" w:rsidR="0003686E" w:rsidRPr="00183FD1" w:rsidRDefault="0003686E" w:rsidP="00CD012F">
      <w:pPr>
        <w:tabs>
          <w:tab w:val="left" w:pos="450"/>
          <w:tab w:val="left" w:pos="2160"/>
          <w:tab w:val="left" w:pos="2880"/>
        </w:tabs>
        <w:rPr>
          <w:sz w:val="24"/>
          <w:szCs w:val="24"/>
        </w:rPr>
      </w:pPr>
      <w:r w:rsidRPr="00183FD1">
        <w:rPr>
          <w:sz w:val="24"/>
          <w:szCs w:val="24"/>
        </w:rPr>
        <w:t>Faculty National Association of EMS Educators Meeting, September 2001</w:t>
      </w:r>
    </w:p>
    <w:p w14:paraId="65D22411" w14:textId="77777777" w:rsidR="0003686E" w:rsidRPr="00183FD1" w:rsidRDefault="0003686E" w:rsidP="00CD012F">
      <w:pPr>
        <w:tabs>
          <w:tab w:val="left" w:pos="450"/>
          <w:tab w:val="left" w:pos="2160"/>
          <w:tab w:val="left" w:pos="2880"/>
        </w:tabs>
        <w:rPr>
          <w:i/>
          <w:sz w:val="24"/>
          <w:szCs w:val="24"/>
        </w:rPr>
      </w:pPr>
      <w:r w:rsidRPr="00183FD1">
        <w:rPr>
          <w:i/>
          <w:sz w:val="24"/>
          <w:szCs w:val="24"/>
        </w:rPr>
        <w:t>Presented lecture on Children with Special Health Care Needs</w:t>
      </w:r>
    </w:p>
    <w:p w14:paraId="49BE8ED8" w14:textId="77777777" w:rsidR="0003686E" w:rsidRPr="00183FD1" w:rsidRDefault="0003686E" w:rsidP="00CD012F">
      <w:pPr>
        <w:tabs>
          <w:tab w:val="left" w:pos="450"/>
          <w:tab w:val="left" w:pos="2160"/>
          <w:tab w:val="left" w:pos="2880"/>
        </w:tabs>
        <w:ind w:left="2160"/>
        <w:rPr>
          <w:sz w:val="24"/>
          <w:szCs w:val="24"/>
        </w:rPr>
      </w:pPr>
    </w:p>
    <w:p w14:paraId="2E7AD92C" w14:textId="77777777" w:rsidR="0003686E" w:rsidRPr="00183FD1" w:rsidRDefault="0003686E" w:rsidP="00CD012F">
      <w:pPr>
        <w:tabs>
          <w:tab w:val="left" w:pos="450"/>
          <w:tab w:val="left" w:pos="2160"/>
          <w:tab w:val="left" w:pos="2880"/>
        </w:tabs>
        <w:rPr>
          <w:sz w:val="24"/>
          <w:szCs w:val="24"/>
        </w:rPr>
      </w:pPr>
      <w:r w:rsidRPr="00183FD1">
        <w:rPr>
          <w:sz w:val="24"/>
          <w:szCs w:val="24"/>
        </w:rPr>
        <w:t>Faculty National Resource Center Child Neglect Meeting, July 2001</w:t>
      </w:r>
    </w:p>
    <w:p w14:paraId="39EA4B9F" w14:textId="77777777" w:rsidR="0003686E" w:rsidRPr="00183FD1" w:rsidRDefault="0003686E" w:rsidP="00CD012F">
      <w:pPr>
        <w:tabs>
          <w:tab w:val="left" w:pos="450"/>
          <w:tab w:val="left" w:pos="2160"/>
          <w:tab w:val="left" w:pos="2880"/>
        </w:tabs>
        <w:rPr>
          <w:i/>
          <w:sz w:val="24"/>
          <w:szCs w:val="24"/>
        </w:rPr>
      </w:pPr>
      <w:r w:rsidRPr="00183FD1">
        <w:rPr>
          <w:i/>
          <w:sz w:val="24"/>
          <w:szCs w:val="24"/>
        </w:rPr>
        <w:t>Presented research on child maltreatment knowledge and attitudes of EMS providers</w:t>
      </w:r>
    </w:p>
    <w:p w14:paraId="6C63D60C" w14:textId="77777777" w:rsidR="0003686E" w:rsidRPr="00183FD1" w:rsidRDefault="0003686E" w:rsidP="00CD012F">
      <w:pPr>
        <w:tabs>
          <w:tab w:val="left" w:pos="450"/>
          <w:tab w:val="left" w:pos="2160"/>
          <w:tab w:val="left" w:pos="2880"/>
        </w:tabs>
        <w:ind w:left="2160"/>
        <w:rPr>
          <w:i/>
          <w:sz w:val="24"/>
          <w:szCs w:val="24"/>
        </w:rPr>
      </w:pPr>
    </w:p>
    <w:p w14:paraId="4D17688B"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Presenter Emergency Medical Services for Children Grants Meeting, </w:t>
      </w:r>
      <w:proofErr w:type="gramStart"/>
      <w:r w:rsidRPr="00183FD1">
        <w:rPr>
          <w:sz w:val="24"/>
          <w:szCs w:val="24"/>
        </w:rPr>
        <w:t>June,</w:t>
      </w:r>
      <w:proofErr w:type="gramEnd"/>
      <w:r w:rsidRPr="00183FD1">
        <w:rPr>
          <w:sz w:val="24"/>
          <w:szCs w:val="24"/>
        </w:rPr>
        <w:t xml:space="preserve"> 2001</w:t>
      </w:r>
    </w:p>
    <w:p w14:paraId="161282C7" w14:textId="77777777" w:rsidR="0003686E" w:rsidRPr="00183FD1" w:rsidRDefault="0003686E" w:rsidP="00CD012F">
      <w:pPr>
        <w:tabs>
          <w:tab w:val="left" w:pos="450"/>
          <w:tab w:val="left" w:pos="2160"/>
          <w:tab w:val="left" w:pos="2880"/>
        </w:tabs>
        <w:rPr>
          <w:i/>
          <w:sz w:val="24"/>
          <w:szCs w:val="24"/>
        </w:rPr>
      </w:pPr>
      <w:r w:rsidRPr="00183FD1">
        <w:rPr>
          <w:i/>
          <w:sz w:val="24"/>
          <w:szCs w:val="24"/>
        </w:rPr>
        <w:t>Presented summary of design and objectives of an on-going EMS for Children grant to study EMS providers knowledge and attitude towards child maltreatment</w:t>
      </w:r>
    </w:p>
    <w:p w14:paraId="5F2FBD72" w14:textId="77777777" w:rsidR="0003686E" w:rsidRPr="00183FD1" w:rsidRDefault="0003686E" w:rsidP="00CD012F">
      <w:pPr>
        <w:tabs>
          <w:tab w:val="left" w:pos="450"/>
          <w:tab w:val="left" w:pos="2160"/>
          <w:tab w:val="left" w:pos="2880"/>
        </w:tabs>
        <w:ind w:left="2160"/>
        <w:rPr>
          <w:sz w:val="24"/>
          <w:szCs w:val="24"/>
        </w:rPr>
      </w:pPr>
    </w:p>
    <w:p w14:paraId="45839E3F" w14:textId="77777777" w:rsidR="0003686E" w:rsidRPr="00183FD1" w:rsidRDefault="0003686E" w:rsidP="00CD012F">
      <w:pPr>
        <w:tabs>
          <w:tab w:val="left" w:pos="450"/>
          <w:tab w:val="left" w:pos="2160"/>
          <w:tab w:val="left" w:pos="2880"/>
        </w:tabs>
        <w:rPr>
          <w:sz w:val="24"/>
          <w:szCs w:val="24"/>
        </w:rPr>
      </w:pPr>
      <w:r w:rsidRPr="00183FD1">
        <w:rPr>
          <w:sz w:val="24"/>
          <w:szCs w:val="24"/>
        </w:rPr>
        <w:t>Faculty NAEMT 2000 Annual Meeting, October 2000</w:t>
      </w:r>
    </w:p>
    <w:p w14:paraId="655ABCF0" w14:textId="77777777" w:rsidR="0003686E" w:rsidRPr="00183FD1" w:rsidRDefault="0003686E" w:rsidP="00CD012F">
      <w:pPr>
        <w:tabs>
          <w:tab w:val="left" w:pos="450"/>
          <w:tab w:val="left" w:pos="2160"/>
          <w:tab w:val="left" w:pos="2880"/>
        </w:tabs>
        <w:rPr>
          <w:i/>
          <w:sz w:val="24"/>
          <w:szCs w:val="24"/>
        </w:rPr>
      </w:pPr>
      <w:r w:rsidRPr="00183FD1">
        <w:rPr>
          <w:i/>
          <w:sz w:val="24"/>
          <w:szCs w:val="24"/>
        </w:rPr>
        <w:t>Faculty for Pre-Conference Pediatric Prehospital Care Course</w:t>
      </w:r>
    </w:p>
    <w:p w14:paraId="650F2C29" w14:textId="77777777" w:rsidR="0003686E" w:rsidRPr="00183FD1" w:rsidRDefault="0003686E" w:rsidP="00CD012F">
      <w:pPr>
        <w:tabs>
          <w:tab w:val="left" w:pos="450"/>
          <w:tab w:val="left" w:pos="2160"/>
          <w:tab w:val="left" w:pos="2880"/>
        </w:tabs>
        <w:ind w:left="2160"/>
        <w:rPr>
          <w:sz w:val="24"/>
          <w:szCs w:val="24"/>
        </w:rPr>
      </w:pPr>
    </w:p>
    <w:p w14:paraId="121E0D18" w14:textId="77777777" w:rsidR="0003686E" w:rsidRPr="00183FD1" w:rsidRDefault="0003686E" w:rsidP="00CD012F">
      <w:pPr>
        <w:tabs>
          <w:tab w:val="left" w:pos="450"/>
          <w:tab w:val="left" w:pos="2160"/>
          <w:tab w:val="left" w:pos="2880"/>
        </w:tabs>
        <w:rPr>
          <w:sz w:val="24"/>
          <w:szCs w:val="24"/>
        </w:rPr>
      </w:pPr>
      <w:r w:rsidRPr="00183FD1">
        <w:rPr>
          <w:sz w:val="24"/>
          <w:szCs w:val="24"/>
        </w:rPr>
        <w:t>Faculty EMSC National Congress, March 2000</w:t>
      </w:r>
    </w:p>
    <w:p w14:paraId="25E91049" w14:textId="77777777" w:rsidR="0003686E" w:rsidRPr="00183FD1" w:rsidRDefault="0003686E" w:rsidP="00CD012F">
      <w:pPr>
        <w:pStyle w:val="BodyText"/>
        <w:rPr>
          <w:rFonts w:ascii="Times New Roman" w:hAnsi="Times New Roman"/>
          <w:sz w:val="24"/>
          <w:szCs w:val="24"/>
        </w:rPr>
      </w:pPr>
      <w:r w:rsidRPr="00183FD1">
        <w:rPr>
          <w:rFonts w:ascii="Times New Roman" w:hAnsi="Times New Roman"/>
          <w:sz w:val="24"/>
          <w:szCs w:val="24"/>
        </w:rPr>
        <w:t xml:space="preserve">Faculty for Panel of EMSC Protocols Development and Implementation and Presenter for session on the State of the </w:t>
      </w:r>
      <w:smartTag w:uri="urn:schemas-microsoft-com:office:smarttags" w:element="PersonName">
        <w:r w:rsidRPr="00183FD1">
          <w:rPr>
            <w:rFonts w:ascii="Times New Roman" w:hAnsi="Times New Roman"/>
            <w:sz w:val="24"/>
            <w:szCs w:val="24"/>
          </w:rPr>
          <w:t>Art</w:t>
        </w:r>
      </w:smartTag>
      <w:r w:rsidRPr="00183FD1">
        <w:rPr>
          <w:rFonts w:ascii="Times New Roman" w:hAnsi="Times New Roman"/>
          <w:sz w:val="24"/>
          <w:szCs w:val="24"/>
        </w:rPr>
        <w:t xml:space="preserve"> in Asthma Treatment</w:t>
      </w:r>
    </w:p>
    <w:p w14:paraId="79228DB1" w14:textId="77777777" w:rsidR="0003686E" w:rsidRPr="00183FD1" w:rsidRDefault="0003686E" w:rsidP="00CD012F">
      <w:pPr>
        <w:tabs>
          <w:tab w:val="left" w:pos="450"/>
          <w:tab w:val="left" w:pos="2160"/>
          <w:tab w:val="left" w:pos="2880"/>
        </w:tabs>
        <w:ind w:left="2160"/>
        <w:rPr>
          <w:sz w:val="24"/>
          <w:szCs w:val="24"/>
        </w:rPr>
      </w:pPr>
    </w:p>
    <w:p w14:paraId="3DA2C2F3" w14:textId="77777777" w:rsidR="0003686E" w:rsidRPr="00183FD1" w:rsidRDefault="0003686E" w:rsidP="00CD012F">
      <w:pPr>
        <w:tabs>
          <w:tab w:val="left" w:pos="450"/>
          <w:tab w:val="left" w:pos="2160"/>
          <w:tab w:val="left" w:pos="2880"/>
        </w:tabs>
        <w:rPr>
          <w:sz w:val="24"/>
          <w:szCs w:val="24"/>
        </w:rPr>
      </w:pPr>
      <w:r w:rsidRPr="00183FD1">
        <w:rPr>
          <w:sz w:val="24"/>
          <w:szCs w:val="24"/>
        </w:rPr>
        <w:t>Faculty NAEMSP 2000 Annual Meeting, January 2000</w:t>
      </w:r>
    </w:p>
    <w:p w14:paraId="281DC3AA" w14:textId="77777777" w:rsidR="0003686E" w:rsidRPr="00183FD1" w:rsidRDefault="0003686E" w:rsidP="00CD012F">
      <w:pPr>
        <w:tabs>
          <w:tab w:val="left" w:pos="450"/>
          <w:tab w:val="left" w:pos="2160"/>
          <w:tab w:val="left" w:pos="2880"/>
        </w:tabs>
        <w:rPr>
          <w:i/>
          <w:sz w:val="24"/>
          <w:szCs w:val="24"/>
        </w:rPr>
      </w:pPr>
      <w:r w:rsidRPr="00183FD1">
        <w:rPr>
          <w:i/>
          <w:sz w:val="24"/>
          <w:szCs w:val="24"/>
        </w:rPr>
        <w:t>Faculty and Moderator for Pediatric Track and Faculty for Post-</w:t>
      </w:r>
      <w:r w:rsidR="0056281C" w:rsidRPr="00183FD1">
        <w:rPr>
          <w:i/>
          <w:sz w:val="24"/>
          <w:szCs w:val="24"/>
        </w:rPr>
        <w:t>Conference</w:t>
      </w:r>
      <w:r w:rsidRPr="00183FD1">
        <w:rPr>
          <w:i/>
          <w:sz w:val="24"/>
          <w:szCs w:val="24"/>
        </w:rPr>
        <w:t xml:space="preserve"> Workshop on Development Workshop to Create a Teaching Resource for Instructors in Prehospital Pediatrics for Paramedics</w:t>
      </w:r>
    </w:p>
    <w:p w14:paraId="18E80D01" w14:textId="77777777" w:rsidR="0003686E" w:rsidRPr="00183FD1" w:rsidRDefault="0003686E" w:rsidP="00CD012F">
      <w:pPr>
        <w:tabs>
          <w:tab w:val="left" w:pos="450"/>
          <w:tab w:val="left" w:pos="2160"/>
          <w:tab w:val="left" w:pos="2880"/>
        </w:tabs>
        <w:ind w:left="2160"/>
        <w:rPr>
          <w:sz w:val="24"/>
          <w:szCs w:val="24"/>
        </w:rPr>
      </w:pPr>
    </w:p>
    <w:p w14:paraId="19479457" w14:textId="77777777" w:rsidR="0003686E" w:rsidRPr="00183FD1" w:rsidRDefault="0003686E" w:rsidP="00CD012F">
      <w:pPr>
        <w:tabs>
          <w:tab w:val="left" w:pos="450"/>
          <w:tab w:val="left" w:pos="2160"/>
          <w:tab w:val="left" w:pos="2880"/>
        </w:tabs>
        <w:rPr>
          <w:sz w:val="24"/>
          <w:szCs w:val="24"/>
        </w:rPr>
      </w:pPr>
      <w:r w:rsidRPr="00183FD1">
        <w:rPr>
          <w:sz w:val="24"/>
          <w:szCs w:val="24"/>
        </w:rPr>
        <w:t>Faculty NAEMT 1999 Annual Meeting, October 1999</w:t>
      </w:r>
    </w:p>
    <w:p w14:paraId="6A129130" w14:textId="77777777" w:rsidR="0003686E" w:rsidRPr="00183FD1" w:rsidRDefault="0003686E" w:rsidP="00CD012F">
      <w:pPr>
        <w:tabs>
          <w:tab w:val="left" w:pos="450"/>
          <w:tab w:val="left" w:pos="2160"/>
          <w:tab w:val="left" w:pos="2880"/>
        </w:tabs>
        <w:rPr>
          <w:i/>
          <w:sz w:val="24"/>
          <w:szCs w:val="24"/>
        </w:rPr>
      </w:pPr>
      <w:r w:rsidRPr="00183FD1">
        <w:rPr>
          <w:i/>
          <w:sz w:val="24"/>
          <w:szCs w:val="24"/>
        </w:rPr>
        <w:t>Faculty for Conference Workshop on a Teaching Resource for Instructors in Prehospital Pediatrics for Paramedics</w:t>
      </w:r>
    </w:p>
    <w:p w14:paraId="6558D87E" w14:textId="77777777" w:rsidR="0003686E" w:rsidRPr="00183FD1" w:rsidRDefault="0003686E" w:rsidP="00CD012F">
      <w:pPr>
        <w:tabs>
          <w:tab w:val="left" w:pos="450"/>
          <w:tab w:val="left" w:pos="2160"/>
          <w:tab w:val="left" w:pos="2880"/>
        </w:tabs>
        <w:ind w:left="2160"/>
        <w:rPr>
          <w:sz w:val="24"/>
          <w:szCs w:val="24"/>
        </w:rPr>
      </w:pPr>
    </w:p>
    <w:p w14:paraId="1C7655DB" w14:textId="77777777" w:rsidR="0003686E" w:rsidRPr="00183FD1" w:rsidRDefault="0003686E" w:rsidP="00CD012F">
      <w:pPr>
        <w:tabs>
          <w:tab w:val="left" w:pos="450"/>
          <w:tab w:val="left" w:pos="2160"/>
          <w:tab w:val="left" w:pos="2880"/>
        </w:tabs>
        <w:rPr>
          <w:sz w:val="24"/>
          <w:szCs w:val="24"/>
        </w:rPr>
      </w:pPr>
      <w:r w:rsidRPr="00183FD1">
        <w:rPr>
          <w:sz w:val="24"/>
          <w:szCs w:val="24"/>
        </w:rPr>
        <w:t>Faculty NAEMSP 1999 Annual Meeting, January 1999</w:t>
      </w:r>
    </w:p>
    <w:p w14:paraId="02C8849C" w14:textId="77777777" w:rsidR="0003686E" w:rsidRPr="00183FD1" w:rsidRDefault="0003686E" w:rsidP="00CD012F">
      <w:pPr>
        <w:tabs>
          <w:tab w:val="left" w:pos="450"/>
          <w:tab w:val="left" w:pos="2160"/>
          <w:tab w:val="left" w:pos="2880"/>
        </w:tabs>
        <w:rPr>
          <w:i/>
          <w:sz w:val="24"/>
          <w:szCs w:val="24"/>
        </w:rPr>
      </w:pPr>
      <w:r w:rsidRPr="00183FD1">
        <w:rPr>
          <w:i/>
          <w:sz w:val="24"/>
          <w:szCs w:val="24"/>
        </w:rPr>
        <w:t>Faculty for Post-</w:t>
      </w:r>
      <w:r w:rsidR="0056281C" w:rsidRPr="00183FD1">
        <w:rPr>
          <w:i/>
          <w:sz w:val="24"/>
          <w:szCs w:val="24"/>
        </w:rPr>
        <w:t>Conference</w:t>
      </w:r>
      <w:r w:rsidRPr="00183FD1">
        <w:rPr>
          <w:i/>
          <w:sz w:val="24"/>
          <w:szCs w:val="24"/>
        </w:rPr>
        <w:t xml:space="preserve"> Workshop on Development Workshop to Create a Teaching Resource for Instructors in Prehospital Pediatrics for Paramedics</w:t>
      </w:r>
    </w:p>
    <w:p w14:paraId="6194042D" w14:textId="77777777" w:rsidR="0003686E" w:rsidRPr="00183FD1" w:rsidRDefault="0003686E" w:rsidP="00CD012F">
      <w:pPr>
        <w:tabs>
          <w:tab w:val="left" w:pos="450"/>
          <w:tab w:val="left" w:pos="2160"/>
          <w:tab w:val="left" w:pos="2880"/>
        </w:tabs>
        <w:ind w:left="2160"/>
        <w:rPr>
          <w:sz w:val="24"/>
          <w:szCs w:val="24"/>
        </w:rPr>
      </w:pPr>
    </w:p>
    <w:p w14:paraId="06711256" w14:textId="77777777" w:rsidR="0003686E" w:rsidRPr="00183FD1" w:rsidRDefault="0003686E" w:rsidP="00CD012F">
      <w:pPr>
        <w:tabs>
          <w:tab w:val="left" w:pos="450"/>
          <w:tab w:val="left" w:pos="2160"/>
          <w:tab w:val="left" w:pos="2880"/>
        </w:tabs>
        <w:rPr>
          <w:sz w:val="24"/>
          <w:szCs w:val="24"/>
        </w:rPr>
      </w:pPr>
      <w:r w:rsidRPr="00183FD1">
        <w:rPr>
          <w:sz w:val="24"/>
          <w:szCs w:val="24"/>
        </w:rPr>
        <w:t>Faculty Virginia EMS Symposium, November 1998</w:t>
      </w:r>
    </w:p>
    <w:p w14:paraId="3AD92B82" w14:textId="77777777" w:rsidR="0003686E" w:rsidRPr="00183FD1" w:rsidRDefault="0003686E" w:rsidP="00CD012F">
      <w:pPr>
        <w:tabs>
          <w:tab w:val="left" w:pos="450"/>
          <w:tab w:val="left" w:pos="2160"/>
          <w:tab w:val="left" w:pos="2880"/>
        </w:tabs>
        <w:rPr>
          <w:i/>
          <w:sz w:val="24"/>
          <w:szCs w:val="24"/>
        </w:rPr>
      </w:pPr>
      <w:r w:rsidRPr="00183FD1">
        <w:rPr>
          <w:i/>
          <w:sz w:val="24"/>
          <w:szCs w:val="24"/>
        </w:rPr>
        <w:t>Lead Faculty for Update on Prehospital Pediatrics Workshop</w:t>
      </w:r>
    </w:p>
    <w:p w14:paraId="3866F1E5" w14:textId="77777777" w:rsidR="0003686E" w:rsidRPr="00183FD1" w:rsidRDefault="0003686E" w:rsidP="00CD012F">
      <w:pPr>
        <w:tabs>
          <w:tab w:val="left" w:pos="450"/>
          <w:tab w:val="left" w:pos="2160"/>
          <w:tab w:val="left" w:pos="2880"/>
        </w:tabs>
        <w:ind w:left="2160"/>
        <w:rPr>
          <w:sz w:val="24"/>
          <w:szCs w:val="24"/>
        </w:rPr>
      </w:pPr>
    </w:p>
    <w:p w14:paraId="605AA599"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Faculty Regional EMS Council of New York City Instructor Update, </w:t>
      </w:r>
      <w:proofErr w:type="gramStart"/>
      <w:r w:rsidRPr="00183FD1">
        <w:rPr>
          <w:sz w:val="24"/>
          <w:szCs w:val="24"/>
        </w:rPr>
        <w:t>June,</w:t>
      </w:r>
      <w:proofErr w:type="gramEnd"/>
      <w:r w:rsidRPr="00183FD1">
        <w:rPr>
          <w:sz w:val="24"/>
          <w:szCs w:val="24"/>
        </w:rPr>
        <w:t xml:space="preserve"> 1998</w:t>
      </w:r>
    </w:p>
    <w:p w14:paraId="108FBC65" w14:textId="77777777" w:rsidR="0003686E" w:rsidRPr="00183FD1" w:rsidRDefault="0003686E" w:rsidP="00CD012F">
      <w:pPr>
        <w:tabs>
          <w:tab w:val="left" w:pos="450"/>
          <w:tab w:val="left" w:pos="2160"/>
          <w:tab w:val="left" w:pos="2880"/>
        </w:tabs>
        <w:rPr>
          <w:i/>
          <w:sz w:val="24"/>
          <w:szCs w:val="24"/>
        </w:rPr>
      </w:pPr>
      <w:r w:rsidRPr="00183FD1">
        <w:rPr>
          <w:i/>
          <w:sz w:val="24"/>
          <w:szCs w:val="24"/>
        </w:rPr>
        <w:t>Course Faculty</w:t>
      </w:r>
    </w:p>
    <w:p w14:paraId="753B320D" w14:textId="77777777" w:rsidR="0003686E" w:rsidRPr="00183FD1" w:rsidRDefault="0003686E" w:rsidP="00CD012F">
      <w:pPr>
        <w:tabs>
          <w:tab w:val="left" w:pos="450"/>
          <w:tab w:val="left" w:pos="2160"/>
          <w:tab w:val="left" w:pos="2880"/>
        </w:tabs>
        <w:ind w:left="2160"/>
        <w:rPr>
          <w:sz w:val="24"/>
          <w:szCs w:val="24"/>
        </w:rPr>
      </w:pPr>
    </w:p>
    <w:p w14:paraId="7AFC01DF"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Faculty Vital Signs 97: NYS Annual EMS Conference, </w:t>
      </w:r>
      <w:proofErr w:type="gramStart"/>
      <w:r w:rsidRPr="00183FD1">
        <w:rPr>
          <w:sz w:val="24"/>
          <w:szCs w:val="24"/>
        </w:rPr>
        <w:t>November,</w:t>
      </w:r>
      <w:proofErr w:type="gramEnd"/>
      <w:r w:rsidRPr="00183FD1">
        <w:rPr>
          <w:sz w:val="24"/>
          <w:szCs w:val="24"/>
        </w:rPr>
        <w:t xml:space="preserve"> 1997</w:t>
      </w:r>
    </w:p>
    <w:p w14:paraId="30E0D09B" w14:textId="77777777" w:rsidR="0003686E" w:rsidRPr="00183FD1" w:rsidRDefault="0003686E" w:rsidP="00CD012F">
      <w:pPr>
        <w:pStyle w:val="Heading2"/>
        <w:rPr>
          <w:rFonts w:ascii="Times New Roman" w:hAnsi="Times New Roman"/>
          <w:sz w:val="24"/>
          <w:szCs w:val="24"/>
        </w:rPr>
      </w:pPr>
      <w:r w:rsidRPr="00183FD1">
        <w:rPr>
          <w:rFonts w:ascii="Times New Roman" w:hAnsi="Times New Roman"/>
          <w:sz w:val="24"/>
          <w:szCs w:val="24"/>
        </w:rPr>
        <w:t>Course Faculty for Pre-Conference Workshop</w:t>
      </w:r>
    </w:p>
    <w:p w14:paraId="3BAFA93E" w14:textId="77777777" w:rsidR="0003686E" w:rsidRPr="00183FD1" w:rsidRDefault="0003686E" w:rsidP="00CD012F">
      <w:pPr>
        <w:tabs>
          <w:tab w:val="left" w:pos="450"/>
          <w:tab w:val="left" w:pos="2160"/>
          <w:tab w:val="left" w:pos="2880"/>
        </w:tabs>
        <w:ind w:left="2160"/>
        <w:rPr>
          <w:i/>
          <w:sz w:val="24"/>
          <w:szCs w:val="24"/>
        </w:rPr>
      </w:pPr>
    </w:p>
    <w:p w14:paraId="5CFC8EAE"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Faculty National Association of EMS Educators Annual Education Symposium, </w:t>
      </w:r>
      <w:proofErr w:type="gramStart"/>
      <w:r w:rsidRPr="00183FD1">
        <w:rPr>
          <w:sz w:val="24"/>
          <w:szCs w:val="24"/>
        </w:rPr>
        <w:t>September,</w:t>
      </w:r>
      <w:proofErr w:type="gramEnd"/>
      <w:r w:rsidRPr="00183FD1">
        <w:rPr>
          <w:sz w:val="24"/>
          <w:szCs w:val="24"/>
        </w:rPr>
        <w:t xml:space="preserve"> 1997</w:t>
      </w:r>
    </w:p>
    <w:p w14:paraId="5FFA9D46" w14:textId="77777777" w:rsidR="0003686E" w:rsidRPr="00183FD1" w:rsidRDefault="0003686E" w:rsidP="00CD012F">
      <w:pPr>
        <w:pStyle w:val="Heading2"/>
        <w:rPr>
          <w:rFonts w:ascii="Times New Roman" w:hAnsi="Times New Roman"/>
          <w:sz w:val="24"/>
          <w:szCs w:val="24"/>
        </w:rPr>
      </w:pPr>
      <w:r w:rsidRPr="00183FD1">
        <w:rPr>
          <w:rFonts w:ascii="Times New Roman" w:hAnsi="Times New Roman"/>
          <w:sz w:val="24"/>
          <w:szCs w:val="24"/>
        </w:rPr>
        <w:lastRenderedPageBreak/>
        <w:t>Participated in Workshop – Rollout of the Teaching Resource for Instructor in Prehospital Pediatrics</w:t>
      </w:r>
    </w:p>
    <w:p w14:paraId="2C706E22" w14:textId="77777777" w:rsidR="0003686E" w:rsidRPr="00183FD1" w:rsidRDefault="0003686E" w:rsidP="00CD012F">
      <w:pPr>
        <w:tabs>
          <w:tab w:val="left" w:pos="450"/>
          <w:tab w:val="left" w:pos="2160"/>
          <w:tab w:val="left" w:pos="2880"/>
        </w:tabs>
        <w:ind w:left="2160"/>
        <w:rPr>
          <w:sz w:val="24"/>
          <w:szCs w:val="24"/>
        </w:rPr>
      </w:pPr>
    </w:p>
    <w:p w14:paraId="703DD0CF"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Faculty Louisiana Association of Nationally Registered EMTs Annual Conference, </w:t>
      </w:r>
      <w:proofErr w:type="gramStart"/>
      <w:r w:rsidRPr="00183FD1">
        <w:rPr>
          <w:sz w:val="24"/>
          <w:szCs w:val="24"/>
        </w:rPr>
        <w:t>June,</w:t>
      </w:r>
      <w:proofErr w:type="gramEnd"/>
      <w:r w:rsidRPr="00183FD1">
        <w:rPr>
          <w:sz w:val="24"/>
          <w:szCs w:val="24"/>
        </w:rPr>
        <w:t xml:space="preserve"> 1997</w:t>
      </w:r>
    </w:p>
    <w:p w14:paraId="0E8099D3" w14:textId="77777777" w:rsidR="0003686E" w:rsidRPr="00183FD1" w:rsidRDefault="0003686E" w:rsidP="00CD012F">
      <w:pPr>
        <w:tabs>
          <w:tab w:val="left" w:pos="450"/>
          <w:tab w:val="left" w:pos="2160"/>
          <w:tab w:val="left" w:pos="2880"/>
        </w:tabs>
        <w:rPr>
          <w:i/>
          <w:sz w:val="24"/>
          <w:szCs w:val="24"/>
        </w:rPr>
      </w:pPr>
      <w:r w:rsidRPr="00183FD1">
        <w:rPr>
          <w:i/>
          <w:sz w:val="24"/>
          <w:szCs w:val="24"/>
        </w:rPr>
        <w:t>Conducted lecture on EMS – Children, The Program: EMS Services as the Relate to pediatric Emergency Services</w:t>
      </w:r>
    </w:p>
    <w:p w14:paraId="7699FA9B" w14:textId="77777777" w:rsidR="0003686E" w:rsidRPr="00183FD1" w:rsidRDefault="0003686E" w:rsidP="00CD012F">
      <w:pPr>
        <w:tabs>
          <w:tab w:val="left" w:pos="450"/>
          <w:tab w:val="left" w:pos="2160"/>
          <w:tab w:val="left" w:pos="2880"/>
        </w:tabs>
        <w:ind w:left="2160"/>
        <w:rPr>
          <w:sz w:val="24"/>
          <w:szCs w:val="24"/>
        </w:rPr>
      </w:pPr>
    </w:p>
    <w:p w14:paraId="0C300D0A"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Faculty National Association of EMS Physicians Conference, </w:t>
      </w:r>
      <w:proofErr w:type="gramStart"/>
      <w:r w:rsidRPr="00183FD1">
        <w:rPr>
          <w:sz w:val="24"/>
          <w:szCs w:val="24"/>
        </w:rPr>
        <w:t>January,</w:t>
      </w:r>
      <w:proofErr w:type="gramEnd"/>
      <w:r w:rsidRPr="00183FD1">
        <w:rPr>
          <w:sz w:val="24"/>
          <w:szCs w:val="24"/>
        </w:rPr>
        <w:t xml:space="preserve"> 1996</w:t>
      </w:r>
    </w:p>
    <w:p w14:paraId="2A70EE82" w14:textId="77777777" w:rsidR="0003686E" w:rsidRPr="00183FD1" w:rsidRDefault="0003686E" w:rsidP="00CD012F">
      <w:pPr>
        <w:tabs>
          <w:tab w:val="left" w:pos="450"/>
          <w:tab w:val="left" w:pos="2160"/>
          <w:tab w:val="left" w:pos="2880"/>
        </w:tabs>
        <w:rPr>
          <w:i/>
          <w:sz w:val="24"/>
          <w:szCs w:val="24"/>
        </w:rPr>
      </w:pPr>
      <w:r w:rsidRPr="00183FD1">
        <w:rPr>
          <w:i/>
          <w:sz w:val="24"/>
          <w:szCs w:val="24"/>
        </w:rPr>
        <w:t>Conducted workshop on Pediatric EMS Education for Medical Directors and EMS Educators</w:t>
      </w:r>
    </w:p>
    <w:p w14:paraId="497ABBB4" w14:textId="77777777" w:rsidR="0003686E" w:rsidRPr="00183FD1" w:rsidRDefault="0003686E" w:rsidP="00CD012F">
      <w:pPr>
        <w:tabs>
          <w:tab w:val="left" w:pos="450"/>
          <w:tab w:val="left" w:pos="2160"/>
          <w:tab w:val="left" w:pos="2880"/>
        </w:tabs>
        <w:ind w:left="2160"/>
        <w:rPr>
          <w:sz w:val="24"/>
          <w:szCs w:val="24"/>
        </w:rPr>
      </w:pPr>
    </w:p>
    <w:p w14:paraId="047FD75D"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Faculty NYS Department of Health Vital Signs Conference, </w:t>
      </w:r>
      <w:proofErr w:type="gramStart"/>
      <w:r w:rsidRPr="00183FD1">
        <w:rPr>
          <w:sz w:val="24"/>
          <w:szCs w:val="24"/>
        </w:rPr>
        <w:t>November,</w:t>
      </w:r>
      <w:proofErr w:type="gramEnd"/>
      <w:r w:rsidRPr="00183FD1">
        <w:rPr>
          <w:sz w:val="24"/>
          <w:szCs w:val="24"/>
        </w:rPr>
        <w:t xml:space="preserve"> 1995</w:t>
      </w:r>
    </w:p>
    <w:p w14:paraId="3775BEA3" w14:textId="77777777" w:rsidR="0003686E" w:rsidRPr="00183FD1" w:rsidRDefault="0003686E" w:rsidP="00CD012F">
      <w:pPr>
        <w:tabs>
          <w:tab w:val="left" w:pos="450"/>
          <w:tab w:val="left" w:pos="2160"/>
          <w:tab w:val="left" w:pos="2880"/>
        </w:tabs>
        <w:rPr>
          <w:i/>
          <w:sz w:val="24"/>
          <w:szCs w:val="24"/>
        </w:rPr>
      </w:pPr>
      <w:r w:rsidRPr="00183FD1">
        <w:rPr>
          <w:i/>
          <w:sz w:val="24"/>
          <w:szCs w:val="24"/>
        </w:rPr>
        <w:t>Conducted workshop on Pediatric EMS Education for NYS EMT’s, Paramedics and Instructors</w:t>
      </w:r>
    </w:p>
    <w:p w14:paraId="3B1F415E" w14:textId="77777777" w:rsidR="0003686E" w:rsidRPr="00183FD1" w:rsidRDefault="0003686E" w:rsidP="00CD012F">
      <w:pPr>
        <w:tabs>
          <w:tab w:val="left" w:pos="450"/>
          <w:tab w:val="left" w:pos="2160"/>
          <w:tab w:val="left" w:pos="2880"/>
        </w:tabs>
        <w:ind w:left="2160"/>
        <w:rPr>
          <w:i/>
          <w:sz w:val="24"/>
          <w:szCs w:val="24"/>
        </w:rPr>
      </w:pPr>
    </w:p>
    <w:p w14:paraId="391B77EF" w14:textId="77777777" w:rsidR="0003686E" w:rsidRPr="00183FD1" w:rsidRDefault="0003686E" w:rsidP="00CD012F">
      <w:pPr>
        <w:tabs>
          <w:tab w:val="left" w:pos="450"/>
          <w:tab w:val="left" w:pos="2160"/>
          <w:tab w:val="left" w:pos="2880"/>
        </w:tabs>
        <w:rPr>
          <w:sz w:val="24"/>
          <w:szCs w:val="24"/>
        </w:rPr>
      </w:pPr>
      <w:r w:rsidRPr="00183FD1">
        <w:rPr>
          <w:sz w:val="24"/>
          <w:szCs w:val="24"/>
        </w:rPr>
        <w:t>Faculty Connecticut Department of Health EMS Conference, March 1995</w:t>
      </w:r>
    </w:p>
    <w:p w14:paraId="6DD4DBEC" w14:textId="77777777" w:rsidR="0003686E" w:rsidRPr="00183FD1" w:rsidRDefault="0003686E" w:rsidP="00CD012F">
      <w:pPr>
        <w:tabs>
          <w:tab w:val="left" w:pos="450"/>
          <w:tab w:val="left" w:pos="2160"/>
          <w:tab w:val="left" w:pos="2880"/>
        </w:tabs>
        <w:rPr>
          <w:i/>
          <w:sz w:val="24"/>
          <w:szCs w:val="24"/>
        </w:rPr>
      </w:pPr>
      <w:r w:rsidRPr="00183FD1">
        <w:rPr>
          <w:i/>
          <w:sz w:val="24"/>
          <w:szCs w:val="24"/>
        </w:rPr>
        <w:t>Lectured on Pediatric Assessment and Respiratory Emergencies to EMT’s and Paramedics</w:t>
      </w:r>
    </w:p>
    <w:p w14:paraId="1A05CD3F" w14:textId="77777777" w:rsidR="0003686E" w:rsidRPr="00183FD1" w:rsidRDefault="0003686E" w:rsidP="00CD012F">
      <w:pPr>
        <w:tabs>
          <w:tab w:val="left" w:pos="450"/>
          <w:tab w:val="left" w:pos="2160"/>
          <w:tab w:val="left" w:pos="2880"/>
        </w:tabs>
        <w:ind w:left="2160"/>
        <w:rPr>
          <w:sz w:val="24"/>
          <w:szCs w:val="24"/>
        </w:rPr>
      </w:pPr>
    </w:p>
    <w:p w14:paraId="6B9F9B90"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Presenter Emergency Medical Services for Children Projects Meeting, </w:t>
      </w:r>
      <w:proofErr w:type="gramStart"/>
      <w:r w:rsidRPr="00183FD1">
        <w:rPr>
          <w:sz w:val="24"/>
          <w:szCs w:val="24"/>
        </w:rPr>
        <w:t>February,</w:t>
      </w:r>
      <w:proofErr w:type="gramEnd"/>
      <w:r w:rsidRPr="00183FD1">
        <w:rPr>
          <w:sz w:val="24"/>
          <w:szCs w:val="24"/>
        </w:rPr>
        <w:t xml:space="preserve"> 1995</w:t>
      </w:r>
    </w:p>
    <w:p w14:paraId="651FCD8F" w14:textId="77777777" w:rsidR="0003686E" w:rsidRPr="00183FD1" w:rsidRDefault="0003686E" w:rsidP="00CD012F">
      <w:pPr>
        <w:tabs>
          <w:tab w:val="left" w:pos="450"/>
          <w:tab w:val="left" w:pos="2160"/>
          <w:tab w:val="left" w:pos="2880"/>
        </w:tabs>
        <w:rPr>
          <w:i/>
          <w:sz w:val="24"/>
          <w:szCs w:val="24"/>
        </w:rPr>
      </w:pPr>
      <w:r w:rsidRPr="00183FD1">
        <w:rPr>
          <w:i/>
          <w:sz w:val="24"/>
          <w:szCs w:val="24"/>
        </w:rPr>
        <w:t>Presented summary of design and objectives of an on-going EMS for Children grant to develop an Instructor’s Resource for Teaching Prehospital Pediatrics</w:t>
      </w:r>
    </w:p>
    <w:p w14:paraId="101DD6AC" w14:textId="77777777" w:rsidR="0003686E" w:rsidRPr="00183FD1" w:rsidRDefault="0003686E" w:rsidP="00CD012F">
      <w:pPr>
        <w:tabs>
          <w:tab w:val="left" w:pos="450"/>
          <w:tab w:val="left" w:pos="2160"/>
          <w:tab w:val="left" w:pos="2880"/>
        </w:tabs>
        <w:ind w:left="2160"/>
        <w:rPr>
          <w:i/>
          <w:sz w:val="24"/>
          <w:szCs w:val="24"/>
        </w:rPr>
      </w:pPr>
    </w:p>
    <w:p w14:paraId="63C1314A"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Presenter Food and Drug Administration and National Institute of Health Public Forum on Informed Consent in Clinical Research Conducted in Emergency Circumstances, </w:t>
      </w:r>
      <w:proofErr w:type="gramStart"/>
      <w:r w:rsidRPr="00183FD1">
        <w:rPr>
          <w:sz w:val="24"/>
          <w:szCs w:val="24"/>
        </w:rPr>
        <w:t>January,</w:t>
      </w:r>
      <w:proofErr w:type="gramEnd"/>
      <w:r w:rsidRPr="00183FD1">
        <w:rPr>
          <w:sz w:val="24"/>
          <w:szCs w:val="24"/>
        </w:rPr>
        <w:t xml:space="preserve"> 1995</w:t>
      </w:r>
    </w:p>
    <w:p w14:paraId="058CD58E" w14:textId="77777777" w:rsidR="0003686E" w:rsidRPr="00183FD1" w:rsidRDefault="0003686E" w:rsidP="00CD012F">
      <w:pPr>
        <w:tabs>
          <w:tab w:val="left" w:pos="450"/>
          <w:tab w:val="left" w:pos="2160"/>
          <w:tab w:val="left" w:pos="2880"/>
        </w:tabs>
        <w:rPr>
          <w:i/>
          <w:sz w:val="24"/>
          <w:szCs w:val="24"/>
        </w:rPr>
      </w:pPr>
      <w:r w:rsidRPr="00183FD1">
        <w:rPr>
          <w:i/>
          <w:sz w:val="24"/>
          <w:szCs w:val="24"/>
        </w:rPr>
        <w:t>Presented oral and written testimony on the impact of the current FDA and NIH regulations on Pediatric and Prehospital emergency medicine research</w:t>
      </w:r>
    </w:p>
    <w:p w14:paraId="06E94AC2" w14:textId="77777777" w:rsidR="0003686E" w:rsidRPr="00183FD1" w:rsidRDefault="0003686E" w:rsidP="00CD012F">
      <w:pPr>
        <w:tabs>
          <w:tab w:val="left" w:pos="450"/>
          <w:tab w:val="left" w:pos="2160"/>
          <w:tab w:val="left" w:pos="2880"/>
        </w:tabs>
        <w:ind w:left="2160"/>
        <w:rPr>
          <w:sz w:val="24"/>
          <w:szCs w:val="24"/>
        </w:rPr>
      </w:pPr>
    </w:p>
    <w:p w14:paraId="3EE5A15C"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Course Leader American Red Cross Eastern Territory HIV/AIDS I.T. Workshop, </w:t>
      </w:r>
      <w:proofErr w:type="gramStart"/>
      <w:r w:rsidR="004A04D0" w:rsidRPr="00183FD1">
        <w:rPr>
          <w:sz w:val="24"/>
          <w:szCs w:val="24"/>
        </w:rPr>
        <w:t>January,</w:t>
      </w:r>
      <w:proofErr w:type="gramEnd"/>
      <w:r w:rsidR="004A04D0" w:rsidRPr="00183FD1">
        <w:rPr>
          <w:sz w:val="24"/>
          <w:szCs w:val="24"/>
        </w:rPr>
        <w:t xml:space="preserve"> 1990</w:t>
      </w:r>
    </w:p>
    <w:p w14:paraId="0A6C18B2" w14:textId="77777777" w:rsidR="0003686E" w:rsidRPr="00183FD1" w:rsidRDefault="0003686E" w:rsidP="00CD012F">
      <w:pPr>
        <w:tabs>
          <w:tab w:val="left" w:pos="450"/>
          <w:tab w:val="left" w:pos="2160"/>
          <w:tab w:val="left" w:pos="2880"/>
        </w:tabs>
        <w:rPr>
          <w:i/>
          <w:sz w:val="24"/>
          <w:szCs w:val="24"/>
        </w:rPr>
      </w:pPr>
      <w:r w:rsidRPr="00183FD1">
        <w:rPr>
          <w:i/>
          <w:sz w:val="24"/>
          <w:szCs w:val="24"/>
        </w:rPr>
        <w:t>Designed and conducted initial training of Instructor Trainers for the Eastern Territory of the American Red Cross in the Centers for Disease Control and American Red Cross HIV/AIDS Education Program.</w:t>
      </w:r>
    </w:p>
    <w:p w14:paraId="6FFC2912" w14:textId="77777777" w:rsidR="0003686E" w:rsidRPr="00183FD1" w:rsidRDefault="0003686E" w:rsidP="00CD012F">
      <w:pPr>
        <w:tabs>
          <w:tab w:val="left" w:pos="450"/>
          <w:tab w:val="left" w:pos="2160"/>
          <w:tab w:val="left" w:pos="2880"/>
        </w:tabs>
        <w:ind w:left="2160"/>
        <w:rPr>
          <w:sz w:val="24"/>
          <w:szCs w:val="24"/>
        </w:rPr>
      </w:pPr>
    </w:p>
    <w:p w14:paraId="37C09186"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Lead </w:t>
      </w:r>
      <w:r w:rsidR="004A04D0" w:rsidRPr="00183FD1">
        <w:rPr>
          <w:sz w:val="24"/>
          <w:szCs w:val="24"/>
        </w:rPr>
        <w:t>Lecturer American</w:t>
      </w:r>
      <w:r w:rsidRPr="00183FD1">
        <w:rPr>
          <w:sz w:val="24"/>
          <w:szCs w:val="24"/>
        </w:rPr>
        <w:t xml:space="preserve"> Red Cross Eastern Territory Water Safety Retraining, </w:t>
      </w:r>
      <w:proofErr w:type="gramStart"/>
      <w:r w:rsidRPr="00183FD1">
        <w:rPr>
          <w:sz w:val="24"/>
          <w:szCs w:val="24"/>
        </w:rPr>
        <w:t>December,</w:t>
      </w:r>
      <w:proofErr w:type="gramEnd"/>
      <w:r w:rsidRPr="00183FD1">
        <w:rPr>
          <w:sz w:val="24"/>
          <w:szCs w:val="24"/>
        </w:rPr>
        <w:t xml:space="preserve"> 1989</w:t>
      </w:r>
    </w:p>
    <w:p w14:paraId="719B906D" w14:textId="77777777" w:rsidR="0003686E" w:rsidRPr="00183FD1" w:rsidRDefault="0003686E" w:rsidP="00CD012F">
      <w:pPr>
        <w:tabs>
          <w:tab w:val="left" w:pos="450"/>
          <w:tab w:val="left" w:pos="2160"/>
          <w:tab w:val="left" w:pos="2880"/>
        </w:tabs>
        <w:rPr>
          <w:i/>
          <w:sz w:val="24"/>
          <w:szCs w:val="24"/>
        </w:rPr>
      </w:pPr>
      <w:r w:rsidRPr="00183FD1">
        <w:rPr>
          <w:i/>
          <w:sz w:val="24"/>
          <w:szCs w:val="24"/>
        </w:rPr>
        <w:t xml:space="preserve">Organized and lectured on changes in course delivery due to changes in educational materials used in American Red Cross Water </w:t>
      </w:r>
      <w:r w:rsidR="004A04D0" w:rsidRPr="00183FD1">
        <w:rPr>
          <w:i/>
          <w:sz w:val="24"/>
          <w:szCs w:val="24"/>
        </w:rPr>
        <w:t>Safety Courses</w:t>
      </w:r>
    </w:p>
    <w:p w14:paraId="7800A220" w14:textId="77777777" w:rsidR="0003686E" w:rsidRPr="00183FD1" w:rsidRDefault="0003686E" w:rsidP="00CD012F">
      <w:pPr>
        <w:tabs>
          <w:tab w:val="left" w:pos="450"/>
          <w:tab w:val="left" w:pos="2160"/>
          <w:tab w:val="left" w:pos="2880"/>
        </w:tabs>
        <w:ind w:left="2160"/>
        <w:rPr>
          <w:i/>
          <w:sz w:val="24"/>
          <w:szCs w:val="24"/>
        </w:rPr>
      </w:pPr>
    </w:p>
    <w:p w14:paraId="4B58A1A2"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Guest Lecturer Schenectady American Red Cross Aquatics Facility Manager Workshop, </w:t>
      </w:r>
      <w:proofErr w:type="gramStart"/>
      <w:r w:rsidRPr="00183FD1">
        <w:rPr>
          <w:sz w:val="24"/>
          <w:szCs w:val="24"/>
        </w:rPr>
        <w:t>June,</w:t>
      </w:r>
      <w:proofErr w:type="gramEnd"/>
      <w:r w:rsidRPr="00183FD1">
        <w:rPr>
          <w:sz w:val="24"/>
          <w:szCs w:val="24"/>
        </w:rPr>
        <w:t xml:space="preserve"> 1989</w:t>
      </w:r>
    </w:p>
    <w:p w14:paraId="223D8F02" w14:textId="77777777" w:rsidR="0003686E" w:rsidRPr="00183FD1" w:rsidRDefault="0003686E" w:rsidP="00CD012F">
      <w:pPr>
        <w:tabs>
          <w:tab w:val="left" w:pos="450"/>
          <w:tab w:val="left" w:pos="2160"/>
          <w:tab w:val="left" w:pos="2880"/>
        </w:tabs>
        <w:rPr>
          <w:i/>
          <w:sz w:val="24"/>
          <w:szCs w:val="24"/>
        </w:rPr>
      </w:pPr>
      <w:r w:rsidRPr="00183FD1">
        <w:rPr>
          <w:i/>
          <w:sz w:val="24"/>
          <w:szCs w:val="24"/>
        </w:rPr>
        <w:t xml:space="preserve">Lectured on establishing an emergency action plan and interacting with the local EMS system.  </w:t>
      </w:r>
    </w:p>
    <w:p w14:paraId="2EA3FA52" w14:textId="77777777" w:rsidR="0003686E" w:rsidRPr="00183FD1" w:rsidRDefault="0003686E" w:rsidP="00CD012F">
      <w:pPr>
        <w:tabs>
          <w:tab w:val="left" w:pos="450"/>
          <w:tab w:val="left" w:pos="2160"/>
          <w:tab w:val="left" w:pos="2880"/>
        </w:tabs>
        <w:ind w:left="2160"/>
        <w:rPr>
          <w:sz w:val="24"/>
          <w:szCs w:val="24"/>
        </w:rPr>
      </w:pPr>
    </w:p>
    <w:p w14:paraId="63C6F746"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Lead </w:t>
      </w:r>
      <w:r w:rsidR="004A04D0" w:rsidRPr="00183FD1">
        <w:rPr>
          <w:sz w:val="24"/>
          <w:szCs w:val="24"/>
        </w:rPr>
        <w:t>Lecturer American</w:t>
      </w:r>
      <w:r w:rsidRPr="00183FD1">
        <w:rPr>
          <w:sz w:val="24"/>
          <w:szCs w:val="24"/>
        </w:rPr>
        <w:t xml:space="preserve"> Red Cross Eastern Territory Standard First Aid Regional Retraining, </w:t>
      </w:r>
      <w:proofErr w:type="gramStart"/>
      <w:r w:rsidRPr="00183FD1">
        <w:rPr>
          <w:sz w:val="24"/>
          <w:szCs w:val="24"/>
        </w:rPr>
        <w:t>June,</w:t>
      </w:r>
      <w:proofErr w:type="gramEnd"/>
      <w:r w:rsidRPr="00183FD1">
        <w:rPr>
          <w:sz w:val="24"/>
          <w:szCs w:val="24"/>
        </w:rPr>
        <w:t xml:space="preserve"> 1989</w:t>
      </w:r>
    </w:p>
    <w:p w14:paraId="63093050" w14:textId="77777777" w:rsidR="0003686E" w:rsidRPr="00183FD1" w:rsidRDefault="0003686E" w:rsidP="00CD012F">
      <w:pPr>
        <w:tabs>
          <w:tab w:val="left" w:pos="450"/>
          <w:tab w:val="left" w:pos="2160"/>
          <w:tab w:val="left" w:pos="2880"/>
        </w:tabs>
        <w:rPr>
          <w:i/>
          <w:sz w:val="24"/>
          <w:szCs w:val="24"/>
        </w:rPr>
      </w:pPr>
      <w:r w:rsidRPr="00183FD1">
        <w:rPr>
          <w:i/>
          <w:sz w:val="24"/>
          <w:szCs w:val="24"/>
        </w:rPr>
        <w:t xml:space="preserve">Organized and lectured on changes in course delivery due to changes in educational materials used in American Red Cross First </w:t>
      </w:r>
      <w:r w:rsidR="004A04D0" w:rsidRPr="00183FD1">
        <w:rPr>
          <w:i/>
          <w:sz w:val="24"/>
          <w:szCs w:val="24"/>
        </w:rPr>
        <w:t>Aid Courses</w:t>
      </w:r>
      <w:r w:rsidRPr="00183FD1">
        <w:rPr>
          <w:i/>
          <w:sz w:val="24"/>
          <w:szCs w:val="24"/>
        </w:rPr>
        <w:t>.</w:t>
      </w:r>
    </w:p>
    <w:p w14:paraId="728F5EE0" w14:textId="77777777" w:rsidR="0003686E" w:rsidRPr="00183FD1" w:rsidRDefault="0003686E" w:rsidP="00CD012F">
      <w:pPr>
        <w:tabs>
          <w:tab w:val="left" w:pos="450"/>
          <w:tab w:val="left" w:pos="2160"/>
          <w:tab w:val="left" w:pos="2880"/>
        </w:tabs>
        <w:ind w:left="2160"/>
        <w:rPr>
          <w:sz w:val="24"/>
          <w:szCs w:val="24"/>
        </w:rPr>
      </w:pPr>
    </w:p>
    <w:p w14:paraId="0137B436" w14:textId="77777777" w:rsidR="0003686E" w:rsidRPr="00183FD1" w:rsidRDefault="0003686E" w:rsidP="00CD012F">
      <w:pPr>
        <w:tabs>
          <w:tab w:val="left" w:pos="450"/>
          <w:tab w:val="left" w:pos="2160"/>
          <w:tab w:val="left" w:pos="2880"/>
        </w:tabs>
        <w:rPr>
          <w:sz w:val="24"/>
          <w:szCs w:val="24"/>
        </w:rPr>
      </w:pPr>
      <w:r w:rsidRPr="00183FD1">
        <w:rPr>
          <w:sz w:val="24"/>
          <w:szCs w:val="24"/>
        </w:rPr>
        <w:t xml:space="preserve">Lead </w:t>
      </w:r>
      <w:r w:rsidR="004A04D0" w:rsidRPr="00183FD1">
        <w:rPr>
          <w:sz w:val="24"/>
          <w:szCs w:val="24"/>
        </w:rPr>
        <w:t>Lecturer American</w:t>
      </w:r>
      <w:r w:rsidRPr="00183FD1">
        <w:rPr>
          <w:sz w:val="24"/>
          <w:szCs w:val="24"/>
        </w:rPr>
        <w:t xml:space="preserve"> Red Cross Eastern Territory CPR Regional Retraining, </w:t>
      </w:r>
      <w:proofErr w:type="gramStart"/>
      <w:r w:rsidRPr="00183FD1">
        <w:rPr>
          <w:sz w:val="24"/>
          <w:szCs w:val="24"/>
        </w:rPr>
        <w:t>June,</w:t>
      </w:r>
      <w:proofErr w:type="gramEnd"/>
      <w:r w:rsidRPr="00183FD1">
        <w:rPr>
          <w:sz w:val="24"/>
          <w:szCs w:val="24"/>
        </w:rPr>
        <w:t xml:space="preserve"> 1988</w:t>
      </w:r>
    </w:p>
    <w:p w14:paraId="51092068" w14:textId="77777777" w:rsidR="0003686E" w:rsidRPr="00183FD1" w:rsidRDefault="0003686E" w:rsidP="00CD012F">
      <w:pPr>
        <w:tabs>
          <w:tab w:val="left" w:pos="450"/>
          <w:tab w:val="left" w:pos="2160"/>
          <w:tab w:val="left" w:pos="2880"/>
        </w:tabs>
        <w:rPr>
          <w:i/>
          <w:sz w:val="24"/>
          <w:szCs w:val="24"/>
        </w:rPr>
      </w:pPr>
      <w:r w:rsidRPr="00183FD1">
        <w:rPr>
          <w:i/>
          <w:sz w:val="24"/>
          <w:szCs w:val="24"/>
        </w:rPr>
        <w:t>Organized and lectured on changes in course delivery due to 1985 ECC standards and changes in educational materials used in American Red Cross CPR Courses.</w:t>
      </w:r>
    </w:p>
    <w:p w14:paraId="662D16BD" w14:textId="77777777" w:rsidR="0003686E" w:rsidRPr="00605C3F" w:rsidRDefault="0003686E" w:rsidP="00CD012F">
      <w:pPr>
        <w:tabs>
          <w:tab w:val="left" w:pos="450"/>
          <w:tab w:val="left" w:pos="2160"/>
          <w:tab w:val="left" w:pos="2880"/>
        </w:tabs>
        <w:ind w:left="2160"/>
        <w:rPr>
          <w:rFonts w:ascii="Arial" w:hAnsi="Arial"/>
          <w:i/>
        </w:rPr>
      </w:pPr>
    </w:p>
    <w:p w14:paraId="6ACE379C" w14:textId="77777777" w:rsidR="0003686E" w:rsidRPr="00605C3F" w:rsidRDefault="0003686E" w:rsidP="00CD012F">
      <w:pPr>
        <w:rPr>
          <w:b/>
          <w:sz w:val="24"/>
          <w:szCs w:val="24"/>
        </w:rPr>
      </w:pPr>
      <w:r w:rsidRPr="00605C3F">
        <w:rPr>
          <w:b/>
          <w:i/>
          <w:sz w:val="28"/>
          <w:szCs w:val="28"/>
        </w:rPr>
        <w:lastRenderedPageBreak/>
        <w:br w:type="page"/>
      </w:r>
    </w:p>
    <w:p w14:paraId="04384B8B" w14:textId="77777777" w:rsidR="0003686E" w:rsidRDefault="0003686E">
      <w:pPr>
        <w:rPr>
          <w:b/>
          <w:sz w:val="24"/>
          <w:szCs w:val="24"/>
        </w:rPr>
      </w:pPr>
    </w:p>
    <w:p w14:paraId="7EB6CE50" w14:textId="77777777" w:rsidR="001B5B25" w:rsidRDefault="001B5B25">
      <w:pPr>
        <w:rPr>
          <w:b/>
          <w:sz w:val="24"/>
          <w:szCs w:val="24"/>
        </w:rPr>
      </w:pPr>
      <w:r>
        <w:rPr>
          <w:b/>
          <w:sz w:val="24"/>
          <w:szCs w:val="24"/>
        </w:rPr>
        <w:t>OTHER PUBLICATIONS</w:t>
      </w:r>
    </w:p>
    <w:p w14:paraId="4615C374" w14:textId="77777777" w:rsidR="00CE4114" w:rsidRPr="00183FD1" w:rsidRDefault="00CE4114" w:rsidP="00CE4114">
      <w:pPr>
        <w:pStyle w:val="Title"/>
        <w:spacing w:line="240" w:lineRule="auto"/>
        <w:jc w:val="left"/>
      </w:pPr>
      <w:r w:rsidRPr="00183FD1">
        <w:t xml:space="preserve">Ventricular Fibrillation and the Use of Automated External Defibrillators on Children.  Committee on Pediatric Emergency Medicine.   Pediatrics. 120(5):1159-61, </w:t>
      </w:r>
      <w:proofErr w:type="gramStart"/>
      <w:r w:rsidRPr="00183FD1">
        <w:t>November,</w:t>
      </w:r>
      <w:proofErr w:type="gramEnd"/>
      <w:r w:rsidRPr="00183FD1">
        <w:t xml:space="preserve"> 2007.</w:t>
      </w:r>
    </w:p>
    <w:p w14:paraId="4BF824AA" w14:textId="77777777" w:rsidR="00CE4114" w:rsidRPr="00183FD1" w:rsidRDefault="00CE4114" w:rsidP="00CE4114">
      <w:pPr>
        <w:pStyle w:val="Title"/>
        <w:spacing w:line="240" w:lineRule="auto"/>
        <w:jc w:val="left"/>
      </w:pPr>
    </w:p>
    <w:p w14:paraId="09A35A57" w14:textId="77777777" w:rsidR="00CE4114" w:rsidRPr="00183FD1" w:rsidRDefault="00CE4114" w:rsidP="00CE4114">
      <w:pPr>
        <w:pStyle w:val="Title"/>
        <w:spacing w:line="240" w:lineRule="auto"/>
        <w:jc w:val="left"/>
      </w:pPr>
      <w:r w:rsidRPr="00183FD1">
        <w:t>The Role of the Pediatrician in Disasters. Lead Author, Committee on Pediatric Emergency Medicine.   Pediatrics 117(2): 560-565, February 2006.</w:t>
      </w:r>
    </w:p>
    <w:p w14:paraId="5ACD6125" w14:textId="77777777" w:rsidR="00CE4114" w:rsidRPr="00183FD1" w:rsidRDefault="00CE4114" w:rsidP="00CE4114">
      <w:pPr>
        <w:pStyle w:val="Title"/>
        <w:spacing w:line="240" w:lineRule="auto"/>
        <w:jc w:val="left"/>
      </w:pPr>
    </w:p>
    <w:p w14:paraId="1414A25C" w14:textId="77777777" w:rsidR="00CE4114" w:rsidRPr="00183FD1" w:rsidRDefault="00CE4114" w:rsidP="00CE4114">
      <w:pPr>
        <w:pStyle w:val="Title"/>
        <w:spacing w:line="240" w:lineRule="auto"/>
        <w:jc w:val="left"/>
      </w:pPr>
      <w:r w:rsidRPr="00183FD1">
        <w:t xml:space="preserve">The Use of Automated External Defibrillators in Children. Pediatric Task Force, National Association of </w:t>
      </w:r>
      <w:smartTag w:uri="urn:schemas-microsoft-com:office:smarttags" w:element="place">
        <w:r w:rsidRPr="00183FD1">
          <w:t>EMS</w:t>
        </w:r>
      </w:smartTag>
      <w:r w:rsidRPr="00183FD1">
        <w:t xml:space="preserve"> Physicians.  Prehospital Emergency Care March/April 2003.</w:t>
      </w:r>
    </w:p>
    <w:p w14:paraId="76A555B2" w14:textId="77777777" w:rsidR="00CE4114" w:rsidRPr="00183FD1" w:rsidRDefault="00CE4114" w:rsidP="00CE4114">
      <w:pPr>
        <w:pStyle w:val="Title"/>
        <w:spacing w:line="240" w:lineRule="auto"/>
        <w:jc w:val="left"/>
      </w:pPr>
    </w:p>
    <w:p w14:paraId="3FD5894C" w14:textId="77777777" w:rsidR="00CE4114" w:rsidRPr="00183FD1" w:rsidRDefault="00CE4114" w:rsidP="00CE4114">
      <w:pPr>
        <w:tabs>
          <w:tab w:val="left" w:pos="450"/>
          <w:tab w:val="left" w:pos="2160"/>
          <w:tab w:val="left" w:pos="2880"/>
        </w:tabs>
        <w:rPr>
          <w:sz w:val="24"/>
        </w:rPr>
      </w:pPr>
      <w:r w:rsidRPr="00183FD1">
        <w:rPr>
          <w:sz w:val="24"/>
        </w:rPr>
        <w:t xml:space="preserve">Care of Children in the Emergency Department: Guidelines for Preparedness.  Committee on Pediatric Emergency Medicine. </w:t>
      </w:r>
      <w:r w:rsidRPr="00183FD1">
        <w:rPr>
          <w:i/>
          <w:sz w:val="24"/>
        </w:rPr>
        <w:t>Pediatrics</w:t>
      </w:r>
      <w:r w:rsidRPr="00183FD1">
        <w:rPr>
          <w:sz w:val="24"/>
        </w:rPr>
        <w:t xml:space="preserve"> 107(4): pp 777-784, </w:t>
      </w:r>
      <w:proofErr w:type="gramStart"/>
      <w:r w:rsidRPr="00183FD1">
        <w:rPr>
          <w:sz w:val="24"/>
        </w:rPr>
        <w:t>April,</w:t>
      </w:r>
      <w:proofErr w:type="gramEnd"/>
      <w:r w:rsidRPr="00183FD1">
        <w:rPr>
          <w:sz w:val="24"/>
        </w:rPr>
        <w:t xml:space="preserve"> 2001.</w:t>
      </w:r>
    </w:p>
    <w:p w14:paraId="7E00F75B" w14:textId="77777777" w:rsidR="00CE4114" w:rsidRPr="00183FD1" w:rsidRDefault="00CE4114" w:rsidP="00CE4114">
      <w:pPr>
        <w:tabs>
          <w:tab w:val="left" w:pos="450"/>
          <w:tab w:val="left" w:pos="2160"/>
          <w:tab w:val="left" w:pos="2880"/>
        </w:tabs>
        <w:rPr>
          <w:sz w:val="24"/>
        </w:rPr>
      </w:pPr>
    </w:p>
    <w:p w14:paraId="061E5A98" w14:textId="77777777" w:rsidR="00CE4114" w:rsidRPr="00183FD1" w:rsidRDefault="00CE4114" w:rsidP="00CE4114">
      <w:pPr>
        <w:tabs>
          <w:tab w:val="left" w:pos="450"/>
          <w:tab w:val="left" w:pos="2160"/>
          <w:tab w:val="left" w:pos="2880"/>
        </w:tabs>
        <w:rPr>
          <w:sz w:val="24"/>
        </w:rPr>
      </w:pPr>
      <w:r w:rsidRPr="00183FD1">
        <w:rPr>
          <w:sz w:val="24"/>
        </w:rPr>
        <w:t xml:space="preserve">Pediatricians’ Liability during Disasters.  Committee on Pediatric Emergency Medicine. </w:t>
      </w:r>
      <w:r w:rsidRPr="00183FD1">
        <w:rPr>
          <w:i/>
          <w:sz w:val="24"/>
        </w:rPr>
        <w:t>Pediatrics</w:t>
      </w:r>
      <w:r w:rsidRPr="00183FD1">
        <w:rPr>
          <w:sz w:val="24"/>
        </w:rPr>
        <w:t xml:space="preserve"> 106(6): pp 1492-3, </w:t>
      </w:r>
      <w:proofErr w:type="gramStart"/>
      <w:r w:rsidRPr="00183FD1">
        <w:rPr>
          <w:sz w:val="24"/>
        </w:rPr>
        <w:t>December,</w:t>
      </w:r>
      <w:proofErr w:type="gramEnd"/>
      <w:r w:rsidRPr="00183FD1">
        <w:rPr>
          <w:sz w:val="24"/>
        </w:rPr>
        <w:t xml:space="preserve"> 2000.</w:t>
      </w:r>
    </w:p>
    <w:p w14:paraId="5586287F" w14:textId="77777777" w:rsidR="00CE4114" w:rsidRPr="00183FD1" w:rsidRDefault="00CE4114" w:rsidP="00CE4114">
      <w:pPr>
        <w:tabs>
          <w:tab w:val="left" w:pos="450"/>
          <w:tab w:val="left" w:pos="2160"/>
          <w:tab w:val="left" w:pos="2880"/>
        </w:tabs>
        <w:rPr>
          <w:sz w:val="24"/>
        </w:rPr>
      </w:pPr>
    </w:p>
    <w:p w14:paraId="16CC8195" w14:textId="77777777" w:rsidR="00CE4114" w:rsidRPr="00183FD1" w:rsidRDefault="00CE4114" w:rsidP="00CE4114">
      <w:pPr>
        <w:tabs>
          <w:tab w:val="left" w:pos="450"/>
          <w:tab w:val="left" w:pos="2160"/>
          <w:tab w:val="left" w:pos="2880"/>
        </w:tabs>
        <w:rPr>
          <w:sz w:val="24"/>
        </w:rPr>
      </w:pPr>
      <w:r w:rsidRPr="00183FD1">
        <w:rPr>
          <w:sz w:val="24"/>
        </w:rPr>
        <w:t xml:space="preserve">Consensus Report for Regionalization of Services for Critically Ill and Injured Children. American </w:t>
      </w:r>
      <w:smartTag w:uri="urn:schemas-microsoft-com:office:smarttags" w:element="PlaceType">
        <w:r w:rsidRPr="00183FD1">
          <w:rPr>
            <w:sz w:val="24"/>
          </w:rPr>
          <w:t>College</w:t>
        </w:r>
      </w:smartTag>
      <w:r w:rsidRPr="00183FD1">
        <w:rPr>
          <w:sz w:val="24"/>
        </w:rPr>
        <w:t xml:space="preserve"> of </w:t>
      </w:r>
      <w:smartTag w:uri="urn:schemas-microsoft-com:office:smarttags" w:element="PlaceName">
        <w:r w:rsidRPr="00183FD1">
          <w:rPr>
            <w:sz w:val="24"/>
          </w:rPr>
          <w:t>Critical Care Medicine</w:t>
        </w:r>
      </w:smartTag>
      <w:r w:rsidRPr="00183FD1">
        <w:rPr>
          <w:sz w:val="24"/>
        </w:rPr>
        <w:t xml:space="preserve"> and </w:t>
      </w:r>
      <w:smartTag w:uri="urn:schemas-microsoft-com:office:smarttags" w:element="place">
        <w:smartTag w:uri="urn:schemas-microsoft-com:office:smarttags" w:element="PlaceName">
          <w:r w:rsidRPr="00183FD1">
            <w:rPr>
              <w:sz w:val="24"/>
            </w:rPr>
            <w:t>American</w:t>
          </w:r>
        </w:smartTag>
        <w:r w:rsidRPr="00183FD1">
          <w:rPr>
            <w:sz w:val="24"/>
          </w:rPr>
          <w:t xml:space="preserve"> </w:t>
        </w:r>
        <w:smartTag w:uri="urn:schemas-microsoft-com:office:smarttags" w:element="PlaceType">
          <w:r w:rsidRPr="00183FD1">
            <w:rPr>
              <w:sz w:val="24"/>
            </w:rPr>
            <w:t>Academy</w:t>
          </w:r>
        </w:smartTag>
      </w:smartTag>
      <w:r w:rsidRPr="00183FD1">
        <w:rPr>
          <w:sz w:val="24"/>
        </w:rPr>
        <w:t xml:space="preserve"> of Pediatric Committee on pediatric Emergency Medicine. </w:t>
      </w:r>
      <w:r w:rsidRPr="00183FD1">
        <w:rPr>
          <w:i/>
          <w:sz w:val="24"/>
        </w:rPr>
        <w:t>Pediatrics</w:t>
      </w:r>
      <w:r w:rsidRPr="00183FD1">
        <w:rPr>
          <w:sz w:val="24"/>
        </w:rPr>
        <w:t xml:space="preserve"> 105(1): 152-155, </w:t>
      </w:r>
      <w:proofErr w:type="gramStart"/>
      <w:r w:rsidRPr="00183FD1">
        <w:rPr>
          <w:sz w:val="24"/>
        </w:rPr>
        <w:t>January,</w:t>
      </w:r>
      <w:proofErr w:type="gramEnd"/>
      <w:r w:rsidRPr="00183FD1">
        <w:rPr>
          <w:sz w:val="24"/>
        </w:rPr>
        <w:t xml:space="preserve"> 2000.</w:t>
      </w:r>
    </w:p>
    <w:p w14:paraId="3E93E4C1" w14:textId="77777777" w:rsidR="00CE4114" w:rsidRPr="00183FD1" w:rsidRDefault="00CE4114" w:rsidP="00CE4114">
      <w:pPr>
        <w:tabs>
          <w:tab w:val="left" w:pos="450"/>
          <w:tab w:val="left" w:pos="2160"/>
          <w:tab w:val="left" w:pos="2880"/>
        </w:tabs>
        <w:rPr>
          <w:sz w:val="24"/>
        </w:rPr>
      </w:pPr>
    </w:p>
    <w:p w14:paraId="4ABB9FB9" w14:textId="77777777" w:rsidR="00CE4114" w:rsidRPr="00183FD1" w:rsidRDefault="00CE4114" w:rsidP="00CE4114">
      <w:pPr>
        <w:tabs>
          <w:tab w:val="left" w:pos="450"/>
          <w:tab w:val="left" w:pos="2160"/>
          <w:tab w:val="left" w:pos="2880"/>
        </w:tabs>
        <w:rPr>
          <w:sz w:val="24"/>
        </w:rPr>
      </w:pPr>
      <w:r w:rsidRPr="00183FD1">
        <w:rPr>
          <w:sz w:val="24"/>
        </w:rPr>
        <w:t xml:space="preserve">Emergency Preparedness for Children with Special Health Care Needs, Committee on Pediatric Emergency Medicine. </w:t>
      </w:r>
      <w:r w:rsidRPr="00183FD1">
        <w:rPr>
          <w:i/>
          <w:sz w:val="24"/>
        </w:rPr>
        <w:t>Pediatrics</w:t>
      </w:r>
      <w:r w:rsidRPr="00183FD1">
        <w:rPr>
          <w:sz w:val="24"/>
        </w:rPr>
        <w:t xml:space="preserve"> 104(4): e53, </w:t>
      </w:r>
      <w:proofErr w:type="gramStart"/>
      <w:r w:rsidRPr="00183FD1">
        <w:rPr>
          <w:sz w:val="24"/>
        </w:rPr>
        <w:t>October,</w:t>
      </w:r>
      <w:proofErr w:type="gramEnd"/>
      <w:r w:rsidRPr="00183FD1">
        <w:rPr>
          <w:sz w:val="24"/>
        </w:rPr>
        <w:t xml:space="preserve"> 1999.</w:t>
      </w:r>
    </w:p>
    <w:p w14:paraId="1AEB4D5B" w14:textId="77777777" w:rsidR="00CE4114" w:rsidRPr="00183FD1" w:rsidRDefault="00CE4114" w:rsidP="00CE4114">
      <w:pPr>
        <w:tabs>
          <w:tab w:val="left" w:pos="450"/>
          <w:tab w:val="left" w:pos="2160"/>
          <w:tab w:val="left" w:pos="2880"/>
        </w:tabs>
        <w:rPr>
          <w:sz w:val="24"/>
        </w:rPr>
      </w:pPr>
    </w:p>
    <w:p w14:paraId="50036B08" w14:textId="77777777" w:rsidR="00CE4114" w:rsidRPr="00183FD1" w:rsidRDefault="00CE4114" w:rsidP="00CE4114">
      <w:pPr>
        <w:tabs>
          <w:tab w:val="left" w:pos="450"/>
          <w:tab w:val="left" w:pos="2160"/>
          <w:tab w:val="left" w:pos="2880"/>
        </w:tabs>
        <w:rPr>
          <w:sz w:val="24"/>
        </w:rPr>
      </w:pPr>
      <w:r w:rsidRPr="00183FD1">
        <w:rPr>
          <w:sz w:val="24"/>
        </w:rPr>
        <w:t xml:space="preserve">Pediatric Care Recommendations for Freestanding Urgent Care Facilities, Committee on Pediatric Emergency Medicine. </w:t>
      </w:r>
      <w:r w:rsidRPr="00183FD1">
        <w:rPr>
          <w:i/>
          <w:sz w:val="24"/>
        </w:rPr>
        <w:t>Pediatrics</w:t>
      </w:r>
      <w:r w:rsidRPr="00183FD1">
        <w:rPr>
          <w:sz w:val="24"/>
        </w:rPr>
        <w:t xml:space="preserve"> 103(5): 1048-1049, </w:t>
      </w:r>
      <w:proofErr w:type="gramStart"/>
      <w:r w:rsidRPr="00183FD1">
        <w:rPr>
          <w:sz w:val="24"/>
        </w:rPr>
        <w:t>May,</w:t>
      </w:r>
      <w:proofErr w:type="gramEnd"/>
      <w:r w:rsidRPr="00183FD1">
        <w:rPr>
          <w:sz w:val="24"/>
        </w:rPr>
        <w:t xml:space="preserve"> 1999.</w:t>
      </w:r>
    </w:p>
    <w:p w14:paraId="2E2DFCFB" w14:textId="77777777" w:rsidR="00CE4114" w:rsidRPr="00183FD1" w:rsidRDefault="00CE4114" w:rsidP="00CE4114">
      <w:pPr>
        <w:tabs>
          <w:tab w:val="left" w:pos="450"/>
          <w:tab w:val="left" w:pos="2160"/>
          <w:tab w:val="left" w:pos="2880"/>
        </w:tabs>
        <w:rPr>
          <w:sz w:val="24"/>
        </w:rPr>
      </w:pPr>
    </w:p>
    <w:p w14:paraId="354EF251" w14:textId="77777777" w:rsidR="00CE4114" w:rsidRPr="00183FD1" w:rsidRDefault="00CE4114" w:rsidP="00CE4114">
      <w:pPr>
        <w:tabs>
          <w:tab w:val="left" w:pos="450"/>
          <w:tab w:val="left" w:pos="2160"/>
          <w:tab w:val="left" w:pos="2880"/>
        </w:tabs>
        <w:rPr>
          <w:sz w:val="24"/>
        </w:rPr>
      </w:pPr>
      <w:r w:rsidRPr="00183FD1">
        <w:rPr>
          <w:sz w:val="24"/>
        </w:rPr>
        <w:t xml:space="preserve">The Pediatrician’s Role in Disaster Preparedness, Committee on Pediatric Emergency Medicine. </w:t>
      </w:r>
      <w:r w:rsidRPr="00183FD1">
        <w:rPr>
          <w:i/>
          <w:sz w:val="24"/>
        </w:rPr>
        <w:t>Pediatrics</w:t>
      </w:r>
      <w:r w:rsidRPr="00183FD1">
        <w:rPr>
          <w:sz w:val="24"/>
        </w:rPr>
        <w:t xml:space="preserve"> 99(1): 130-133, </w:t>
      </w:r>
      <w:proofErr w:type="gramStart"/>
      <w:r w:rsidRPr="00183FD1">
        <w:rPr>
          <w:sz w:val="24"/>
        </w:rPr>
        <w:t>January,</w:t>
      </w:r>
      <w:proofErr w:type="gramEnd"/>
      <w:r w:rsidRPr="00183FD1">
        <w:rPr>
          <w:sz w:val="24"/>
        </w:rPr>
        <w:t xml:space="preserve"> 1997.</w:t>
      </w:r>
    </w:p>
    <w:p w14:paraId="30B2CBB1" w14:textId="77777777" w:rsidR="00CE4114" w:rsidRDefault="00CE4114" w:rsidP="00CE4114">
      <w:pPr>
        <w:tabs>
          <w:tab w:val="left" w:pos="450"/>
          <w:tab w:val="left" w:pos="2160"/>
          <w:tab w:val="left" w:pos="2880"/>
        </w:tabs>
        <w:rPr>
          <w:rFonts w:ascii="Arial" w:hAnsi="Arial"/>
        </w:rPr>
      </w:pPr>
    </w:p>
    <w:p w14:paraId="563D1CF7" w14:textId="77777777" w:rsidR="001B5B25" w:rsidRDefault="001B5B25">
      <w:pPr>
        <w:rPr>
          <w:b/>
          <w:sz w:val="24"/>
          <w:szCs w:val="24"/>
        </w:rPr>
      </w:pPr>
    </w:p>
    <w:p w14:paraId="018D1D81" w14:textId="77777777" w:rsidR="001B5B25" w:rsidRDefault="001B5B25">
      <w:pPr>
        <w:rPr>
          <w:b/>
          <w:sz w:val="24"/>
          <w:szCs w:val="24"/>
        </w:rPr>
      </w:pPr>
      <w:r>
        <w:rPr>
          <w:b/>
          <w:sz w:val="24"/>
          <w:szCs w:val="24"/>
        </w:rPr>
        <w:t>OTHER PRESENTATIONS</w:t>
      </w:r>
    </w:p>
    <w:p w14:paraId="1DB19550" w14:textId="77777777" w:rsidR="0003686E" w:rsidRPr="00183FD1" w:rsidRDefault="0003686E" w:rsidP="0003686E">
      <w:pPr>
        <w:tabs>
          <w:tab w:val="left" w:pos="450"/>
          <w:tab w:val="left" w:pos="2160"/>
          <w:tab w:val="left" w:pos="2880"/>
        </w:tabs>
        <w:rPr>
          <w:bCs/>
          <w:sz w:val="24"/>
        </w:rPr>
      </w:pPr>
      <w:r w:rsidRPr="00183FD1">
        <w:rPr>
          <w:bCs/>
          <w:sz w:val="24"/>
        </w:rPr>
        <w:t xml:space="preserve">Invited Testimony, </w:t>
      </w:r>
      <w:smartTag w:uri="urn:schemas-microsoft-com:office:smarttags" w:element="place">
        <w:smartTag w:uri="urn:schemas-microsoft-com:office:smarttags" w:element="PlaceName">
          <w:r w:rsidRPr="00183FD1">
            <w:rPr>
              <w:bCs/>
              <w:sz w:val="24"/>
            </w:rPr>
            <w:t>Joint</w:t>
          </w:r>
        </w:smartTag>
        <w:r w:rsidRPr="00183FD1">
          <w:rPr>
            <w:bCs/>
            <w:sz w:val="24"/>
          </w:rPr>
          <w:t xml:space="preserve"> </w:t>
        </w:r>
        <w:smartTag w:uri="urn:schemas-microsoft-com:office:smarttags" w:element="PlaceName">
          <w:r w:rsidRPr="00183FD1">
            <w:rPr>
              <w:bCs/>
              <w:sz w:val="24"/>
            </w:rPr>
            <w:t>New York</w:t>
          </w:r>
        </w:smartTag>
        <w:r w:rsidRPr="00183FD1">
          <w:rPr>
            <w:bCs/>
            <w:sz w:val="24"/>
          </w:rPr>
          <w:t xml:space="preserve"> </w:t>
        </w:r>
        <w:smartTag w:uri="urn:schemas-microsoft-com:office:smarttags" w:element="PlaceType">
          <w:r w:rsidRPr="00183FD1">
            <w:rPr>
              <w:bCs/>
              <w:sz w:val="24"/>
            </w:rPr>
            <w:t>State</w:t>
          </w:r>
        </w:smartTag>
      </w:smartTag>
      <w:r w:rsidRPr="00183FD1">
        <w:rPr>
          <w:bCs/>
          <w:sz w:val="24"/>
        </w:rPr>
        <w:t xml:space="preserve"> Assembly Standing Committee on Governmental Operations, March 2004</w:t>
      </w:r>
    </w:p>
    <w:p w14:paraId="40B9E16D" w14:textId="77777777" w:rsidR="0003686E" w:rsidRPr="00183FD1" w:rsidRDefault="0003686E" w:rsidP="0003686E">
      <w:pPr>
        <w:tabs>
          <w:tab w:val="left" w:pos="450"/>
          <w:tab w:val="left" w:pos="2160"/>
          <w:tab w:val="left" w:pos="2880"/>
        </w:tabs>
        <w:rPr>
          <w:bCs/>
          <w:sz w:val="24"/>
        </w:rPr>
      </w:pPr>
      <w:r w:rsidRPr="00183FD1">
        <w:rPr>
          <w:bCs/>
          <w:sz w:val="24"/>
        </w:rPr>
        <w:t xml:space="preserve">Testified on </w:t>
      </w:r>
      <w:smartTag w:uri="urn:schemas-microsoft-com:office:smarttags" w:element="place">
        <w:r w:rsidRPr="00183FD1">
          <w:rPr>
            <w:bCs/>
            <w:sz w:val="24"/>
          </w:rPr>
          <w:t>EMS</w:t>
        </w:r>
      </w:smartTag>
      <w:r w:rsidRPr="00183FD1">
        <w:rPr>
          <w:bCs/>
          <w:sz w:val="24"/>
        </w:rPr>
        <w:t xml:space="preserve"> preparedness, funding, </w:t>
      </w:r>
      <w:proofErr w:type="gramStart"/>
      <w:r w:rsidRPr="00183FD1">
        <w:rPr>
          <w:bCs/>
          <w:sz w:val="24"/>
        </w:rPr>
        <w:t>education</w:t>
      </w:r>
      <w:proofErr w:type="gramEnd"/>
      <w:r w:rsidRPr="00183FD1">
        <w:rPr>
          <w:bCs/>
          <w:sz w:val="24"/>
        </w:rPr>
        <w:t xml:space="preserve"> and equipment to Emergency First Responders Hearing</w:t>
      </w:r>
    </w:p>
    <w:p w14:paraId="3609DCE4" w14:textId="77777777" w:rsidR="0003686E" w:rsidRPr="009758BA" w:rsidRDefault="0003686E">
      <w:pPr>
        <w:rPr>
          <w:b/>
          <w:sz w:val="24"/>
          <w:szCs w:val="24"/>
        </w:rPr>
      </w:pPr>
    </w:p>
    <w:sectPr w:rsidR="0003686E" w:rsidRPr="00975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5EA"/>
    <w:multiLevelType w:val="multilevel"/>
    <w:tmpl w:val="2CB0B6F2"/>
    <w:lvl w:ilvl="0">
      <w:start w:val="1997"/>
      <w:numFmt w:val="decimal"/>
      <w:lvlText w:val="%1"/>
      <w:lvlJc w:val="left"/>
      <w:pPr>
        <w:tabs>
          <w:tab w:val="num" w:pos="1710"/>
        </w:tabs>
        <w:ind w:left="1710" w:hanging="1710"/>
      </w:pPr>
      <w:rPr>
        <w:rFonts w:hint="default"/>
      </w:rPr>
    </w:lvl>
    <w:lvl w:ilvl="1">
      <w:start w:val="2001"/>
      <w:numFmt w:val="decimal"/>
      <w:lvlText w:val="%1-%2"/>
      <w:lvlJc w:val="left"/>
      <w:pPr>
        <w:tabs>
          <w:tab w:val="num" w:pos="2160"/>
        </w:tabs>
        <w:ind w:left="2160" w:hanging="1710"/>
      </w:pPr>
      <w:rPr>
        <w:rFonts w:hint="default"/>
      </w:rPr>
    </w:lvl>
    <w:lvl w:ilvl="2">
      <w:start w:val="1"/>
      <w:numFmt w:val="decimal"/>
      <w:lvlText w:val="%1-%2.%3"/>
      <w:lvlJc w:val="left"/>
      <w:pPr>
        <w:tabs>
          <w:tab w:val="num" w:pos="2610"/>
        </w:tabs>
        <w:ind w:left="2610" w:hanging="1710"/>
      </w:pPr>
      <w:rPr>
        <w:rFonts w:hint="default"/>
      </w:rPr>
    </w:lvl>
    <w:lvl w:ilvl="3">
      <w:start w:val="1"/>
      <w:numFmt w:val="decimal"/>
      <w:lvlText w:val="%1-%2.%3.%4"/>
      <w:lvlJc w:val="left"/>
      <w:pPr>
        <w:tabs>
          <w:tab w:val="num" w:pos="3060"/>
        </w:tabs>
        <w:ind w:left="3060" w:hanging="1710"/>
      </w:pPr>
      <w:rPr>
        <w:rFonts w:hint="default"/>
      </w:rPr>
    </w:lvl>
    <w:lvl w:ilvl="4">
      <w:start w:val="1"/>
      <w:numFmt w:val="decimal"/>
      <w:lvlText w:val="%1-%2.%3.%4.%5"/>
      <w:lvlJc w:val="left"/>
      <w:pPr>
        <w:tabs>
          <w:tab w:val="num" w:pos="3510"/>
        </w:tabs>
        <w:ind w:left="3510" w:hanging="1710"/>
      </w:pPr>
      <w:rPr>
        <w:rFonts w:hint="default"/>
      </w:rPr>
    </w:lvl>
    <w:lvl w:ilvl="5">
      <w:start w:val="1"/>
      <w:numFmt w:val="decimal"/>
      <w:lvlText w:val="%1-%2.%3.%4.%5.%6"/>
      <w:lvlJc w:val="left"/>
      <w:pPr>
        <w:tabs>
          <w:tab w:val="num" w:pos="3960"/>
        </w:tabs>
        <w:ind w:left="3960" w:hanging="1710"/>
      </w:pPr>
      <w:rPr>
        <w:rFonts w:hint="default"/>
      </w:rPr>
    </w:lvl>
    <w:lvl w:ilvl="6">
      <w:start w:val="1"/>
      <w:numFmt w:val="decimal"/>
      <w:lvlText w:val="%1-%2.%3.%4.%5.%6.%7"/>
      <w:lvlJc w:val="left"/>
      <w:pPr>
        <w:tabs>
          <w:tab w:val="num" w:pos="4410"/>
        </w:tabs>
        <w:ind w:left="4410" w:hanging="1710"/>
      </w:pPr>
      <w:rPr>
        <w:rFonts w:hint="default"/>
      </w:rPr>
    </w:lvl>
    <w:lvl w:ilvl="7">
      <w:start w:val="1"/>
      <w:numFmt w:val="decimal"/>
      <w:lvlText w:val="%1-%2.%3.%4.%5.%6.%7.%8"/>
      <w:lvlJc w:val="left"/>
      <w:pPr>
        <w:tabs>
          <w:tab w:val="num" w:pos="4860"/>
        </w:tabs>
        <w:ind w:left="4860" w:hanging="1710"/>
      </w:pPr>
      <w:rPr>
        <w:rFonts w:hint="default"/>
      </w:rPr>
    </w:lvl>
    <w:lvl w:ilvl="8">
      <w:start w:val="1"/>
      <w:numFmt w:val="decimal"/>
      <w:lvlText w:val="%1-%2.%3.%4.%5.%6.%7.%8.%9"/>
      <w:lvlJc w:val="left"/>
      <w:pPr>
        <w:tabs>
          <w:tab w:val="num" w:pos="5400"/>
        </w:tabs>
        <w:ind w:left="5400" w:hanging="1800"/>
      </w:pPr>
      <w:rPr>
        <w:rFonts w:hint="default"/>
      </w:rPr>
    </w:lvl>
  </w:abstractNum>
  <w:abstractNum w:abstractNumId="1" w15:restartNumberingAfterBreak="0">
    <w:nsid w:val="0A453A19"/>
    <w:multiLevelType w:val="multilevel"/>
    <w:tmpl w:val="286633DC"/>
    <w:lvl w:ilvl="0">
      <w:start w:val="2001"/>
      <w:numFmt w:val="decimal"/>
      <w:lvlText w:val="%1"/>
      <w:lvlJc w:val="left"/>
      <w:pPr>
        <w:tabs>
          <w:tab w:val="num" w:pos="1710"/>
        </w:tabs>
        <w:ind w:left="1710" w:hanging="1710"/>
      </w:pPr>
      <w:rPr>
        <w:rFonts w:hint="default"/>
      </w:rPr>
    </w:lvl>
    <w:lvl w:ilvl="1">
      <w:start w:val="2002"/>
      <w:numFmt w:val="decimal"/>
      <w:lvlText w:val="%1-%2"/>
      <w:lvlJc w:val="left"/>
      <w:pPr>
        <w:tabs>
          <w:tab w:val="num" w:pos="2160"/>
        </w:tabs>
        <w:ind w:left="2160" w:hanging="1710"/>
      </w:pPr>
      <w:rPr>
        <w:rFonts w:hint="default"/>
      </w:rPr>
    </w:lvl>
    <w:lvl w:ilvl="2">
      <w:start w:val="1"/>
      <w:numFmt w:val="decimal"/>
      <w:lvlText w:val="%1-%2.%3"/>
      <w:lvlJc w:val="left"/>
      <w:pPr>
        <w:tabs>
          <w:tab w:val="num" w:pos="2610"/>
        </w:tabs>
        <w:ind w:left="2610" w:hanging="1710"/>
      </w:pPr>
      <w:rPr>
        <w:rFonts w:hint="default"/>
      </w:rPr>
    </w:lvl>
    <w:lvl w:ilvl="3">
      <w:start w:val="1"/>
      <w:numFmt w:val="decimal"/>
      <w:lvlText w:val="%1-%2.%3.%4"/>
      <w:lvlJc w:val="left"/>
      <w:pPr>
        <w:tabs>
          <w:tab w:val="num" w:pos="3060"/>
        </w:tabs>
        <w:ind w:left="3060" w:hanging="1710"/>
      </w:pPr>
      <w:rPr>
        <w:rFonts w:hint="default"/>
      </w:rPr>
    </w:lvl>
    <w:lvl w:ilvl="4">
      <w:start w:val="1"/>
      <w:numFmt w:val="decimal"/>
      <w:lvlText w:val="%1-%2.%3.%4.%5"/>
      <w:lvlJc w:val="left"/>
      <w:pPr>
        <w:tabs>
          <w:tab w:val="num" w:pos="3510"/>
        </w:tabs>
        <w:ind w:left="3510" w:hanging="1710"/>
      </w:pPr>
      <w:rPr>
        <w:rFonts w:hint="default"/>
      </w:rPr>
    </w:lvl>
    <w:lvl w:ilvl="5">
      <w:start w:val="1"/>
      <w:numFmt w:val="decimal"/>
      <w:lvlText w:val="%1-%2.%3.%4.%5.%6"/>
      <w:lvlJc w:val="left"/>
      <w:pPr>
        <w:tabs>
          <w:tab w:val="num" w:pos="3960"/>
        </w:tabs>
        <w:ind w:left="3960" w:hanging="1710"/>
      </w:pPr>
      <w:rPr>
        <w:rFonts w:hint="default"/>
      </w:rPr>
    </w:lvl>
    <w:lvl w:ilvl="6">
      <w:start w:val="1"/>
      <w:numFmt w:val="decimal"/>
      <w:lvlText w:val="%1-%2.%3.%4.%5.%6.%7"/>
      <w:lvlJc w:val="left"/>
      <w:pPr>
        <w:tabs>
          <w:tab w:val="num" w:pos="4410"/>
        </w:tabs>
        <w:ind w:left="4410" w:hanging="1710"/>
      </w:pPr>
      <w:rPr>
        <w:rFonts w:hint="default"/>
      </w:rPr>
    </w:lvl>
    <w:lvl w:ilvl="7">
      <w:start w:val="1"/>
      <w:numFmt w:val="decimal"/>
      <w:lvlText w:val="%1-%2.%3.%4.%5.%6.%7.%8"/>
      <w:lvlJc w:val="left"/>
      <w:pPr>
        <w:tabs>
          <w:tab w:val="num" w:pos="4860"/>
        </w:tabs>
        <w:ind w:left="4860" w:hanging="171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F735813"/>
    <w:multiLevelType w:val="hybridMultilevel"/>
    <w:tmpl w:val="B5D07758"/>
    <w:lvl w:ilvl="0" w:tplc="1416FEB2">
      <w:start w:val="1998"/>
      <w:numFmt w:val="decimal"/>
      <w:lvlText w:val="%1"/>
      <w:lvlJc w:val="left"/>
      <w:pPr>
        <w:tabs>
          <w:tab w:val="num" w:pos="2160"/>
        </w:tabs>
        <w:ind w:left="2160" w:hanging="171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1D836BF2"/>
    <w:multiLevelType w:val="multilevel"/>
    <w:tmpl w:val="084CA5C6"/>
    <w:lvl w:ilvl="0">
      <w:start w:val="1998"/>
      <w:numFmt w:val="decimal"/>
      <w:lvlText w:val="%1"/>
      <w:lvlJc w:val="left"/>
      <w:pPr>
        <w:tabs>
          <w:tab w:val="num" w:pos="990"/>
        </w:tabs>
        <w:ind w:left="990" w:hanging="990"/>
      </w:pPr>
      <w:rPr>
        <w:rFonts w:hint="default"/>
      </w:rPr>
    </w:lvl>
    <w:lvl w:ilvl="1">
      <w:start w:val="2000"/>
      <w:numFmt w:val="decimal"/>
      <w:lvlText w:val="%1-%2"/>
      <w:lvlJc w:val="left"/>
      <w:pPr>
        <w:tabs>
          <w:tab w:val="num" w:pos="1440"/>
        </w:tabs>
        <w:ind w:left="1440" w:hanging="990"/>
      </w:pPr>
      <w:rPr>
        <w:rFonts w:hint="default"/>
      </w:rPr>
    </w:lvl>
    <w:lvl w:ilvl="2">
      <w:start w:val="1"/>
      <w:numFmt w:val="decimal"/>
      <w:lvlText w:val="%1-%2.%3"/>
      <w:lvlJc w:val="left"/>
      <w:pPr>
        <w:tabs>
          <w:tab w:val="num" w:pos="1890"/>
        </w:tabs>
        <w:ind w:left="1890" w:hanging="990"/>
      </w:pPr>
      <w:rPr>
        <w:rFonts w:hint="default"/>
      </w:rPr>
    </w:lvl>
    <w:lvl w:ilvl="3">
      <w:start w:val="1"/>
      <w:numFmt w:val="decimal"/>
      <w:lvlText w:val="%1-%2.%3.%4"/>
      <w:lvlJc w:val="left"/>
      <w:pPr>
        <w:tabs>
          <w:tab w:val="num" w:pos="2340"/>
        </w:tabs>
        <w:ind w:left="2340" w:hanging="99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4" w15:restartNumberingAfterBreak="0">
    <w:nsid w:val="2D0D74FD"/>
    <w:multiLevelType w:val="multilevel"/>
    <w:tmpl w:val="D86E855A"/>
    <w:lvl w:ilvl="0">
      <w:start w:val="1997"/>
      <w:numFmt w:val="decimal"/>
      <w:lvlText w:val="%1"/>
      <w:lvlJc w:val="left"/>
      <w:pPr>
        <w:ind w:left="1035" w:hanging="1035"/>
      </w:pPr>
      <w:rPr>
        <w:rFonts w:hint="default"/>
      </w:rPr>
    </w:lvl>
    <w:lvl w:ilvl="1">
      <w:start w:val="200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544269"/>
    <w:multiLevelType w:val="multilevel"/>
    <w:tmpl w:val="DAACA61C"/>
    <w:lvl w:ilvl="0">
      <w:start w:val="1997"/>
      <w:numFmt w:val="decimal"/>
      <w:lvlText w:val="%1"/>
      <w:lvlJc w:val="left"/>
      <w:pPr>
        <w:tabs>
          <w:tab w:val="num" w:pos="1710"/>
        </w:tabs>
        <w:ind w:left="1710" w:hanging="1710"/>
      </w:pPr>
      <w:rPr>
        <w:rFonts w:hint="default"/>
      </w:rPr>
    </w:lvl>
    <w:lvl w:ilvl="1">
      <w:start w:val="1998"/>
      <w:numFmt w:val="decimal"/>
      <w:lvlText w:val="%1-%2"/>
      <w:lvlJc w:val="left"/>
      <w:pPr>
        <w:tabs>
          <w:tab w:val="num" w:pos="2160"/>
        </w:tabs>
        <w:ind w:left="2160" w:hanging="1710"/>
      </w:pPr>
      <w:rPr>
        <w:rFonts w:hint="default"/>
      </w:rPr>
    </w:lvl>
    <w:lvl w:ilvl="2">
      <w:start w:val="1"/>
      <w:numFmt w:val="decimal"/>
      <w:lvlText w:val="%1-%2.%3"/>
      <w:lvlJc w:val="left"/>
      <w:pPr>
        <w:tabs>
          <w:tab w:val="num" w:pos="2610"/>
        </w:tabs>
        <w:ind w:left="2610" w:hanging="1710"/>
      </w:pPr>
      <w:rPr>
        <w:rFonts w:hint="default"/>
      </w:rPr>
    </w:lvl>
    <w:lvl w:ilvl="3">
      <w:start w:val="1"/>
      <w:numFmt w:val="decimal"/>
      <w:lvlText w:val="%1-%2.%3.%4"/>
      <w:lvlJc w:val="left"/>
      <w:pPr>
        <w:tabs>
          <w:tab w:val="num" w:pos="3060"/>
        </w:tabs>
        <w:ind w:left="3060" w:hanging="1710"/>
      </w:pPr>
      <w:rPr>
        <w:rFonts w:hint="default"/>
      </w:rPr>
    </w:lvl>
    <w:lvl w:ilvl="4">
      <w:start w:val="1"/>
      <w:numFmt w:val="decimal"/>
      <w:lvlText w:val="%1-%2.%3.%4.%5"/>
      <w:lvlJc w:val="left"/>
      <w:pPr>
        <w:tabs>
          <w:tab w:val="num" w:pos="3510"/>
        </w:tabs>
        <w:ind w:left="3510" w:hanging="1710"/>
      </w:pPr>
      <w:rPr>
        <w:rFonts w:hint="default"/>
      </w:rPr>
    </w:lvl>
    <w:lvl w:ilvl="5">
      <w:start w:val="1"/>
      <w:numFmt w:val="decimal"/>
      <w:lvlText w:val="%1-%2.%3.%4.%5.%6"/>
      <w:lvlJc w:val="left"/>
      <w:pPr>
        <w:tabs>
          <w:tab w:val="num" w:pos="3960"/>
        </w:tabs>
        <w:ind w:left="3960" w:hanging="1710"/>
      </w:pPr>
      <w:rPr>
        <w:rFonts w:hint="default"/>
      </w:rPr>
    </w:lvl>
    <w:lvl w:ilvl="6">
      <w:start w:val="1"/>
      <w:numFmt w:val="decimal"/>
      <w:lvlText w:val="%1-%2.%3.%4.%5.%6.%7"/>
      <w:lvlJc w:val="left"/>
      <w:pPr>
        <w:tabs>
          <w:tab w:val="num" w:pos="4410"/>
        </w:tabs>
        <w:ind w:left="4410" w:hanging="1710"/>
      </w:pPr>
      <w:rPr>
        <w:rFonts w:hint="default"/>
      </w:rPr>
    </w:lvl>
    <w:lvl w:ilvl="7">
      <w:start w:val="1"/>
      <w:numFmt w:val="decimal"/>
      <w:lvlText w:val="%1-%2.%3.%4.%5.%6.%7.%8"/>
      <w:lvlJc w:val="left"/>
      <w:pPr>
        <w:tabs>
          <w:tab w:val="num" w:pos="4860"/>
        </w:tabs>
        <w:ind w:left="4860" w:hanging="1710"/>
      </w:pPr>
      <w:rPr>
        <w:rFonts w:hint="default"/>
      </w:rPr>
    </w:lvl>
    <w:lvl w:ilvl="8">
      <w:start w:val="1"/>
      <w:numFmt w:val="decimal"/>
      <w:lvlText w:val="%1-%2.%3.%4.%5.%6.%7.%8.%9"/>
      <w:lvlJc w:val="left"/>
      <w:pPr>
        <w:tabs>
          <w:tab w:val="num" w:pos="5400"/>
        </w:tabs>
        <w:ind w:left="5400" w:hanging="1800"/>
      </w:pPr>
      <w:rPr>
        <w:rFonts w:hint="default"/>
      </w:rPr>
    </w:lvl>
  </w:abstractNum>
  <w:abstractNum w:abstractNumId="6" w15:restartNumberingAfterBreak="0">
    <w:nsid w:val="5BEF1D06"/>
    <w:multiLevelType w:val="multilevel"/>
    <w:tmpl w:val="5D1C8D84"/>
    <w:lvl w:ilvl="0">
      <w:start w:val="2003"/>
      <w:numFmt w:val="decimal"/>
      <w:lvlText w:val="%1"/>
      <w:lvlJc w:val="left"/>
      <w:pPr>
        <w:tabs>
          <w:tab w:val="num" w:pos="1710"/>
        </w:tabs>
        <w:ind w:left="1710" w:hanging="1710"/>
      </w:pPr>
      <w:rPr>
        <w:rFonts w:hint="default"/>
      </w:rPr>
    </w:lvl>
    <w:lvl w:ilvl="1">
      <w:start w:val="2005"/>
      <w:numFmt w:val="decimal"/>
      <w:lvlText w:val="%1-%2"/>
      <w:lvlJc w:val="left"/>
      <w:pPr>
        <w:tabs>
          <w:tab w:val="num" w:pos="2160"/>
        </w:tabs>
        <w:ind w:left="2160" w:hanging="1710"/>
      </w:pPr>
      <w:rPr>
        <w:rFonts w:hint="default"/>
      </w:rPr>
    </w:lvl>
    <w:lvl w:ilvl="2">
      <w:start w:val="1"/>
      <w:numFmt w:val="decimal"/>
      <w:lvlText w:val="%1-%2.%3"/>
      <w:lvlJc w:val="left"/>
      <w:pPr>
        <w:tabs>
          <w:tab w:val="num" w:pos="2610"/>
        </w:tabs>
        <w:ind w:left="2610" w:hanging="1710"/>
      </w:pPr>
      <w:rPr>
        <w:rFonts w:hint="default"/>
      </w:rPr>
    </w:lvl>
    <w:lvl w:ilvl="3">
      <w:start w:val="1"/>
      <w:numFmt w:val="decimal"/>
      <w:lvlText w:val="%1-%2.%3.%4"/>
      <w:lvlJc w:val="left"/>
      <w:pPr>
        <w:tabs>
          <w:tab w:val="num" w:pos="3060"/>
        </w:tabs>
        <w:ind w:left="3060" w:hanging="1710"/>
      </w:pPr>
      <w:rPr>
        <w:rFonts w:hint="default"/>
      </w:rPr>
    </w:lvl>
    <w:lvl w:ilvl="4">
      <w:start w:val="1"/>
      <w:numFmt w:val="decimal"/>
      <w:lvlText w:val="%1-%2.%3.%4.%5"/>
      <w:lvlJc w:val="left"/>
      <w:pPr>
        <w:tabs>
          <w:tab w:val="num" w:pos="3510"/>
        </w:tabs>
        <w:ind w:left="3510" w:hanging="1710"/>
      </w:pPr>
      <w:rPr>
        <w:rFonts w:hint="default"/>
      </w:rPr>
    </w:lvl>
    <w:lvl w:ilvl="5">
      <w:start w:val="1"/>
      <w:numFmt w:val="decimal"/>
      <w:lvlText w:val="%1-%2.%3.%4.%5.%6"/>
      <w:lvlJc w:val="left"/>
      <w:pPr>
        <w:tabs>
          <w:tab w:val="num" w:pos="3960"/>
        </w:tabs>
        <w:ind w:left="3960" w:hanging="1710"/>
      </w:pPr>
      <w:rPr>
        <w:rFonts w:hint="default"/>
      </w:rPr>
    </w:lvl>
    <w:lvl w:ilvl="6">
      <w:start w:val="1"/>
      <w:numFmt w:val="decimal"/>
      <w:lvlText w:val="%1-%2.%3.%4.%5.%6.%7"/>
      <w:lvlJc w:val="left"/>
      <w:pPr>
        <w:tabs>
          <w:tab w:val="num" w:pos="4410"/>
        </w:tabs>
        <w:ind w:left="4410" w:hanging="1710"/>
      </w:pPr>
      <w:rPr>
        <w:rFonts w:hint="default"/>
      </w:rPr>
    </w:lvl>
    <w:lvl w:ilvl="7">
      <w:start w:val="1"/>
      <w:numFmt w:val="decimal"/>
      <w:lvlText w:val="%1-%2.%3.%4.%5.%6.%7.%8"/>
      <w:lvlJc w:val="left"/>
      <w:pPr>
        <w:tabs>
          <w:tab w:val="num" w:pos="4860"/>
        </w:tabs>
        <w:ind w:left="4860" w:hanging="171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5F396976"/>
    <w:multiLevelType w:val="multilevel"/>
    <w:tmpl w:val="F9560F02"/>
    <w:lvl w:ilvl="0">
      <w:start w:val="2"/>
      <w:numFmt w:val="decimal"/>
      <w:lvlText w:val="%1"/>
      <w:lvlJc w:val="left"/>
      <w:pPr>
        <w:ind w:left="360" w:hanging="360"/>
      </w:pPr>
      <w:rPr>
        <w:rFonts w:hint="default"/>
      </w:rPr>
    </w:lvl>
    <w:lvl w:ilvl="1">
      <w:start w:val="6"/>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 w15:restartNumberingAfterBreak="0">
    <w:nsid w:val="62B1749C"/>
    <w:multiLevelType w:val="multilevel"/>
    <w:tmpl w:val="946EDAAE"/>
    <w:lvl w:ilvl="0">
      <w:start w:val="1997"/>
      <w:numFmt w:val="decimal"/>
      <w:lvlText w:val="%1"/>
      <w:lvlJc w:val="left"/>
      <w:pPr>
        <w:tabs>
          <w:tab w:val="num" w:pos="945"/>
        </w:tabs>
        <w:ind w:left="945" w:hanging="945"/>
      </w:pPr>
      <w:rPr>
        <w:rFonts w:hint="default"/>
      </w:rPr>
    </w:lvl>
    <w:lvl w:ilvl="1">
      <w:start w:val="2000"/>
      <w:numFmt w:val="decimal"/>
      <w:lvlText w:val="%1-%2"/>
      <w:lvlJc w:val="left"/>
      <w:pPr>
        <w:tabs>
          <w:tab w:val="num" w:pos="1395"/>
        </w:tabs>
        <w:ind w:left="1395" w:hanging="945"/>
      </w:pPr>
      <w:rPr>
        <w:rFonts w:hint="default"/>
      </w:rPr>
    </w:lvl>
    <w:lvl w:ilvl="2">
      <w:start w:val="1"/>
      <w:numFmt w:val="decimal"/>
      <w:lvlText w:val="%1-%2.%3"/>
      <w:lvlJc w:val="left"/>
      <w:pPr>
        <w:tabs>
          <w:tab w:val="num" w:pos="1845"/>
        </w:tabs>
        <w:ind w:left="1845" w:hanging="945"/>
      </w:pPr>
      <w:rPr>
        <w:rFonts w:hint="default"/>
      </w:rPr>
    </w:lvl>
    <w:lvl w:ilvl="3">
      <w:start w:val="1"/>
      <w:numFmt w:val="decimal"/>
      <w:lvlText w:val="%1-%2.%3.%4"/>
      <w:lvlJc w:val="left"/>
      <w:pPr>
        <w:tabs>
          <w:tab w:val="num" w:pos="2295"/>
        </w:tabs>
        <w:ind w:left="2295" w:hanging="945"/>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9" w15:restartNumberingAfterBreak="0">
    <w:nsid w:val="71E52B5A"/>
    <w:multiLevelType w:val="multilevel"/>
    <w:tmpl w:val="980CA118"/>
    <w:lvl w:ilvl="0">
      <w:start w:val="2001"/>
      <w:numFmt w:val="decimal"/>
      <w:lvlText w:val="%1"/>
      <w:lvlJc w:val="left"/>
      <w:pPr>
        <w:tabs>
          <w:tab w:val="num" w:pos="1710"/>
        </w:tabs>
        <w:ind w:left="1710" w:hanging="1710"/>
      </w:pPr>
      <w:rPr>
        <w:rFonts w:hint="default"/>
      </w:rPr>
    </w:lvl>
    <w:lvl w:ilvl="1">
      <w:start w:val="2003"/>
      <w:numFmt w:val="decimal"/>
      <w:lvlText w:val="%1-%2"/>
      <w:lvlJc w:val="left"/>
      <w:pPr>
        <w:tabs>
          <w:tab w:val="num" w:pos="2160"/>
        </w:tabs>
        <w:ind w:left="2160" w:hanging="1710"/>
      </w:pPr>
      <w:rPr>
        <w:rFonts w:hint="default"/>
      </w:rPr>
    </w:lvl>
    <w:lvl w:ilvl="2">
      <w:start w:val="1"/>
      <w:numFmt w:val="decimal"/>
      <w:lvlText w:val="%1-%2.%3"/>
      <w:lvlJc w:val="left"/>
      <w:pPr>
        <w:tabs>
          <w:tab w:val="num" w:pos="2610"/>
        </w:tabs>
        <w:ind w:left="2610" w:hanging="1710"/>
      </w:pPr>
      <w:rPr>
        <w:rFonts w:hint="default"/>
      </w:rPr>
    </w:lvl>
    <w:lvl w:ilvl="3">
      <w:start w:val="1"/>
      <w:numFmt w:val="decimal"/>
      <w:lvlText w:val="%1-%2.%3.%4"/>
      <w:lvlJc w:val="left"/>
      <w:pPr>
        <w:tabs>
          <w:tab w:val="num" w:pos="3060"/>
        </w:tabs>
        <w:ind w:left="3060" w:hanging="1710"/>
      </w:pPr>
      <w:rPr>
        <w:rFonts w:hint="default"/>
      </w:rPr>
    </w:lvl>
    <w:lvl w:ilvl="4">
      <w:start w:val="1"/>
      <w:numFmt w:val="decimal"/>
      <w:lvlText w:val="%1-%2.%3.%4.%5"/>
      <w:lvlJc w:val="left"/>
      <w:pPr>
        <w:tabs>
          <w:tab w:val="num" w:pos="3510"/>
        </w:tabs>
        <w:ind w:left="3510" w:hanging="1710"/>
      </w:pPr>
      <w:rPr>
        <w:rFonts w:hint="default"/>
      </w:rPr>
    </w:lvl>
    <w:lvl w:ilvl="5">
      <w:start w:val="1"/>
      <w:numFmt w:val="decimal"/>
      <w:lvlText w:val="%1-%2.%3.%4.%5.%6"/>
      <w:lvlJc w:val="left"/>
      <w:pPr>
        <w:tabs>
          <w:tab w:val="num" w:pos="3960"/>
        </w:tabs>
        <w:ind w:left="3960" w:hanging="1710"/>
      </w:pPr>
      <w:rPr>
        <w:rFonts w:hint="default"/>
      </w:rPr>
    </w:lvl>
    <w:lvl w:ilvl="6">
      <w:start w:val="1"/>
      <w:numFmt w:val="decimal"/>
      <w:lvlText w:val="%1-%2.%3.%4.%5.%6.%7"/>
      <w:lvlJc w:val="left"/>
      <w:pPr>
        <w:tabs>
          <w:tab w:val="num" w:pos="4410"/>
        </w:tabs>
        <w:ind w:left="4410" w:hanging="1710"/>
      </w:pPr>
      <w:rPr>
        <w:rFonts w:hint="default"/>
      </w:rPr>
    </w:lvl>
    <w:lvl w:ilvl="7">
      <w:start w:val="1"/>
      <w:numFmt w:val="decimal"/>
      <w:lvlText w:val="%1-%2.%3.%4.%5.%6.%7.%8"/>
      <w:lvlJc w:val="left"/>
      <w:pPr>
        <w:tabs>
          <w:tab w:val="num" w:pos="4860"/>
        </w:tabs>
        <w:ind w:left="4860" w:hanging="1710"/>
      </w:pPr>
      <w:rPr>
        <w:rFonts w:hint="default"/>
      </w:rPr>
    </w:lvl>
    <w:lvl w:ilvl="8">
      <w:start w:val="1"/>
      <w:numFmt w:val="decimal"/>
      <w:lvlText w:val="%1-%2.%3.%4.%5.%6.%7.%8.%9"/>
      <w:lvlJc w:val="left"/>
      <w:pPr>
        <w:tabs>
          <w:tab w:val="num" w:pos="5400"/>
        </w:tabs>
        <w:ind w:left="5400" w:hanging="1800"/>
      </w:pPr>
      <w:rPr>
        <w:rFonts w:hint="default"/>
      </w:rPr>
    </w:lvl>
  </w:abstractNum>
  <w:num w:numId="1" w16cid:durableId="1579755174">
    <w:abstractNumId w:val="0"/>
  </w:num>
  <w:num w:numId="2" w16cid:durableId="1235970349">
    <w:abstractNumId w:val="9"/>
  </w:num>
  <w:num w:numId="3" w16cid:durableId="711655901">
    <w:abstractNumId w:val="2"/>
  </w:num>
  <w:num w:numId="4" w16cid:durableId="185757513">
    <w:abstractNumId w:val="7"/>
  </w:num>
  <w:num w:numId="5" w16cid:durableId="361133272">
    <w:abstractNumId w:val="8"/>
  </w:num>
  <w:num w:numId="6" w16cid:durableId="1115712440">
    <w:abstractNumId w:val="4"/>
  </w:num>
  <w:num w:numId="7" w16cid:durableId="1893155050">
    <w:abstractNumId w:val="3"/>
  </w:num>
  <w:num w:numId="8" w16cid:durableId="1470898402">
    <w:abstractNumId w:val="6"/>
  </w:num>
  <w:num w:numId="9" w16cid:durableId="1654800047">
    <w:abstractNumId w:val="1"/>
  </w:num>
  <w:num w:numId="10" w16cid:durableId="1220825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87"/>
    <w:rsid w:val="000105A8"/>
    <w:rsid w:val="000136A8"/>
    <w:rsid w:val="0003686E"/>
    <w:rsid w:val="00071A87"/>
    <w:rsid w:val="000728CA"/>
    <w:rsid w:val="00086452"/>
    <w:rsid w:val="000A20EF"/>
    <w:rsid w:val="000E374A"/>
    <w:rsid w:val="00110316"/>
    <w:rsid w:val="0015634D"/>
    <w:rsid w:val="00173271"/>
    <w:rsid w:val="00183FD1"/>
    <w:rsid w:val="001B5B25"/>
    <w:rsid w:val="001D3EC7"/>
    <w:rsid w:val="00291D34"/>
    <w:rsid w:val="002D3937"/>
    <w:rsid w:val="002E038F"/>
    <w:rsid w:val="00333C27"/>
    <w:rsid w:val="00386284"/>
    <w:rsid w:val="003A5326"/>
    <w:rsid w:val="003A719B"/>
    <w:rsid w:val="003B2390"/>
    <w:rsid w:val="00453276"/>
    <w:rsid w:val="00454D5E"/>
    <w:rsid w:val="00466F40"/>
    <w:rsid w:val="00487A94"/>
    <w:rsid w:val="0049530C"/>
    <w:rsid w:val="004A04D0"/>
    <w:rsid w:val="004E37CD"/>
    <w:rsid w:val="004F5659"/>
    <w:rsid w:val="004F76C9"/>
    <w:rsid w:val="005456D1"/>
    <w:rsid w:val="0056281C"/>
    <w:rsid w:val="0056288E"/>
    <w:rsid w:val="005801B2"/>
    <w:rsid w:val="00592087"/>
    <w:rsid w:val="00605C3F"/>
    <w:rsid w:val="00613556"/>
    <w:rsid w:val="00622E8C"/>
    <w:rsid w:val="006D4476"/>
    <w:rsid w:val="006F2949"/>
    <w:rsid w:val="007308DD"/>
    <w:rsid w:val="00763B2A"/>
    <w:rsid w:val="00794F8B"/>
    <w:rsid w:val="00855453"/>
    <w:rsid w:val="008906E3"/>
    <w:rsid w:val="008A21CF"/>
    <w:rsid w:val="008D481D"/>
    <w:rsid w:val="009758BA"/>
    <w:rsid w:val="00A15B5C"/>
    <w:rsid w:val="00A85943"/>
    <w:rsid w:val="00A90629"/>
    <w:rsid w:val="00AA30C5"/>
    <w:rsid w:val="00AB4CF1"/>
    <w:rsid w:val="00AE56B5"/>
    <w:rsid w:val="00B813DF"/>
    <w:rsid w:val="00B90402"/>
    <w:rsid w:val="00BC2F6B"/>
    <w:rsid w:val="00BD0350"/>
    <w:rsid w:val="00CA39A4"/>
    <w:rsid w:val="00CB6FB5"/>
    <w:rsid w:val="00CC3F63"/>
    <w:rsid w:val="00CD012F"/>
    <w:rsid w:val="00CE3D08"/>
    <w:rsid w:val="00CE4114"/>
    <w:rsid w:val="00D43C32"/>
    <w:rsid w:val="00D81EAC"/>
    <w:rsid w:val="00E05EF2"/>
    <w:rsid w:val="00E07BD5"/>
    <w:rsid w:val="00E50522"/>
    <w:rsid w:val="00E80CF4"/>
    <w:rsid w:val="00F136E3"/>
    <w:rsid w:val="00F5164E"/>
    <w:rsid w:val="00F67CC3"/>
    <w:rsid w:val="00F95677"/>
    <w:rsid w:val="00FA3BCE"/>
    <w:rsid w:val="00FB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4CA99C90"/>
  <w15:chartTrackingRefBased/>
  <w15:docId w15:val="{8B67CBF5-B8CA-4F2D-AEAC-60F7472C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08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A53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92087"/>
    <w:pPr>
      <w:keepNext/>
      <w:tabs>
        <w:tab w:val="left" w:pos="450"/>
        <w:tab w:val="left" w:pos="2160"/>
        <w:tab w:val="left" w:pos="2880"/>
      </w:tabs>
      <w:outlineLvl w:val="1"/>
    </w:pPr>
    <w:rPr>
      <w:rFonts w:ascii="Arial" w:hAnsi="Arial"/>
      <w:i/>
    </w:rPr>
  </w:style>
  <w:style w:type="paragraph" w:styleId="Heading3">
    <w:name w:val="heading 3"/>
    <w:basedOn w:val="Normal"/>
    <w:next w:val="Normal"/>
    <w:link w:val="Heading3Char"/>
    <w:uiPriority w:val="9"/>
    <w:semiHidden/>
    <w:unhideWhenUsed/>
    <w:qFormat/>
    <w:rsid w:val="00AB4CF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2087"/>
    <w:rPr>
      <w:color w:val="0000FF"/>
      <w:u w:val="single"/>
    </w:rPr>
  </w:style>
  <w:style w:type="character" w:customStyle="1" w:styleId="Heading2Char">
    <w:name w:val="Heading 2 Char"/>
    <w:basedOn w:val="DefaultParagraphFont"/>
    <w:link w:val="Heading2"/>
    <w:rsid w:val="00592087"/>
    <w:rPr>
      <w:rFonts w:ascii="Arial" w:eastAsia="Times New Roman" w:hAnsi="Arial" w:cs="Times New Roman"/>
      <w:i/>
      <w:sz w:val="20"/>
      <w:szCs w:val="20"/>
    </w:rPr>
  </w:style>
  <w:style w:type="paragraph" w:styleId="Footer">
    <w:name w:val="footer"/>
    <w:basedOn w:val="Normal"/>
    <w:link w:val="FooterChar"/>
    <w:rsid w:val="00592087"/>
    <w:pPr>
      <w:tabs>
        <w:tab w:val="center" w:pos="4320"/>
        <w:tab w:val="right" w:pos="8640"/>
      </w:tabs>
    </w:pPr>
  </w:style>
  <w:style w:type="character" w:customStyle="1" w:styleId="FooterChar">
    <w:name w:val="Footer Char"/>
    <w:basedOn w:val="DefaultParagraphFont"/>
    <w:link w:val="Footer"/>
    <w:rsid w:val="00592087"/>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A532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B4CF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1B5B25"/>
    <w:pPr>
      <w:tabs>
        <w:tab w:val="left" w:pos="450"/>
        <w:tab w:val="left" w:pos="2160"/>
        <w:tab w:val="left" w:pos="2880"/>
      </w:tabs>
    </w:pPr>
    <w:rPr>
      <w:rFonts w:ascii="Arial" w:hAnsi="Arial"/>
      <w:i/>
    </w:rPr>
  </w:style>
  <w:style w:type="character" w:customStyle="1" w:styleId="BodyTextChar">
    <w:name w:val="Body Text Char"/>
    <w:basedOn w:val="DefaultParagraphFont"/>
    <w:link w:val="BodyText"/>
    <w:rsid w:val="001B5B25"/>
    <w:rPr>
      <w:rFonts w:ascii="Arial" w:eastAsia="Times New Roman" w:hAnsi="Arial" w:cs="Times New Roman"/>
      <w:i/>
      <w:sz w:val="20"/>
      <w:szCs w:val="20"/>
    </w:rPr>
  </w:style>
  <w:style w:type="character" w:customStyle="1" w:styleId="spelle">
    <w:name w:val="spelle"/>
    <w:basedOn w:val="DefaultParagraphFont"/>
    <w:rsid w:val="0003686E"/>
  </w:style>
  <w:style w:type="character" w:customStyle="1" w:styleId="insidetextbold1">
    <w:name w:val="insidetextbold1"/>
    <w:rsid w:val="0003686E"/>
    <w:rPr>
      <w:rFonts w:ascii="Georgia" w:hAnsi="Georgia" w:hint="default"/>
      <w:b/>
      <w:bCs/>
      <w:sz w:val="24"/>
      <w:szCs w:val="24"/>
    </w:rPr>
  </w:style>
  <w:style w:type="character" w:customStyle="1" w:styleId="insidetextsans1">
    <w:name w:val="insidetextsans1"/>
    <w:rsid w:val="0003686E"/>
    <w:rPr>
      <w:rFonts w:ascii="Verdana" w:hAnsi="Verdana" w:hint="default"/>
      <w:sz w:val="22"/>
      <w:szCs w:val="22"/>
    </w:rPr>
  </w:style>
  <w:style w:type="paragraph" w:styleId="Title">
    <w:name w:val="Title"/>
    <w:basedOn w:val="Normal"/>
    <w:link w:val="TitleChar"/>
    <w:qFormat/>
    <w:rsid w:val="00CE4114"/>
    <w:pPr>
      <w:spacing w:line="480" w:lineRule="auto"/>
      <w:jc w:val="center"/>
    </w:pPr>
    <w:rPr>
      <w:sz w:val="24"/>
    </w:rPr>
  </w:style>
  <w:style w:type="character" w:customStyle="1" w:styleId="TitleChar">
    <w:name w:val="Title Char"/>
    <w:basedOn w:val="DefaultParagraphFont"/>
    <w:link w:val="Title"/>
    <w:rsid w:val="00CE411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308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8DD"/>
    <w:rPr>
      <w:rFonts w:ascii="Segoe UI" w:eastAsia="Times New Roman" w:hAnsi="Segoe UI" w:cs="Segoe UI"/>
      <w:sz w:val="18"/>
      <w:szCs w:val="18"/>
    </w:rPr>
  </w:style>
  <w:style w:type="paragraph" w:styleId="ListParagraph">
    <w:name w:val="List Paragraph"/>
    <w:basedOn w:val="Normal"/>
    <w:uiPriority w:val="34"/>
    <w:qFormat/>
    <w:rsid w:val="003B2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cmarkenso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9371-5634-43E1-BC98-82A5E098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14435</Words>
  <Characters>82280</Characters>
  <Application>Microsoft Office Word</Application>
  <DocSecurity>4</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NYMC</Company>
  <LinksUpToDate>false</LinksUpToDate>
  <CharactersWithSpaces>96522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Kosits, Dana</dc:creator>
  <cp:keywords/>
  <dc:description/>
  <cp:lastModifiedBy>Dana M Pagano</cp:lastModifiedBy>
  <cp:revision>2</cp:revision>
  <cp:lastPrinted>2018-12-10T16:43:00Z</cp:lastPrinted>
  <dcterms:created xsi:type="dcterms:W3CDTF">2022-08-25T13:07:00Z</dcterms:created>
  <dcterms:modified xsi:type="dcterms:W3CDTF">2022-08-25T13:07:00Z</dcterms:modified>
</cp:coreProperties>
</file>